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76" w:rsidRDefault="007B1476" w:rsidP="007B1476">
      <w:pPr>
        <w:jc w:val="both"/>
        <w:rPr>
          <w:b/>
        </w:rPr>
      </w:pPr>
      <w:r>
        <w:t xml:space="preserve">                                                              </w:t>
      </w:r>
      <w:r>
        <w:rPr>
          <w:b/>
        </w:rPr>
        <w:t>ПРОТОКОЛ №1</w:t>
      </w:r>
    </w:p>
    <w:p w:rsidR="007B1476" w:rsidRDefault="007B1476" w:rsidP="007B1476">
      <w:pPr>
        <w:jc w:val="both"/>
        <w:rPr>
          <w:b/>
        </w:rPr>
      </w:pPr>
    </w:p>
    <w:p w:rsidR="007B1476" w:rsidRDefault="007B1476" w:rsidP="007B1476">
      <w:pPr>
        <w:jc w:val="both"/>
      </w:pPr>
      <w:r>
        <w:t xml:space="preserve">                     заседания ШМО учителей естественно-математического цикла</w:t>
      </w:r>
    </w:p>
    <w:p w:rsidR="007B1476" w:rsidRDefault="007B1476" w:rsidP="007B1476">
      <w:pPr>
        <w:jc w:val="both"/>
      </w:pPr>
      <w:r>
        <w:t xml:space="preserve">                                                        от 31 августа 2018 г.</w:t>
      </w:r>
    </w:p>
    <w:p w:rsidR="007B1476" w:rsidRDefault="007B1476" w:rsidP="007B1476">
      <w:pPr>
        <w:jc w:val="both"/>
      </w:pPr>
    </w:p>
    <w:p w:rsidR="007B1476" w:rsidRDefault="007B1476" w:rsidP="007B1476">
      <w:pPr>
        <w:jc w:val="both"/>
        <w:rPr>
          <w:b/>
        </w:rPr>
      </w:pPr>
      <w:r>
        <w:rPr>
          <w:b/>
        </w:rPr>
        <w:t xml:space="preserve">      </w:t>
      </w:r>
      <w:r>
        <w:t>Тема:</w:t>
      </w:r>
      <w:r>
        <w:rPr>
          <w:b/>
        </w:rPr>
        <w:t xml:space="preserve"> «Организация. Планирование работы МО». </w:t>
      </w:r>
    </w:p>
    <w:p w:rsidR="007B1476" w:rsidRDefault="007B1476" w:rsidP="007B1476">
      <w:pPr>
        <w:jc w:val="both"/>
      </w:pPr>
      <w:r>
        <w:t xml:space="preserve">      На заседании присутствовали все учителя естественно – математического цикла.</w:t>
      </w:r>
    </w:p>
    <w:p w:rsidR="007B1476" w:rsidRDefault="007B1476" w:rsidP="007B1476">
      <w:pPr>
        <w:jc w:val="both"/>
      </w:pPr>
    </w:p>
    <w:p w:rsidR="007B1476" w:rsidRPr="00381F94" w:rsidRDefault="007B1476" w:rsidP="007B1476">
      <w:pPr>
        <w:jc w:val="both"/>
        <w:rPr>
          <w:b/>
        </w:rPr>
      </w:pPr>
      <w:r w:rsidRPr="00381F94">
        <w:rPr>
          <w:b/>
        </w:rPr>
        <w:t xml:space="preserve">                                                              Повестка дня:</w:t>
      </w:r>
    </w:p>
    <w:p w:rsidR="007B1476" w:rsidRDefault="007B1476" w:rsidP="007B1476">
      <w:pPr>
        <w:jc w:val="both"/>
      </w:pPr>
      <w:r>
        <w:t>1. Анализ результатов государственной итоговой аттестации в выпускных классах в 2017 – 2018 учебном году и организация деятельности учителя математики в новом учебном году.</w:t>
      </w:r>
    </w:p>
    <w:p w:rsidR="007B1476" w:rsidRDefault="007B1476" w:rsidP="007B1476">
      <w:pPr>
        <w:jc w:val="both"/>
      </w:pPr>
      <w:r>
        <w:t>2. Обсуждение и утверждение плана работы методического объединения на 2018 – 2019 учебный год.</w:t>
      </w:r>
    </w:p>
    <w:p w:rsidR="007B1476" w:rsidRDefault="007B1476" w:rsidP="007B1476">
      <w:pPr>
        <w:jc w:val="both"/>
      </w:pPr>
      <w:r>
        <w:t>3. О преподавании учебного предмета «Математика», «Физика», «Информатика» в общеобразовательных учреждениях в 2018 -2019 учебном году.</w:t>
      </w:r>
    </w:p>
    <w:p w:rsidR="007B1476" w:rsidRDefault="007B1476" w:rsidP="007B1476">
      <w:pPr>
        <w:jc w:val="both"/>
      </w:pPr>
      <w:r>
        <w:t>4.  Нормативно – методическое обеспечение по предметам математического цикла в 2018 – 2019 учебном году.</w:t>
      </w:r>
    </w:p>
    <w:p w:rsidR="007B1476" w:rsidRDefault="007B1476" w:rsidP="007B1476">
      <w:pPr>
        <w:jc w:val="both"/>
      </w:pPr>
      <w:r>
        <w:t>5. Рассмотрение рабочих программ, календарно – тематического планирования преподавания математики, физики и информатики в 2018 – 2019 учебный год.</w:t>
      </w:r>
    </w:p>
    <w:p w:rsidR="007B1476" w:rsidRDefault="007B1476" w:rsidP="007B1476">
      <w:pPr>
        <w:jc w:val="both"/>
      </w:pPr>
    </w:p>
    <w:p w:rsidR="007B1476" w:rsidRDefault="007B1476" w:rsidP="007B1476">
      <w:pPr>
        <w:jc w:val="both"/>
      </w:pPr>
      <w:r>
        <w:t xml:space="preserve">        </w:t>
      </w:r>
      <w:r>
        <w:rPr>
          <w:b/>
        </w:rPr>
        <w:t>По первому вопросу</w:t>
      </w:r>
      <w:r>
        <w:t xml:space="preserve"> заслушали зам. директора по УВР Магомедову А.Н. Она проанализировала результаты итоговой аттестации в 9 классе за 2017/2018 </w:t>
      </w:r>
      <w:proofErr w:type="spellStart"/>
      <w:r>
        <w:t>уч</w:t>
      </w:r>
      <w:proofErr w:type="spellEnd"/>
      <w:r>
        <w:t xml:space="preserve">. год. </w:t>
      </w:r>
    </w:p>
    <w:p w:rsidR="007B1476" w:rsidRDefault="007B1476" w:rsidP="007B1476">
      <w:pPr>
        <w:jc w:val="both"/>
      </w:pPr>
      <w:r>
        <w:t xml:space="preserve">        </w:t>
      </w:r>
      <w:r>
        <w:rPr>
          <w:b/>
        </w:rPr>
        <w:t>По второму вопросу</w:t>
      </w:r>
      <w:r>
        <w:t xml:space="preserve"> слушали </w:t>
      </w:r>
      <w:proofErr w:type="spellStart"/>
      <w:r>
        <w:t>Абувову</w:t>
      </w:r>
      <w:proofErr w:type="spellEnd"/>
      <w:r>
        <w:t xml:space="preserve"> А.Ш.. Она предоставила анализ работы МО   за  2017 – 2018  учебный год, отметила, что все учителя работают над созданием системы обучения, обеспечивающей потребность каждого ученика  в соответствии с его склонностями, интересами и возможностями.</w:t>
      </w:r>
    </w:p>
    <w:p w:rsidR="007B1476" w:rsidRDefault="007B1476" w:rsidP="007B1476">
      <w:pPr>
        <w:jc w:val="both"/>
      </w:pPr>
      <w:r>
        <w:t xml:space="preserve">Далее Магомедова Д.И. предоставила проект плана работы МО на 2018/2019 </w:t>
      </w:r>
      <w:proofErr w:type="spellStart"/>
      <w:r>
        <w:t>уч</w:t>
      </w:r>
      <w:proofErr w:type="spellEnd"/>
      <w:r>
        <w:t xml:space="preserve">. год. Тема методической работы МО: «Реализация системно – </w:t>
      </w:r>
      <w:proofErr w:type="spellStart"/>
      <w:r>
        <w:t>деятельностного</w:t>
      </w:r>
      <w:proofErr w:type="spellEnd"/>
      <w:r>
        <w:t xml:space="preserve"> подхода в преподавании математики, физики и информатики в условиях реализации ФГОС второго поколения ». </w:t>
      </w:r>
      <w:r>
        <w:rPr>
          <w:rFonts w:eastAsia="Calibri"/>
        </w:rPr>
        <w:t>Цель работы МО</w:t>
      </w:r>
      <w:r>
        <w:rPr>
          <w:rFonts w:eastAsia="Calibri"/>
          <w:b/>
        </w:rPr>
        <w:t>:</w:t>
      </w:r>
      <w:r>
        <w:rPr>
          <w:rFonts w:eastAsia="Calibri"/>
          <w:color w:val="7030A0"/>
        </w:rPr>
        <w:t xml:space="preserve"> </w:t>
      </w:r>
      <w:r>
        <w:rPr>
          <w:rFonts w:eastAsia="Calibri"/>
        </w:rPr>
        <w:t xml:space="preserve">«Повышение эффективности преподавания математики, физики и информатики через применение системно – </w:t>
      </w:r>
      <w:proofErr w:type="spellStart"/>
      <w:r>
        <w:rPr>
          <w:rFonts w:eastAsia="Calibri"/>
        </w:rPr>
        <w:t>деятельностного</w:t>
      </w:r>
      <w:proofErr w:type="spellEnd"/>
      <w:r>
        <w:rPr>
          <w:rFonts w:eastAsia="Calibri"/>
        </w:rPr>
        <w:t xml:space="preserve"> подхода, непрерывное совершенствование профессионального уровня и педагогического мастерства».</w:t>
      </w:r>
    </w:p>
    <w:p w:rsidR="007B1476" w:rsidRDefault="007B1476" w:rsidP="007B1476">
      <w:pPr>
        <w:jc w:val="both"/>
      </w:pPr>
      <w:r>
        <w:rPr>
          <w:rFonts w:eastAsia="Calibri"/>
          <w:color w:val="000000"/>
        </w:rPr>
        <w:t>План работы был утвержден. Обсуждались намеченные мероприятия.</w:t>
      </w:r>
    </w:p>
    <w:p w:rsidR="007B1476" w:rsidRDefault="007B1476" w:rsidP="007B1476">
      <w:pPr>
        <w:jc w:val="both"/>
      </w:pPr>
      <w:r>
        <w:t xml:space="preserve">       </w:t>
      </w:r>
      <w:r>
        <w:rPr>
          <w:b/>
        </w:rPr>
        <w:t>По третьему и четвертому вопросу</w:t>
      </w:r>
      <w:r>
        <w:t xml:space="preserve"> выступила руководитель  МО  Магомедова Д.И., которая, отметила  изучение учителями  нормативных документов РФ, Министерства образования и науки, молодежи и спорта Республики Дагестан,  о преподавании предметов естественно - математического цикла на 2018 – 2019 </w:t>
      </w:r>
      <w:proofErr w:type="spellStart"/>
      <w:r>
        <w:t>уч</w:t>
      </w:r>
      <w:proofErr w:type="spellEnd"/>
      <w:r>
        <w:t xml:space="preserve">. год. </w:t>
      </w:r>
    </w:p>
    <w:p w:rsidR="007B1476" w:rsidRDefault="007B1476" w:rsidP="007B1476">
      <w:pPr>
        <w:jc w:val="both"/>
      </w:pPr>
      <w:r>
        <w:t xml:space="preserve">Рассмотрены были </w:t>
      </w:r>
      <w:r w:rsidRPr="000A213A">
        <w:rPr>
          <w:b/>
        </w:rPr>
        <w:t>положения:</w:t>
      </w:r>
    </w:p>
    <w:p w:rsidR="007B1476" w:rsidRDefault="007B1476" w:rsidP="007B1476">
      <w:pPr>
        <w:jc w:val="both"/>
      </w:pPr>
      <w:r>
        <w:rPr>
          <w:b/>
          <w:i/>
        </w:rPr>
        <w:t>(«О методической работе в школе»),</w:t>
      </w:r>
      <w:r>
        <w:t xml:space="preserve">  </w:t>
      </w:r>
    </w:p>
    <w:p w:rsidR="007B1476" w:rsidRDefault="007B1476" w:rsidP="007B1476">
      <w:pPr>
        <w:jc w:val="both"/>
        <w:rPr>
          <w:b/>
          <w:i/>
        </w:rPr>
      </w:pPr>
      <w:r>
        <w:rPr>
          <w:b/>
          <w:i/>
        </w:rPr>
        <w:t>(«О методическом объединении учителей-предметников МКОУ «</w:t>
      </w:r>
      <w:proofErr w:type="spellStart"/>
      <w:r>
        <w:rPr>
          <w:b/>
          <w:i/>
        </w:rPr>
        <w:t>Казмааульская</w:t>
      </w:r>
      <w:proofErr w:type="spellEnd"/>
      <w:r>
        <w:rPr>
          <w:b/>
          <w:i/>
        </w:rPr>
        <w:t xml:space="preserve"> СОШ»),</w:t>
      </w:r>
    </w:p>
    <w:p w:rsidR="007B1476" w:rsidRDefault="007B1476" w:rsidP="007B1476">
      <w:pPr>
        <w:jc w:val="both"/>
        <w:rPr>
          <w:b/>
          <w:i/>
        </w:rPr>
      </w:pPr>
      <w:r>
        <w:t>(</w:t>
      </w:r>
      <w:r>
        <w:rPr>
          <w:b/>
          <w:i/>
        </w:rPr>
        <w:t>«Об организации</w:t>
      </w:r>
      <w:r>
        <w:t xml:space="preserve"> </w:t>
      </w:r>
      <w:r>
        <w:rPr>
          <w:b/>
          <w:i/>
        </w:rPr>
        <w:t>индивидуального обучения учащихся на дому»),</w:t>
      </w:r>
    </w:p>
    <w:p w:rsidR="007B1476" w:rsidRDefault="007B1476" w:rsidP="007B1476">
      <w:pPr>
        <w:jc w:val="both"/>
        <w:rPr>
          <w:b/>
          <w:i/>
        </w:rPr>
      </w:pPr>
      <w:proofErr w:type="gramStart"/>
      <w:r>
        <w:rPr>
          <w:b/>
          <w:i/>
        </w:rPr>
        <w:t>(«Об организации внеурочной деятельности обучающихся в классах, работающих в условиях ФГОС МКОУ «</w:t>
      </w:r>
      <w:proofErr w:type="spellStart"/>
      <w:r>
        <w:rPr>
          <w:b/>
          <w:i/>
        </w:rPr>
        <w:t>Казмааульская</w:t>
      </w:r>
      <w:proofErr w:type="spellEnd"/>
      <w:r>
        <w:rPr>
          <w:b/>
          <w:i/>
        </w:rPr>
        <w:t xml:space="preserve"> СОШ»), </w:t>
      </w:r>
      <w:proofErr w:type="gramEnd"/>
    </w:p>
    <w:p w:rsidR="007B1476" w:rsidRDefault="007B1476" w:rsidP="007B1476">
      <w:pPr>
        <w:jc w:val="both"/>
        <w:rPr>
          <w:b/>
          <w:i/>
        </w:rPr>
      </w:pPr>
      <w:r>
        <w:t>(«</w:t>
      </w:r>
      <w:r>
        <w:rPr>
          <w:b/>
          <w:i/>
        </w:rPr>
        <w:t>О рабочей программе педагога, реализующего ФГОС ООО  второго поколения МКОУ «</w:t>
      </w:r>
      <w:proofErr w:type="spellStart"/>
      <w:r>
        <w:rPr>
          <w:b/>
          <w:i/>
        </w:rPr>
        <w:t>Казмааульская</w:t>
      </w:r>
      <w:proofErr w:type="spellEnd"/>
      <w:r>
        <w:rPr>
          <w:b/>
          <w:i/>
        </w:rPr>
        <w:t xml:space="preserve"> СОШ»).  </w:t>
      </w:r>
    </w:p>
    <w:p w:rsidR="007B1476" w:rsidRDefault="007B1476" w:rsidP="007B1476">
      <w:pPr>
        <w:jc w:val="both"/>
      </w:pPr>
      <w:r>
        <w:t xml:space="preserve">Уделить особое внимание </w:t>
      </w:r>
      <w:r>
        <w:rPr>
          <w:b/>
        </w:rPr>
        <w:t xml:space="preserve">Положению </w:t>
      </w:r>
      <w:r>
        <w:t>(</w:t>
      </w:r>
      <w:r>
        <w:rPr>
          <w:b/>
          <w:i/>
        </w:rPr>
        <w:t>о ведении классных журналов</w:t>
      </w:r>
      <w:r>
        <w:t xml:space="preserve">), </w:t>
      </w:r>
    </w:p>
    <w:p w:rsidR="007B1476" w:rsidRDefault="007B1476" w:rsidP="007B1476">
      <w:pPr>
        <w:jc w:val="both"/>
      </w:pPr>
      <w:r>
        <w:t>(</w:t>
      </w:r>
      <w:r>
        <w:rPr>
          <w:b/>
          <w:i/>
        </w:rPr>
        <w:t>о едином орфографическом режиме</w:t>
      </w:r>
      <w:r>
        <w:t xml:space="preserve">). </w:t>
      </w:r>
    </w:p>
    <w:p w:rsidR="007B1476" w:rsidRDefault="007B1476" w:rsidP="007B1476">
      <w:pPr>
        <w:jc w:val="both"/>
      </w:pPr>
      <w:r>
        <w:lastRenderedPageBreak/>
        <w:t xml:space="preserve">      </w:t>
      </w:r>
      <w:r>
        <w:rPr>
          <w:b/>
        </w:rPr>
        <w:t>По пятому вопросу</w:t>
      </w:r>
      <w:r>
        <w:t xml:space="preserve"> выступили учителя – предметники, которые  предоставили для обсуждения свои календарно-тематические планы и рабочие программы по предмету. После обсуждения они были утверждены.</w:t>
      </w:r>
    </w:p>
    <w:p w:rsidR="007B1476" w:rsidRDefault="007B1476" w:rsidP="007B1476">
      <w:pPr>
        <w:jc w:val="both"/>
      </w:pPr>
      <w:r>
        <w:t xml:space="preserve"> </w:t>
      </w:r>
    </w:p>
    <w:p w:rsidR="007B1476" w:rsidRDefault="007B1476" w:rsidP="007B1476">
      <w:pPr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Решение:</w:t>
      </w:r>
    </w:p>
    <w:p w:rsidR="007B1476" w:rsidRDefault="007B1476" w:rsidP="007B1476">
      <w:pPr>
        <w:jc w:val="both"/>
      </w:pPr>
      <w:r>
        <w:t>1.   Систематически на уроках уделять время для подготовки к ГИА, ЕГЭ. При подготовке учащихся к ГИА  учесть все ошибки  и недоработки  в пробных тестированиях, проведенных на консультациях, использовать Интернет – ресурсы для получения нужной информации по всем предметам естественно-математического цикла. Проводить мониторинг знаний учащихся. Усилить работу учителей со слабоуспевающими учениками.</w:t>
      </w:r>
    </w:p>
    <w:p w:rsidR="007B1476" w:rsidRDefault="007B1476" w:rsidP="007B1476">
      <w:pPr>
        <w:jc w:val="both"/>
      </w:pPr>
      <w:r>
        <w:t>2.   Считать работу МО естественно - математического цикла удовлетворительной. Утвердить план работы МО на новый учебный год. Проводить работу МО по разработанному плану.</w:t>
      </w:r>
    </w:p>
    <w:p w:rsidR="007B1476" w:rsidRDefault="007B1476" w:rsidP="007B1476">
      <w:pPr>
        <w:jc w:val="both"/>
      </w:pPr>
      <w:r>
        <w:t xml:space="preserve">3.   Всем членам МО изучать нормативные документы. Организовать систему </w:t>
      </w:r>
      <w:proofErr w:type="spellStart"/>
      <w:r>
        <w:t>взаимопосещений</w:t>
      </w:r>
      <w:proofErr w:type="spellEnd"/>
      <w:r>
        <w:t xml:space="preserve"> уроков членами МО.</w:t>
      </w:r>
    </w:p>
    <w:p w:rsidR="007B1476" w:rsidRDefault="007B1476" w:rsidP="007B1476">
      <w:pPr>
        <w:jc w:val="both"/>
      </w:pPr>
      <w:r>
        <w:t xml:space="preserve">4 Рабочие программы утвердить. </w:t>
      </w:r>
    </w:p>
    <w:p w:rsidR="007B1476" w:rsidRDefault="007B1476" w:rsidP="007B1476">
      <w:pPr>
        <w:jc w:val="both"/>
      </w:pPr>
      <w:r>
        <w:t xml:space="preserve">                      </w:t>
      </w:r>
    </w:p>
    <w:p w:rsidR="007B1476" w:rsidRDefault="007B1476" w:rsidP="007B1476">
      <w:pPr>
        <w:jc w:val="both"/>
      </w:pPr>
      <w:r>
        <w:t>Руководитель МО:                                                                         /Магомедова Д.И./</w:t>
      </w:r>
    </w:p>
    <w:p w:rsidR="00694762" w:rsidRDefault="00694762"/>
    <w:sectPr w:rsidR="00694762" w:rsidSect="007B1476">
      <w:pgSz w:w="11906" w:h="16838"/>
      <w:pgMar w:top="1134" w:right="1274" w:bottom="1134" w:left="1701" w:header="708" w:footer="708" w:gutter="0"/>
      <w:pgBorders w:offsetFrom="page">
        <w:top w:val="eclipsingSquares2" w:sz="17" w:space="24" w:color="215868" w:themeColor="accent5" w:themeShade="80"/>
        <w:left w:val="eclipsingSquares2" w:sz="17" w:space="24" w:color="215868" w:themeColor="accent5" w:themeShade="80"/>
        <w:bottom w:val="eclipsingSquares2" w:sz="17" w:space="24" w:color="215868" w:themeColor="accent5" w:themeShade="80"/>
        <w:right w:val="eclipsingSquares2" w:sz="17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7B1476"/>
    <w:rsid w:val="00694762"/>
    <w:rsid w:val="007B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3443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2018-12-15T10:06:00Z</dcterms:created>
  <dcterms:modified xsi:type="dcterms:W3CDTF">2018-12-15T10:08:00Z</dcterms:modified>
</cp:coreProperties>
</file>