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543" w:rsidRPr="006010DA" w:rsidRDefault="00CD58C5" w:rsidP="006010DA">
      <w:pPr>
        <w:tabs>
          <w:tab w:val="left" w:pos="3828"/>
          <w:tab w:val="left" w:pos="6663"/>
          <w:tab w:val="left" w:pos="7230"/>
        </w:tabs>
        <w:spacing w:before="24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D58C5">
        <w:rPr>
          <w:rFonts w:ascii="Times New Roman" w:hAnsi="Times New Roman" w:cs="Times New Roman"/>
          <w:b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39pt" fillcolor="#b2b2b2" strokecolor="#974706 [1609]" strokeweight="1pt">
            <v:fill opacity=".5"/>
            <v:shadow on="t" color="#99f" offset="3pt"/>
            <v:textpath style="font-family:&quot;Arial Black&quot;;v-text-kern:t" trim="t" fitpath="t" string="Сведения об объектах спорта"/>
          </v:shape>
        </w:pict>
      </w:r>
      <w:r w:rsidR="00AB5759" w:rsidRPr="005D79A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B5759" w:rsidRPr="006010DA">
        <w:rPr>
          <w:rFonts w:ascii="Times New Roman" w:hAnsi="Times New Roman" w:cs="Times New Roman"/>
          <w:b/>
          <w:sz w:val="36"/>
          <w:szCs w:val="36"/>
        </w:rPr>
        <w:t>Для проведения уроков физической культуры и обеспечения внеурочной занятости детей в школе имеются спортивный зал, спортивная площадка. Спортивный зал</w:t>
      </w:r>
      <w:r w:rsidR="00F95F5C">
        <w:rPr>
          <w:rFonts w:ascii="Times New Roman" w:hAnsi="Times New Roman" w:cs="Times New Roman"/>
          <w:b/>
          <w:sz w:val="36"/>
          <w:szCs w:val="36"/>
        </w:rPr>
        <w:t xml:space="preserve"> слабо</w:t>
      </w:r>
      <w:r w:rsidR="00AB5759" w:rsidRPr="006010DA">
        <w:rPr>
          <w:rFonts w:ascii="Times New Roman" w:hAnsi="Times New Roman" w:cs="Times New Roman"/>
          <w:b/>
          <w:sz w:val="36"/>
          <w:szCs w:val="36"/>
        </w:rPr>
        <w:t xml:space="preserve"> оснащен необходимым спортивным оборудованием.</w:t>
      </w:r>
    </w:p>
    <w:p w:rsidR="00AB5759" w:rsidRPr="006010DA" w:rsidRDefault="00AB5759" w:rsidP="005D79AA">
      <w:pPr>
        <w:spacing w:before="2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10DA">
        <w:rPr>
          <w:rFonts w:ascii="Times New Roman" w:hAnsi="Times New Roman" w:cs="Times New Roman"/>
          <w:b/>
          <w:sz w:val="32"/>
          <w:szCs w:val="32"/>
        </w:rPr>
        <w:t>Список спортивного инвентаря и оборудования</w:t>
      </w:r>
    </w:p>
    <w:tbl>
      <w:tblPr>
        <w:tblStyle w:val="a3"/>
        <w:tblW w:w="0" w:type="auto"/>
        <w:tblLook w:val="04A0"/>
      </w:tblPr>
      <w:tblGrid>
        <w:gridCol w:w="538"/>
        <w:gridCol w:w="5846"/>
        <w:gridCol w:w="3191"/>
      </w:tblGrid>
      <w:tr w:rsidR="00AB5759" w:rsidRPr="005D79AA" w:rsidTr="00AB5759">
        <w:tc>
          <w:tcPr>
            <w:tcW w:w="534" w:type="dxa"/>
          </w:tcPr>
          <w:p w:rsidR="00AB5759" w:rsidRPr="005D79AA" w:rsidRDefault="00AB5759" w:rsidP="005D79A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79AA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5846" w:type="dxa"/>
          </w:tcPr>
          <w:p w:rsidR="00AB5759" w:rsidRPr="005D79AA" w:rsidRDefault="00AB5759" w:rsidP="005D79AA">
            <w:pPr>
              <w:spacing w:before="240"/>
              <w:rPr>
                <w:rFonts w:ascii="Times New Roman" w:hAnsi="Times New Roman" w:cs="Times New Roman"/>
                <w:sz w:val="32"/>
                <w:szCs w:val="32"/>
              </w:rPr>
            </w:pPr>
            <w:r w:rsidRPr="005D79AA">
              <w:rPr>
                <w:rFonts w:ascii="Times New Roman" w:hAnsi="Times New Roman" w:cs="Times New Roman"/>
                <w:sz w:val="32"/>
                <w:szCs w:val="32"/>
              </w:rPr>
              <w:t xml:space="preserve">Наименование оборудования </w:t>
            </w:r>
          </w:p>
        </w:tc>
        <w:tc>
          <w:tcPr>
            <w:tcW w:w="3191" w:type="dxa"/>
          </w:tcPr>
          <w:p w:rsidR="00AB5759" w:rsidRPr="005D79AA" w:rsidRDefault="00AB5759" w:rsidP="005D79AA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D79AA">
              <w:rPr>
                <w:rFonts w:ascii="Times New Roman" w:hAnsi="Times New Roman" w:cs="Times New Roman"/>
                <w:sz w:val="32"/>
                <w:szCs w:val="32"/>
              </w:rPr>
              <w:t>Количество</w:t>
            </w:r>
          </w:p>
        </w:tc>
      </w:tr>
      <w:tr w:rsidR="00AB5759" w:rsidRPr="005D79AA" w:rsidTr="00AB5759">
        <w:tc>
          <w:tcPr>
            <w:tcW w:w="534" w:type="dxa"/>
          </w:tcPr>
          <w:p w:rsidR="00AB5759" w:rsidRPr="005D79AA" w:rsidRDefault="00AB5759" w:rsidP="005D79A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79AA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5846" w:type="dxa"/>
          </w:tcPr>
          <w:p w:rsidR="00AB5759" w:rsidRPr="005D79AA" w:rsidRDefault="00AB5759" w:rsidP="005D79AA">
            <w:pPr>
              <w:spacing w:before="240"/>
              <w:rPr>
                <w:rFonts w:ascii="Times New Roman" w:hAnsi="Times New Roman" w:cs="Times New Roman"/>
                <w:sz w:val="32"/>
                <w:szCs w:val="32"/>
              </w:rPr>
            </w:pPr>
            <w:r w:rsidRPr="005D79AA">
              <w:rPr>
                <w:rFonts w:ascii="Times New Roman" w:hAnsi="Times New Roman" w:cs="Times New Roman"/>
                <w:sz w:val="32"/>
                <w:szCs w:val="32"/>
              </w:rPr>
              <w:t xml:space="preserve">Брусья навесные на шведскую стенку </w:t>
            </w:r>
          </w:p>
        </w:tc>
        <w:tc>
          <w:tcPr>
            <w:tcW w:w="3191" w:type="dxa"/>
          </w:tcPr>
          <w:p w:rsidR="00AB5759" w:rsidRPr="005D79AA" w:rsidRDefault="00CD7660" w:rsidP="005D79AA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AB5759" w:rsidRPr="005D79AA" w:rsidTr="00AB5759">
        <w:tc>
          <w:tcPr>
            <w:tcW w:w="534" w:type="dxa"/>
          </w:tcPr>
          <w:p w:rsidR="00AB5759" w:rsidRPr="005D79AA" w:rsidRDefault="00AB5759" w:rsidP="005D79A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79AA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5846" w:type="dxa"/>
          </w:tcPr>
          <w:p w:rsidR="00AB5759" w:rsidRPr="005D79AA" w:rsidRDefault="00AB5759" w:rsidP="005D79AA">
            <w:pPr>
              <w:spacing w:before="240"/>
              <w:rPr>
                <w:rFonts w:ascii="Times New Roman" w:hAnsi="Times New Roman" w:cs="Times New Roman"/>
                <w:sz w:val="32"/>
                <w:szCs w:val="32"/>
              </w:rPr>
            </w:pPr>
            <w:r w:rsidRPr="005D79AA">
              <w:rPr>
                <w:rFonts w:ascii="Times New Roman" w:hAnsi="Times New Roman" w:cs="Times New Roman"/>
                <w:sz w:val="32"/>
                <w:szCs w:val="32"/>
              </w:rPr>
              <w:t>Обруч стальной</w:t>
            </w:r>
          </w:p>
        </w:tc>
        <w:tc>
          <w:tcPr>
            <w:tcW w:w="3191" w:type="dxa"/>
          </w:tcPr>
          <w:p w:rsidR="00AB5759" w:rsidRPr="005D79AA" w:rsidRDefault="00F95F5C" w:rsidP="005D79AA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AB5759" w:rsidRPr="005D79AA" w:rsidTr="00AB5759">
        <w:tc>
          <w:tcPr>
            <w:tcW w:w="534" w:type="dxa"/>
          </w:tcPr>
          <w:p w:rsidR="00AB5759" w:rsidRPr="005D79AA" w:rsidRDefault="00AB5759" w:rsidP="005D79A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79AA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5846" w:type="dxa"/>
          </w:tcPr>
          <w:p w:rsidR="00AB5759" w:rsidRPr="005D79AA" w:rsidRDefault="00AB5759" w:rsidP="005D79AA">
            <w:pPr>
              <w:spacing w:before="240"/>
              <w:rPr>
                <w:rFonts w:ascii="Times New Roman" w:hAnsi="Times New Roman" w:cs="Times New Roman"/>
                <w:sz w:val="32"/>
                <w:szCs w:val="32"/>
              </w:rPr>
            </w:pPr>
            <w:r w:rsidRPr="005D79AA">
              <w:rPr>
                <w:rFonts w:ascii="Times New Roman" w:hAnsi="Times New Roman" w:cs="Times New Roman"/>
                <w:sz w:val="32"/>
                <w:szCs w:val="32"/>
              </w:rPr>
              <w:t>Скакалка</w:t>
            </w:r>
          </w:p>
        </w:tc>
        <w:tc>
          <w:tcPr>
            <w:tcW w:w="3191" w:type="dxa"/>
          </w:tcPr>
          <w:p w:rsidR="00AB5759" w:rsidRPr="005D79AA" w:rsidRDefault="00F95F5C" w:rsidP="005D79AA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AB5759" w:rsidRPr="005D79AA" w:rsidTr="00AB5759">
        <w:tc>
          <w:tcPr>
            <w:tcW w:w="534" w:type="dxa"/>
          </w:tcPr>
          <w:p w:rsidR="00AB5759" w:rsidRPr="005D79AA" w:rsidRDefault="00AB5759" w:rsidP="005D79A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79AA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5846" w:type="dxa"/>
          </w:tcPr>
          <w:p w:rsidR="00AB5759" w:rsidRPr="005D79AA" w:rsidRDefault="00AB5759" w:rsidP="005D79AA">
            <w:pPr>
              <w:spacing w:before="240"/>
              <w:rPr>
                <w:rFonts w:ascii="Times New Roman" w:hAnsi="Times New Roman" w:cs="Times New Roman"/>
                <w:sz w:val="32"/>
                <w:szCs w:val="32"/>
              </w:rPr>
            </w:pPr>
            <w:r w:rsidRPr="005D79AA">
              <w:rPr>
                <w:rFonts w:ascii="Times New Roman" w:hAnsi="Times New Roman" w:cs="Times New Roman"/>
                <w:sz w:val="32"/>
                <w:szCs w:val="32"/>
              </w:rPr>
              <w:t xml:space="preserve">Турник для шведской стенки  </w:t>
            </w:r>
          </w:p>
        </w:tc>
        <w:tc>
          <w:tcPr>
            <w:tcW w:w="3191" w:type="dxa"/>
          </w:tcPr>
          <w:p w:rsidR="00AB5759" w:rsidRPr="005D79AA" w:rsidRDefault="00F95F5C" w:rsidP="005D79AA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AB5759" w:rsidRPr="005D79AA" w:rsidTr="00AB5759">
        <w:tc>
          <w:tcPr>
            <w:tcW w:w="534" w:type="dxa"/>
          </w:tcPr>
          <w:p w:rsidR="00AB5759" w:rsidRPr="005D79AA" w:rsidRDefault="00AB5759" w:rsidP="005D79A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79AA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5846" w:type="dxa"/>
          </w:tcPr>
          <w:p w:rsidR="00AB5759" w:rsidRPr="005D79AA" w:rsidRDefault="00AB5759" w:rsidP="005D79AA">
            <w:pPr>
              <w:spacing w:before="240"/>
              <w:rPr>
                <w:rFonts w:ascii="Times New Roman" w:hAnsi="Times New Roman" w:cs="Times New Roman"/>
                <w:sz w:val="32"/>
                <w:szCs w:val="32"/>
              </w:rPr>
            </w:pPr>
            <w:r w:rsidRPr="005D79AA">
              <w:rPr>
                <w:rFonts w:ascii="Times New Roman" w:hAnsi="Times New Roman" w:cs="Times New Roman"/>
                <w:sz w:val="32"/>
                <w:szCs w:val="32"/>
              </w:rPr>
              <w:t>Щит для метания мяча</w:t>
            </w:r>
          </w:p>
        </w:tc>
        <w:tc>
          <w:tcPr>
            <w:tcW w:w="3191" w:type="dxa"/>
          </w:tcPr>
          <w:p w:rsidR="00AB5759" w:rsidRPr="005D79AA" w:rsidRDefault="00CD7660" w:rsidP="005D79AA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AB5759" w:rsidRPr="005D79AA" w:rsidTr="00AB5759">
        <w:tc>
          <w:tcPr>
            <w:tcW w:w="534" w:type="dxa"/>
          </w:tcPr>
          <w:p w:rsidR="00AB5759" w:rsidRPr="005D79AA" w:rsidRDefault="00AB5759" w:rsidP="005D79A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79AA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5846" w:type="dxa"/>
          </w:tcPr>
          <w:p w:rsidR="00AB5759" w:rsidRPr="005D79AA" w:rsidRDefault="00AB5759" w:rsidP="005D79AA">
            <w:pPr>
              <w:spacing w:before="240"/>
              <w:rPr>
                <w:rFonts w:ascii="Times New Roman" w:hAnsi="Times New Roman" w:cs="Times New Roman"/>
                <w:sz w:val="32"/>
                <w:szCs w:val="32"/>
              </w:rPr>
            </w:pPr>
            <w:r w:rsidRPr="005D79AA">
              <w:rPr>
                <w:rFonts w:ascii="Times New Roman" w:hAnsi="Times New Roman" w:cs="Times New Roman"/>
                <w:sz w:val="32"/>
                <w:szCs w:val="32"/>
              </w:rPr>
              <w:t>Мяч футбольный</w:t>
            </w:r>
          </w:p>
        </w:tc>
        <w:tc>
          <w:tcPr>
            <w:tcW w:w="3191" w:type="dxa"/>
          </w:tcPr>
          <w:p w:rsidR="00AB5759" w:rsidRPr="005D79AA" w:rsidRDefault="00CD7660" w:rsidP="005D79AA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AB5759" w:rsidRPr="005D79AA" w:rsidTr="00AB5759">
        <w:tc>
          <w:tcPr>
            <w:tcW w:w="534" w:type="dxa"/>
          </w:tcPr>
          <w:p w:rsidR="00AB5759" w:rsidRPr="005D79AA" w:rsidRDefault="00AB5759" w:rsidP="005D79A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79AA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5846" w:type="dxa"/>
          </w:tcPr>
          <w:p w:rsidR="00AB5759" w:rsidRPr="005D79AA" w:rsidRDefault="00AB5759" w:rsidP="005D79AA">
            <w:pPr>
              <w:spacing w:before="240"/>
              <w:rPr>
                <w:rFonts w:ascii="Times New Roman" w:hAnsi="Times New Roman" w:cs="Times New Roman"/>
                <w:sz w:val="32"/>
                <w:szCs w:val="32"/>
              </w:rPr>
            </w:pPr>
            <w:r w:rsidRPr="005D79AA">
              <w:rPr>
                <w:rFonts w:ascii="Times New Roman" w:hAnsi="Times New Roman" w:cs="Times New Roman"/>
                <w:sz w:val="32"/>
                <w:szCs w:val="32"/>
              </w:rPr>
              <w:t>Мяч баскетбольный</w:t>
            </w:r>
          </w:p>
        </w:tc>
        <w:tc>
          <w:tcPr>
            <w:tcW w:w="3191" w:type="dxa"/>
          </w:tcPr>
          <w:p w:rsidR="00AB5759" w:rsidRPr="005D79AA" w:rsidRDefault="00CD7660" w:rsidP="005D79AA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AB5759" w:rsidRPr="005D79AA" w:rsidTr="00AB5759">
        <w:tc>
          <w:tcPr>
            <w:tcW w:w="534" w:type="dxa"/>
          </w:tcPr>
          <w:p w:rsidR="00AB5759" w:rsidRPr="005D79AA" w:rsidRDefault="00AB5759" w:rsidP="005D79A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79AA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5846" w:type="dxa"/>
          </w:tcPr>
          <w:p w:rsidR="00AB5759" w:rsidRPr="005D79AA" w:rsidRDefault="00AB5759" w:rsidP="005D79AA">
            <w:pPr>
              <w:spacing w:before="240"/>
              <w:rPr>
                <w:rFonts w:ascii="Times New Roman" w:hAnsi="Times New Roman" w:cs="Times New Roman"/>
                <w:sz w:val="32"/>
                <w:szCs w:val="32"/>
              </w:rPr>
            </w:pPr>
            <w:r w:rsidRPr="005D79AA">
              <w:rPr>
                <w:rFonts w:ascii="Times New Roman" w:hAnsi="Times New Roman" w:cs="Times New Roman"/>
                <w:sz w:val="32"/>
                <w:szCs w:val="32"/>
              </w:rPr>
              <w:t>Мяч волейбольный</w:t>
            </w:r>
          </w:p>
        </w:tc>
        <w:tc>
          <w:tcPr>
            <w:tcW w:w="3191" w:type="dxa"/>
          </w:tcPr>
          <w:p w:rsidR="00AB5759" w:rsidRPr="005D79AA" w:rsidRDefault="00F95F5C" w:rsidP="005D79AA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AB5759" w:rsidRPr="005D79AA" w:rsidTr="00AB5759">
        <w:tc>
          <w:tcPr>
            <w:tcW w:w="534" w:type="dxa"/>
          </w:tcPr>
          <w:p w:rsidR="00AB5759" w:rsidRPr="005D79AA" w:rsidRDefault="00AB5759" w:rsidP="005D79A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79AA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5846" w:type="dxa"/>
          </w:tcPr>
          <w:p w:rsidR="00AB5759" w:rsidRPr="005D79AA" w:rsidRDefault="00AB5759" w:rsidP="005D79AA">
            <w:pPr>
              <w:spacing w:before="240"/>
              <w:rPr>
                <w:rFonts w:ascii="Times New Roman" w:hAnsi="Times New Roman" w:cs="Times New Roman"/>
                <w:sz w:val="32"/>
                <w:szCs w:val="32"/>
              </w:rPr>
            </w:pPr>
            <w:r w:rsidRPr="005D79AA">
              <w:rPr>
                <w:rFonts w:ascii="Times New Roman" w:hAnsi="Times New Roman" w:cs="Times New Roman"/>
                <w:sz w:val="32"/>
                <w:szCs w:val="32"/>
              </w:rPr>
              <w:t xml:space="preserve">Канат для лазания </w:t>
            </w:r>
          </w:p>
        </w:tc>
        <w:tc>
          <w:tcPr>
            <w:tcW w:w="3191" w:type="dxa"/>
          </w:tcPr>
          <w:p w:rsidR="00AB5759" w:rsidRPr="005D79AA" w:rsidRDefault="00F95F5C" w:rsidP="005D79AA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AB5759" w:rsidRPr="005D79AA" w:rsidTr="00AB5759">
        <w:tc>
          <w:tcPr>
            <w:tcW w:w="534" w:type="dxa"/>
          </w:tcPr>
          <w:p w:rsidR="00AB5759" w:rsidRPr="005D79AA" w:rsidRDefault="00AB5759" w:rsidP="005D79A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79AA"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5846" w:type="dxa"/>
          </w:tcPr>
          <w:p w:rsidR="00AB5759" w:rsidRPr="005D79AA" w:rsidRDefault="00AB5759" w:rsidP="005D79AA">
            <w:pPr>
              <w:spacing w:before="240"/>
              <w:rPr>
                <w:rFonts w:ascii="Times New Roman" w:hAnsi="Times New Roman" w:cs="Times New Roman"/>
                <w:sz w:val="32"/>
                <w:szCs w:val="32"/>
              </w:rPr>
            </w:pPr>
            <w:r w:rsidRPr="005D79AA">
              <w:rPr>
                <w:rFonts w:ascii="Times New Roman" w:hAnsi="Times New Roman" w:cs="Times New Roman"/>
                <w:sz w:val="32"/>
                <w:szCs w:val="32"/>
              </w:rPr>
              <w:t>Мяч для атлетических упражнений</w:t>
            </w:r>
          </w:p>
        </w:tc>
        <w:tc>
          <w:tcPr>
            <w:tcW w:w="3191" w:type="dxa"/>
          </w:tcPr>
          <w:p w:rsidR="00AB5759" w:rsidRPr="005D79AA" w:rsidRDefault="00F95F5C" w:rsidP="005D79AA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AB5759" w:rsidRPr="005D79AA" w:rsidTr="00AB5759">
        <w:tc>
          <w:tcPr>
            <w:tcW w:w="534" w:type="dxa"/>
          </w:tcPr>
          <w:p w:rsidR="00AB5759" w:rsidRPr="005D79AA" w:rsidRDefault="00AB5759" w:rsidP="005D79A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79AA"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  <w:tc>
          <w:tcPr>
            <w:tcW w:w="5846" w:type="dxa"/>
          </w:tcPr>
          <w:p w:rsidR="00AB5759" w:rsidRPr="005D79AA" w:rsidRDefault="00AB5759" w:rsidP="005D79AA">
            <w:pPr>
              <w:spacing w:before="240"/>
              <w:rPr>
                <w:rFonts w:ascii="Times New Roman" w:hAnsi="Times New Roman" w:cs="Times New Roman"/>
                <w:sz w:val="32"/>
                <w:szCs w:val="32"/>
              </w:rPr>
            </w:pPr>
            <w:r w:rsidRPr="005D79AA">
              <w:rPr>
                <w:rFonts w:ascii="Times New Roman" w:hAnsi="Times New Roman" w:cs="Times New Roman"/>
                <w:sz w:val="32"/>
                <w:szCs w:val="32"/>
              </w:rPr>
              <w:t>Сетка для волейбола</w:t>
            </w:r>
          </w:p>
        </w:tc>
        <w:tc>
          <w:tcPr>
            <w:tcW w:w="3191" w:type="dxa"/>
          </w:tcPr>
          <w:p w:rsidR="00AB5759" w:rsidRPr="005D79AA" w:rsidRDefault="006010DA" w:rsidP="005D79AA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AB5759" w:rsidRPr="005D79AA" w:rsidTr="00AB5759">
        <w:tc>
          <w:tcPr>
            <w:tcW w:w="534" w:type="dxa"/>
          </w:tcPr>
          <w:p w:rsidR="00AB5759" w:rsidRPr="005D79AA" w:rsidRDefault="00AB5759" w:rsidP="005D79A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79AA"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</w:p>
        </w:tc>
        <w:tc>
          <w:tcPr>
            <w:tcW w:w="5846" w:type="dxa"/>
          </w:tcPr>
          <w:p w:rsidR="00AB5759" w:rsidRPr="005D79AA" w:rsidRDefault="00AB5759" w:rsidP="005D79AA">
            <w:pPr>
              <w:spacing w:before="240"/>
              <w:rPr>
                <w:rFonts w:ascii="Times New Roman" w:hAnsi="Times New Roman" w:cs="Times New Roman"/>
                <w:sz w:val="32"/>
                <w:szCs w:val="32"/>
              </w:rPr>
            </w:pPr>
            <w:r w:rsidRPr="005D79AA">
              <w:rPr>
                <w:rFonts w:ascii="Times New Roman" w:hAnsi="Times New Roman" w:cs="Times New Roman"/>
                <w:sz w:val="32"/>
                <w:szCs w:val="32"/>
              </w:rPr>
              <w:t>Маты гимнастические</w:t>
            </w:r>
          </w:p>
        </w:tc>
        <w:tc>
          <w:tcPr>
            <w:tcW w:w="3191" w:type="dxa"/>
          </w:tcPr>
          <w:p w:rsidR="00AB5759" w:rsidRPr="005D79AA" w:rsidRDefault="00F95F5C" w:rsidP="005D79AA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AB5759" w:rsidRPr="005D79AA" w:rsidTr="00AB5759">
        <w:tc>
          <w:tcPr>
            <w:tcW w:w="534" w:type="dxa"/>
          </w:tcPr>
          <w:p w:rsidR="00AB5759" w:rsidRPr="005D79AA" w:rsidRDefault="00AB5759" w:rsidP="005D79A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79AA"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</w:p>
        </w:tc>
        <w:tc>
          <w:tcPr>
            <w:tcW w:w="5846" w:type="dxa"/>
          </w:tcPr>
          <w:p w:rsidR="00AB5759" w:rsidRPr="005D79AA" w:rsidRDefault="00AB5759" w:rsidP="005D79AA">
            <w:pPr>
              <w:spacing w:before="240"/>
              <w:rPr>
                <w:rFonts w:ascii="Times New Roman" w:hAnsi="Times New Roman" w:cs="Times New Roman"/>
                <w:sz w:val="32"/>
                <w:szCs w:val="32"/>
              </w:rPr>
            </w:pPr>
            <w:r w:rsidRPr="005D79AA">
              <w:rPr>
                <w:rFonts w:ascii="Times New Roman" w:hAnsi="Times New Roman" w:cs="Times New Roman"/>
                <w:sz w:val="32"/>
                <w:szCs w:val="32"/>
              </w:rPr>
              <w:t>Скамейка гимнастическая</w:t>
            </w:r>
          </w:p>
        </w:tc>
        <w:tc>
          <w:tcPr>
            <w:tcW w:w="3191" w:type="dxa"/>
          </w:tcPr>
          <w:p w:rsidR="00AB5759" w:rsidRPr="005D79AA" w:rsidRDefault="00F95F5C" w:rsidP="005D79AA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AB5759" w:rsidRPr="005D79AA" w:rsidTr="00AB5759">
        <w:tc>
          <w:tcPr>
            <w:tcW w:w="534" w:type="dxa"/>
          </w:tcPr>
          <w:p w:rsidR="00AB5759" w:rsidRPr="005D79AA" w:rsidRDefault="00AB5759" w:rsidP="005D79A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79AA">
              <w:rPr>
                <w:rFonts w:ascii="Times New Roman" w:hAnsi="Times New Roman" w:cs="Times New Roman"/>
                <w:b/>
                <w:sz w:val="32"/>
                <w:szCs w:val="32"/>
              </w:rPr>
              <w:t>14</w:t>
            </w:r>
          </w:p>
        </w:tc>
        <w:tc>
          <w:tcPr>
            <w:tcW w:w="5846" w:type="dxa"/>
          </w:tcPr>
          <w:p w:rsidR="00AB5759" w:rsidRPr="005D79AA" w:rsidRDefault="00AB5759" w:rsidP="005D79AA">
            <w:pPr>
              <w:spacing w:before="240"/>
              <w:rPr>
                <w:rFonts w:ascii="Times New Roman" w:hAnsi="Times New Roman" w:cs="Times New Roman"/>
                <w:sz w:val="32"/>
                <w:szCs w:val="32"/>
              </w:rPr>
            </w:pPr>
            <w:r w:rsidRPr="005D79AA">
              <w:rPr>
                <w:rFonts w:ascii="Times New Roman" w:hAnsi="Times New Roman" w:cs="Times New Roman"/>
                <w:sz w:val="32"/>
                <w:szCs w:val="32"/>
              </w:rPr>
              <w:t>Мяч для метания</w:t>
            </w:r>
          </w:p>
        </w:tc>
        <w:tc>
          <w:tcPr>
            <w:tcW w:w="3191" w:type="dxa"/>
          </w:tcPr>
          <w:p w:rsidR="00AB5759" w:rsidRPr="005D79AA" w:rsidRDefault="00CD7660" w:rsidP="005D79AA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AB5759" w:rsidRPr="005D79AA" w:rsidTr="00AB5759">
        <w:tc>
          <w:tcPr>
            <w:tcW w:w="534" w:type="dxa"/>
          </w:tcPr>
          <w:p w:rsidR="00AB5759" w:rsidRPr="005D79AA" w:rsidRDefault="00AB5759" w:rsidP="005D79A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79AA"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</w:p>
        </w:tc>
        <w:tc>
          <w:tcPr>
            <w:tcW w:w="5846" w:type="dxa"/>
          </w:tcPr>
          <w:p w:rsidR="00AB5759" w:rsidRPr="005D79AA" w:rsidRDefault="00AB5759" w:rsidP="005D79AA">
            <w:pPr>
              <w:spacing w:before="240"/>
              <w:rPr>
                <w:rFonts w:ascii="Times New Roman" w:hAnsi="Times New Roman" w:cs="Times New Roman"/>
                <w:sz w:val="32"/>
                <w:szCs w:val="32"/>
              </w:rPr>
            </w:pPr>
            <w:r w:rsidRPr="005D79AA">
              <w:rPr>
                <w:rFonts w:ascii="Times New Roman" w:hAnsi="Times New Roman" w:cs="Times New Roman"/>
                <w:sz w:val="32"/>
                <w:szCs w:val="32"/>
              </w:rPr>
              <w:t>Граната для метания</w:t>
            </w:r>
          </w:p>
        </w:tc>
        <w:tc>
          <w:tcPr>
            <w:tcW w:w="3191" w:type="dxa"/>
          </w:tcPr>
          <w:p w:rsidR="00AB5759" w:rsidRPr="005D79AA" w:rsidRDefault="00CD7660" w:rsidP="005D79AA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</w:tbl>
    <w:p w:rsidR="00AB5759" w:rsidRPr="005D79AA" w:rsidRDefault="00AB5759" w:rsidP="006010DA">
      <w:pPr>
        <w:spacing w:before="240"/>
        <w:rPr>
          <w:rFonts w:ascii="Times New Roman" w:hAnsi="Times New Roman" w:cs="Times New Roman"/>
          <w:sz w:val="32"/>
          <w:szCs w:val="32"/>
        </w:rPr>
      </w:pPr>
    </w:p>
    <w:sectPr w:rsidR="00AB5759" w:rsidRPr="005D79AA" w:rsidSect="00F917D2">
      <w:pgSz w:w="11906" w:h="16838"/>
      <w:pgMar w:top="907" w:right="851" w:bottom="1134" w:left="1276" w:header="709" w:footer="709" w:gutter="0"/>
      <w:pgBorders w:offsetFrom="page">
        <w:top w:val="rings" w:sz="16" w:space="24" w:color="auto"/>
        <w:left w:val="rings" w:sz="16" w:space="24" w:color="auto"/>
        <w:bottom w:val="rings" w:sz="16" w:space="24" w:color="auto"/>
        <w:right w:val="ring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5759"/>
    <w:rsid w:val="00321B80"/>
    <w:rsid w:val="0042534D"/>
    <w:rsid w:val="005D5D31"/>
    <w:rsid w:val="005D79AA"/>
    <w:rsid w:val="006010DA"/>
    <w:rsid w:val="006910D6"/>
    <w:rsid w:val="006F300F"/>
    <w:rsid w:val="00AB5759"/>
    <w:rsid w:val="00AF6543"/>
    <w:rsid w:val="00C71AB9"/>
    <w:rsid w:val="00CD58C5"/>
    <w:rsid w:val="00CD7660"/>
    <w:rsid w:val="00D21C72"/>
    <w:rsid w:val="00F917D2"/>
    <w:rsid w:val="00F95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7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comp</cp:lastModifiedBy>
  <cp:revision>2</cp:revision>
  <dcterms:created xsi:type="dcterms:W3CDTF">2019-03-15T07:57:00Z</dcterms:created>
  <dcterms:modified xsi:type="dcterms:W3CDTF">2019-03-15T07:57:00Z</dcterms:modified>
</cp:coreProperties>
</file>