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4F" w:rsidRDefault="00F6024F" w:rsidP="00EC6545">
      <w:pPr>
        <w:pStyle w:val="a3"/>
        <w:rPr>
          <w:rFonts w:ascii="Arial Narrow" w:hAnsi="Arial Narrow"/>
          <w:sz w:val="28"/>
          <w:szCs w:val="28"/>
          <w:lang w:eastAsia="ru-RU"/>
        </w:rPr>
      </w:pPr>
    </w:p>
    <w:p w:rsidR="00EC6545" w:rsidRDefault="00EC6545" w:rsidP="00EC6545">
      <w:pPr>
        <w:pStyle w:val="a3"/>
        <w:rPr>
          <w:rFonts w:ascii="Arial Narrow" w:hAnsi="Arial Narrow"/>
          <w:sz w:val="28"/>
          <w:szCs w:val="28"/>
          <w:lang w:eastAsia="ru-RU"/>
        </w:rPr>
      </w:pPr>
      <w:r w:rsidRPr="007F793D">
        <w:rPr>
          <w:rFonts w:ascii="Arial Narrow" w:hAnsi="Arial Narrow"/>
          <w:sz w:val="28"/>
          <w:szCs w:val="28"/>
          <w:lang w:eastAsia="ru-RU"/>
        </w:rPr>
        <w:t xml:space="preserve">   </w:t>
      </w:r>
    </w:p>
    <w:p w:rsidR="00EC6545" w:rsidRPr="007F793D" w:rsidRDefault="00EC6545" w:rsidP="00EC6545">
      <w:pPr>
        <w:pStyle w:val="a3"/>
        <w:rPr>
          <w:rFonts w:ascii="Arial Narrow" w:hAnsi="Arial Narrow"/>
          <w:lang w:eastAsia="ru-RU"/>
        </w:rPr>
      </w:pPr>
      <w:r w:rsidRPr="007F793D">
        <w:rPr>
          <w:rFonts w:ascii="Arial Narrow" w:hAnsi="Arial Narrow"/>
          <w:lang w:eastAsia="ru-RU"/>
        </w:rPr>
        <w:t>Утверждаю</w:t>
      </w:r>
    </w:p>
    <w:p w:rsidR="00EC6545" w:rsidRPr="007F793D" w:rsidRDefault="00DF477D" w:rsidP="00DF477D">
      <w:pPr>
        <w:pStyle w:val="a3"/>
        <w:rPr>
          <w:rFonts w:ascii="Arial Narrow" w:hAnsi="Arial Narrow"/>
          <w:lang w:eastAsia="ru-RU"/>
        </w:rPr>
      </w:pPr>
      <w:r>
        <w:rPr>
          <w:rFonts w:ascii="Arial Narrow" w:hAnsi="Arial Narrow"/>
          <w:lang w:eastAsia="ru-RU"/>
        </w:rPr>
        <w:t xml:space="preserve"> Директор МКОУ «</w:t>
      </w:r>
      <w:proofErr w:type="spellStart"/>
      <w:r>
        <w:rPr>
          <w:rFonts w:ascii="Arial Narrow" w:hAnsi="Arial Narrow"/>
          <w:lang w:eastAsia="ru-RU"/>
        </w:rPr>
        <w:t>Казмааульская</w:t>
      </w:r>
      <w:proofErr w:type="spellEnd"/>
      <w:r>
        <w:rPr>
          <w:rFonts w:ascii="Arial Narrow" w:hAnsi="Arial Narrow"/>
          <w:lang w:eastAsia="ru-RU"/>
        </w:rPr>
        <w:t xml:space="preserve"> СОШ</w:t>
      </w:r>
      <w:r w:rsidR="00EC6545" w:rsidRPr="007F793D">
        <w:rPr>
          <w:rFonts w:ascii="Arial Narrow" w:hAnsi="Arial Narrow"/>
          <w:lang w:eastAsia="ru-RU"/>
        </w:rPr>
        <w:t>»</w:t>
      </w:r>
    </w:p>
    <w:p w:rsidR="00EC6545" w:rsidRPr="007F793D" w:rsidRDefault="00EC6545" w:rsidP="00EC6545">
      <w:pPr>
        <w:pStyle w:val="a3"/>
        <w:rPr>
          <w:rFonts w:ascii="Arial Narrow" w:hAnsi="Arial Narrow"/>
          <w:lang w:eastAsia="ru-RU"/>
        </w:rPr>
      </w:pPr>
      <w:r w:rsidRPr="007F793D">
        <w:rPr>
          <w:rFonts w:ascii="Arial Narrow" w:hAnsi="Arial Narrow"/>
          <w:lang w:eastAsia="ru-RU"/>
        </w:rPr>
        <w:t xml:space="preserve"> </w:t>
      </w:r>
      <w:r w:rsidR="00DF477D">
        <w:rPr>
          <w:rFonts w:ascii="Arial Narrow" w:hAnsi="Arial Narrow"/>
          <w:lang w:eastAsia="ru-RU"/>
        </w:rPr>
        <w:t xml:space="preserve"> _______________/ </w:t>
      </w:r>
      <w:proofErr w:type="spellStart"/>
      <w:r w:rsidR="00DF477D">
        <w:rPr>
          <w:rFonts w:ascii="Arial Narrow" w:hAnsi="Arial Narrow"/>
          <w:lang w:eastAsia="ru-RU"/>
        </w:rPr>
        <w:t>Конакбиев</w:t>
      </w:r>
      <w:proofErr w:type="spellEnd"/>
      <w:r w:rsidR="00DF477D">
        <w:rPr>
          <w:rFonts w:ascii="Arial Narrow" w:hAnsi="Arial Narrow"/>
          <w:lang w:eastAsia="ru-RU"/>
        </w:rPr>
        <w:t xml:space="preserve"> М.О.</w:t>
      </w:r>
      <w:r w:rsidRPr="007F793D">
        <w:rPr>
          <w:rFonts w:ascii="Arial Narrow" w:hAnsi="Arial Narrow"/>
          <w:lang w:eastAsia="ru-RU"/>
        </w:rPr>
        <w:t>/</w:t>
      </w:r>
    </w:p>
    <w:p w:rsidR="00EC6545" w:rsidRPr="007F793D" w:rsidRDefault="00EC6545" w:rsidP="00EC6545">
      <w:pPr>
        <w:pStyle w:val="a3"/>
        <w:rPr>
          <w:rFonts w:ascii="Arial Narrow" w:hAnsi="Arial Narrow"/>
          <w:lang w:eastAsia="ru-RU"/>
        </w:rPr>
      </w:pPr>
      <w:r w:rsidRPr="007F793D">
        <w:rPr>
          <w:rFonts w:ascii="Arial Narrow" w:hAnsi="Arial Narrow"/>
          <w:lang w:eastAsia="ru-RU"/>
        </w:rPr>
        <w:t xml:space="preserve">« </w:t>
      </w:r>
      <w:r w:rsidRPr="007F793D">
        <w:rPr>
          <w:rFonts w:ascii="Arial Narrow" w:hAnsi="Arial Narrow"/>
          <w:u w:val="single"/>
          <w:lang w:eastAsia="ru-RU"/>
        </w:rPr>
        <w:t xml:space="preserve">02 » сентябрь </w:t>
      </w:r>
      <w:r w:rsidR="00F6024F">
        <w:rPr>
          <w:rFonts w:ascii="Arial Narrow" w:hAnsi="Arial Narrow"/>
          <w:lang w:eastAsia="ru-RU"/>
        </w:rPr>
        <w:t>2017</w:t>
      </w:r>
      <w:r w:rsidRPr="007F793D">
        <w:rPr>
          <w:rFonts w:ascii="Arial Narrow" w:hAnsi="Arial Narrow"/>
          <w:lang w:eastAsia="ru-RU"/>
        </w:rPr>
        <w:t>г.</w:t>
      </w: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Годовой календарный учебный график</w:t>
      </w:r>
    </w:p>
    <w:p w:rsidR="00EC6545" w:rsidRDefault="00DF477D" w:rsidP="00EC6545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МКОУ  «</w:t>
      </w:r>
      <w:proofErr w:type="spellStart"/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Казмааульская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 СОШ</w:t>
      </w:r>
      <w:r w:rsidR="00EC654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EC6545" w:rsidRDefault="00F6024F" w:rsidP="00EC6545">
      <w:pPr>
        <w:shd w:val="clear" w:color="auto" w:fill="FFFFFF"/>
        <w:spacing w:before="100" w:beforeAutospacing="1" w:after="120" w:line="312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на 2017-2018</w:t>
      </w:r>
      <w:r w:rsidR="00EC654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учебный год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EC6545" w:rsidRPr="00DF477D" w:rsidRDefault="00EC6545" w:rsidP="00DF477D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1. П</w:t>
      </w:r>
      <w:r w:rsidR="00DF477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родолжительность учебного года в МКОУ «КСОШ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»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- н</w:t>
      </w:r>
      <w:r w:rsidR="00A55CF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ачало учебного года – 01.09.2017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г.;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- продолжительность учебного года: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1-х классах – 33 недели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во 2-4 классах – 34 недели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в  5 – 9, 11-х классах – 35 недель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2. Количество классов-комплектов в каждой параллели:</w:t>
      </w:r>
    </w:p>
    <w:p w:rsidR="00EC6545" w:rsidRDefault="00F6024F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1-ые классы – 2</w:t>
      </w:r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5 – </w:t>
      </w:r>
      <w:proofErr w:type="spellStart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</w:t>
      </w:r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классы-2         9 – </w:t>
      </w:r>
      <w:proofErr w:type="spellStart"/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</w:t>
      </w:r>
    </w:p>
    <w:p w:rsidR="00EC654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2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</w:t>
      </w:r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3           6 – </w:t>
      </w:r>
      <w:proofErr w:type="spellStart"/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</w:t>
      </w:r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10 – </w:t>
      </w:r>
      <w:proofErr w:type="spellStart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3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ие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             7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11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            </w:t>
      </w:r>
    </w:p>
    <w:p w:rsidR="00EC6545" w:rsidRDefault="00F6024F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4 –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классы-2</w:t>
      </w:r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8 – </w:t>
      </w:r>
      <w:proofErr w:type="spellStart"/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ые</w:t>
      </w:r>
      <w:proofErr w:type="spellEnd"/>
      <w:r w:rsidR="00DF477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классы-1</w:t>
      </w:r>
      <w:r w:rsidR="00EC654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3. Регламентирование образовательного процесса на учебный г.</w:t>
      </w:r>
    </w:p>
    <w:p w:rsidR="00EC6545" w:rsidRPr="007F793D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            -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учебный  год  делится:</w:t>
      </w: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1-ых- 4-ых,   классах на четверти: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2184"/>
        <w:gridCol w:w="2190"/>
        <w:gridCol w:w="2855"/>
      </w:tblGrid>
      <w:tr w:rsidR="00EC6545" w:rsidTr="00D12887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EC6545" w:rsidTr="00D1288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01.09.201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31.10.201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10.11.201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12.01.201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21.03.201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01.04.201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25.05.201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</w:tbl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во 2 -ых – 9-ых классах на четверти: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2184"/>
        <w:gridCol w:w="2190"/>
        <w:gridCol w:w="2855"/>
      </w:tblGrid>
      <w:tr w:rsidR="00EC6545" w:rsidTr="00D12887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EC6545" w:rsidTr="00D1288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01.09.201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31.10.201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07.11.201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09.01.201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21.03.201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01.04.201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31.05.201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EC6545" w:rsidRDefault="00A55CF5" w:rsidP="00A55CF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</w:t>
      </w:r>
      <w:r w:rsidR="00EC654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10-ых-11-ых классах  на полугодия: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2336"/>
        <w:gridCol w:w="2336"/>
        <w:gridCol w:w="2346"/>
      </w:tblGrid>
      <w:tr w:rsidR="00EC6545" w:rsidTr="00D12887"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EC6545" w:rsidTr="00D1288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545" w:rsidRDefault="00EC6545" w:rsidP="00D12887">
            <w:pPr>
              <w:spacing w:after="0" w:line="240" w:lineRule="auto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01.09.201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30.12.201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EC6545" w:rsidTr="00D12887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12.01.201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31.05.201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19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A55CF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F477D" w:rsidRDefault="00DF477D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55CF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Продолжительность каникул в течение учебного года:</w:t>
      </w:r>
    </w:p>
    <w:p w:rsidR="00A55CF5" w:rsidRP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2175"/>
        <w:gridCol w:w="2175"/>
        <w:gridCol w:w="2855"/>
      </w:tblGrid>
      <w:tr w:rsidR="00EC6545" w:rsidTr="00D12887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EC6545" w:rsidTr="00D12887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01.11.201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10.11.201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EC6545" w:rsidTr="00D12887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31.12.201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12.01.201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C6545" w:rsidTr="00D12887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22.03.201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31.03.201</w:t>
            </w:r>
            <w:r w:rsidR="00A55CF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Для обучающихся 1-х классов устанавливаются дополнительные недельные каникулы с </w:t>
      </w:r>
      <w:r w:rsidR="00A55CF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16.02 по 22.02.2018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г. – 7 дней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 xml:space="preserve">4. Регламентирование образовательного процесса 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сменность:  МКОУ работает в две смены;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распределение параллелей классов по сменам.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бучаются  в</w:t>
      </w:r>
      <w:proofErr w:type="gramEnd"/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первую смену:  1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1б, 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3а,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4а,5</w:t>
      </w:r>
      <w:r w:rsidR="00DF477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7,8</w:t>
      </w:r>
      <w:r w:rsidR="00FD185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,9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11,классы</w:t>
      </w:r>
    </w:p>
    <w:p w:rsidR="00EC6545" w:rsidRDefault="00EC6545" w:rsidP="00DF477D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Обучаются во вторую смену:</w:t>
      </w:r>
      <w:r w:rsidR="00F602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3</w:t>
      </w:r>
      <w:r w:rsidR="00DF477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классы .</w:t>
      </w:r>
      <w:proofErr w:type="gramEnd"/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Режим работы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1 классы – пять учебных дней в неделю;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                2 – 11 классы – шесть учебных дней в неделю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продолжительность урока: 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1 классы – 35 минут в I полугодии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1 классы – 45 минут во II полугодии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     2-11 классы – 45 минут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Режим учебных занятий для 1 классов (I-II четверть)</w:t>
      </w:r>
    </w:p>
    <w:p w:rsidR="00A55CF5" w:rsidRDefault="00A55CF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3132"/>
        <w:gridCol w:w="3116"/>
      </w:tblGrid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8:35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8:35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9:25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9:25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10:20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10:20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DF477D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</w:t>
            </w:r>
            <w:r w:rsidR="00EC6545"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</w:tr>
      <w:tr w:rsidR="00EC6545" w:rsidTr="00D12887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11:10</w:t>
            </w:r>
          </w:p>
        </w:tc>
      </w:tr>
    </w:tbl>
    <w:p w:rsidR="00EC654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   </w:t>
      </w:r>
      <w:r w:rsidR="00EC654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Режим учебных занятий (1 смена)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4301"/>
        <w:gridCol w:w="3116"/>
      </w:tblGrid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8:45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9:35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Третья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10:35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11:25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12:15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13:00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 xml:space="preserve">                        </w:t>
      </w: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Режим учебных занятий (2 смена)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4301"/>
        <w:gridCol w:w="3116"/>
      </w:tblGrid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14:15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14:20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15:05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15:15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15:15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Третья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16:05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Четвертая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16:55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17:40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Пятая перемена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17:45</w:t>
            </w:r>
          </w:p>
        </w:tc>
      </w:tr>
      <w:tr w:rsidR="00EC6545" w:rsidTr="00D12887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jc w:val="center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18:30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6. Организация промежуточной и итоговой аттестации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промежуточная аттестация во 2-11 классах проводится: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2-9 классы – по четвертям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10, 11класс – по полугодиям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       </w:t>
      </w:r>
    </w:p>
    <w:p w:rsidR="00A55CF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</w:t>
      </w: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55CF5" w:rsidRDefault="00A55CF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C6545" w:rsidRDefault="00EC6545" w:rsidP="00A55CF5">
      <w:pPr>
        <w:shd w:val="clear" w:color="auto" w:fill="FFFFFF"/>
        <w:spacing w:before="100" w:beforeAutospacing="1" w:after="120" w:line="31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Промежуточная аттестация учащихся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475"/>
        <w:gridCol w:w="5730"/>
      </w:tblGrid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Предметы, по которым аттестуются учащиеся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четвертям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всем.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  <w:tr w:rsidR="00EC6545" w:rsidTr="00D12887"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полугодиям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C6545" w:rsidRDefault="00EC6545" w:rsidP="00D12887">
            <w:pPr>
              <w:spacing w:before="100" w:beforeAutospacing="1" w:after="120" w:line="312" w:lineRule="atLeast"/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Arial"/>
                <w:color w:val="333333"/>
                <w:sz w:val="28"/>
                <w:szCs w:val="28"/>
                <w:lang w:eastAsia="ru-RU"/>
              </w:rPr>
              <w:t>По всем предметам учебного плана</w:t>
            </w:r>
          </w:p>
        </w:tc>
      </w:tr>
    </w:tbl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C6545" w:rsidRDefault="00EC6545" w:rsidP="00EC6545">
      <w:pPr>
        <w:shd w:val="clear" w:color="auto" w:fill="FFFFFF"/>
        <w:spacing w:before="100" w:beforeAutospacing="1" w:after="120" w:line="31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-  итоговая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</w:t>
      </w:r>
    </w:p>
    <w:p w:rsidR="00EC6545" w:rsidRDefault="00EC6545" w:rsidP="00EC6545">
      <w:pPr>
        <w:rPr>
          <w:sz w:val="28"/>
          <w:szCs w:val="28"/>
        </w:rPr>
      </w:pPr>
    </w:p>
    <w:p w:rsidR="00EC6545" w:rsidRDefault="00EC6545" w:rsidP="00EC6545"/>
    <w:p w:rsidR="00EC6545" w:rsidRDefault="00EC6545" w:rsidP="00EC6545"/>
    <w:p w:rsidR="00F8573B" w:rsidRDefault="00DF477D">
      <w:bookmarkStart w:id="0" w:name="_GoBack"/>
      <w:bookmarkEnd w:id="0"/>
    </w:p>
    <w:sectPr w:rsidR="00F8573B" w:rsidSect="00A5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45"/>
    <w:rsid w:val="000A62EA"/>
    <w:rsid w:val="00362E98"/>
    <w:rsid w:val="00581C00"/>
    <w:rsid w:val="00655323"/>
    <w:rsid w:val="00A536E4"/>
    <w:rsid w:val="00A55CF5"/>
    <w:rsid w:val="00AF19E3"/>
    <w:rsid w:val="00CD0763"/>
    <w:rsid w:val="00DF477D"/>
    <w:rsid w:val="00EC6545"/>
    <w:rsid w:val="00F6024F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E6AD"/>
  <w15:docId w15:val="{C649B154-81E3-4C2C-B57C-529939D8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5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Администратор</cp:lastModifiedBy>
  <cp:revision>2</cp:revision>
  <cp:lastPrinted>2017-09-11T08:17:00Z</cp:lastPrinted>
  <dcterms:created xsi:type="dcterms:W3CDTF">2019-03-14T19:21:00Z</dcterms:created>
  <dcterms:modified xsi:type="dcterms:W3CDTF">2019-03-14T19:21:00Z</dcterms:modified>
</cp:coreProperties>
</file>