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1F" w:rsidRPr="00A72DDB" w:rsidRDefault="009302E6" w:rsidP="007308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D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B92175">
        <w:rPr>
          <w:rFonts w:ascii="Times New Roman" w:hAnsi="Times New Roman" w:cs="Times New Roman"/>
          <w:b/>
          <w:sz w:val="28"/>
          <w:szCs w:val="28"/>
        </w:rPr>
        <w:t>«КТНД</w:t>
      </w:r>
      <w:r w:rsidRPr="00A72DDB">
        <w:rPr>
          <w:rFonts w:ascii="Times New Roman" w:hAnsi="Times New Roman" w:cs="Times New Roman"/>
          <w:b/>
          <w:sz w:val="28"/>
          <w:szCs w:val="28"/>
        </w:rPr>
        <w:t>» (название предмета)</w:t>
      </w:r>
      <w:r w:rsidR="00A72DDB">
        <w:rPr>
          <w:rFonts w:ascii="Times New Roman" w:hAnsi="Times New Roman" w:cs="Times New Roman"/>
          <w:b/>
          <w:sz w:val="28"/>
          <w:szCs w:val="28"/>
        </w:rPr>
        <w:t>, преподавае</w:t>
      </w:r>
      <w:r w:rsidR="00D30200">
        <w:rPr>
          <w:rFonts w:ascii="Times New Roman" w:hAnsi="Times New Roman" w:cs="Times New Roman"/>
          <w:b/>
          <w:sz w:val="28"/>
          <w:szCs w:val="28"/>
        </w:rPr>
        <w:t xml:space="preserve">мой в МКОУ «Казмааульская СОШ </w:t>
      </w:r>
      <w:r w:rsidR="002F239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72DDB">
        <w:rPr>
          <w:rFonts w:ascii="Times New Roman" w:hAnsi="Times New Roman" w:cs="Times New Roman"/>
          <w:b/>
          <w:sz w:val="28"/>
          <w:szCs w:val="28"/>
        </w:rPr>
        <w:t xml:space="preserve"> (название ОО)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D30200" w:rsidP="00D302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«11» декабр</w:t>
      </w:r>
      <w:r w:rsidR="002F239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9302E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Pr="009302E6" w:rsidRDefault="009302E6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02E6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организация</w:t>
      </w:r>
      <w:r w:rsidR="002F23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200">
        <w:rPr>
          <w:rFonts w:ascii="Times New Roman" w:hAnsi="Times New Roman" w:cs="Times New Roman"/>
          <w:b/>
          <w:sz w:val="28"/>
          <w:szCs w:val="28"/>
        </w:rPr>
        <w:t>МКОУ «Казмааульская СОШ</w:t>
      </w:r>
      <w:r w:rsidR="002F239B">
        <w:rPr>
          <w:rFonts w:ascii="Times New Roman" w:hAnsi="Times New Roman" w:cs="Times New Roman"/>
          <w:b/>
          <w:sz w:val="28"/>
          <w:szCs w:val="28"/>
        </w:rPr>
        <w:t>»</w:t>
      </w:r>
    </w:p>
    <w:p w:rsidR="009302E6" w:rsidRPr="002F239B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организации</w:t>
      </w:r>
      <w:r w:rsidR="002F239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39B" w:rsidRPr="002F239B">
        <w:rPr>
          <w:rFonts w:ascii="Times New Roman" w:hAnsi="Times New Roman" w:cs="Times New Roman"/>
          <w:b/>
          <w:sz w:val="28"/>
          <w:szCs w:val="28"/>
        </w:rPr>
        <w:t>Республика Дагестан, Хасав</w:t>
      </w:r>
      <w:r w:rsidR="00D30200">
        <w:rPr>
          <w:rFonts w:ascii="Times New Roman" w:hAnsi="Times New Roman" w:cs="Times New Roman"/>
          <w:b/>
          <w:sz w:val="28"/>
          <w:szCs w:val="28"/>
        </w:rPr>
        <w:t>юртовский район, с. Казмааул</w:t>
      </w: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по предмету:</w:t>
      </w:r>
      <w:r w:rsidR="00B92175">
        <w:rPr>
          <w:rFonts w:ascii="Times New Roman" w:hAnsi="Times New Roman" w:cs="Times New Roman"/>
          <w:sz w:val="28"/>
          <w:szCs w:val="28"/>
        </w:rPr>
        <w:t xml:space="preserve"> 88</w:t>
      </w:r>
    </w:p>
    <w:p w:rsidR="002F239B" w:rsidRDefault="002F239B" w:rsidP="002F239B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5"/>
        <w:gridCol w:w="2052"/>
        <w:gridCol w:w="2743"/>
        <w:gridCol w:w="2075"/>
        <w:gridCol w:w="1617"/>
      </w:tblGrid>
      <w:tr w:rsidR="00A72DDB" w:rsidRPr="00EA3BC5" w:rsidTr="00D30200">
        <w:tc>
          <w:tcPr>
            <w:tcW w:w="1425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  <w:tc>
          <w:tcPr>
            <w:tcW w:w="2052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2743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  <w:r w:rsidR="00705243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3"/>
            </w:r>
          </w:p>
        </w:tc>
        <w:tc>
          <w:tcPr>
            <w:tcW w:w="2075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A72DDB" w:rsidRPr="00EA3BC5" w:rsidRDefault="00A72DDB" w:rsidP="000B2BA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УМ</w:t>
            </w:r>
            <w:r w:rsidR="000B2BA3"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4"/>
            </w:r>
          </w:p>
        </w:tc>
        <w:tc>
          <w:tcPr>
            <w:tcW w:w="1617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5"/>
            </w:r>
          </w:p>
        </w:tc>
      </w:tr>
      <w:tr w:rsidR="00A72DDB" w:rsidTr="00D30200">
        <w:tc>
          <w:tcPr>
            <w:tcW w:w="1425" w:type="dxa"/>
          </w:tcPr>
          <w:p w:rsidR="00A72DDB" w:rsidRDefault="00D3020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239B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2052" w:type="dxa"/>
          </w:tcPr>
          <w:p w:rsidR="00A72DDB" w:rsidRDefault="00D3020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43" w:type="dxa"/>
          </w:tcPr>
          <w:p w:rsidR="003C5C34" w:rsidRDefault="00B92175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Х.Г.Магомедсалихов </w:t>
            </w:r>
          </w:p>
        </w:tc>
        <w:tc>
          <w:tcPr>
            <w:tcW w:w="2075" w:type="dxa"/>
          </w:tcPr>
          <w:p w:rsidR="00A72DDB" w:rsidRDefault="00A72DDB" w:rsidP="00B02B4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72DDB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DDB" w:rsidTr="00D30200">
        <w:tc>
          <w:tcPr>
            <w:tcW w:w="1425" w:type="dxa"/>
          </w:tcPr>
          <w:p w:rsidR="00A72DDB" w:rsidRDefault="00D3020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239B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2052" w:type="dxa"/>
          </w:tcPr>
          <w:p w:rsidR="00A72DDB" w:rsidRDefault="00D3020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43" w:type="dxa"/>
          </w:tcPr>
          <w:p w:rsidR="00A72DDB" w:rsidRDefault="00B92175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Х.Г.Магомедсалихов</w:t>
            </w:r>
          </w:p>
        </w:tc>
        <w:tc>
          <w:tcPr>
            <w:tcW w:w="2075" w:type="dxa"/>
          </w:tcPr>
          <w:p w:rsidR="00A72DDB" w:rsidRDefault="00A72DDB" w:rsidP="00B02B4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72DDB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175" w:rsidTr="00D30200">
        <w:tc>
          <w:tcPr>
            <w:tcW w:w="1425" w:type="dxa"/>
          </w:tcPr>
          <w:p w:rsidR="00B92175" w:rsidRDefault="00D3020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052" w:type="dxa"/>
          </w:tcPr>
          <w:p w:rsidR="00B92175" w:rsidRDefault="00D3020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43" w:type="dxa"/>
          </w:tcPr>
          <w:p w:rsidR="00B92175" w:rsidRDefault="00B92175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Х.Г.Магомедсалихов</w:t>
            </w:r>
          </w:p>
        </w:tc>
        <w:tc>
          <w:tcPr>
            <w:tcW w:w="2075" w:type="dxa"/>
          </w:tcPr>
          <w:p w:rsidR="00B92175" w:rsidRDefault="00B92175" w:rsidP="00B02B4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B92175" w:rsidRDefault="00B92175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2E6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p w:rsidR="00A55625" w:rsidRPr="00D01C67" w:rsidRDefault="00A55625" w:rsidP="00A55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3976"/>
        <w:gridCol w:w="1426"/>
        <w:gridCol w:w="4516"/>
      </w:tblGrid>
      <w:tr w:rsidR="00BC3D98" w:rsidRPr="00BC3D98" w:rsidTr="00BC3D98">
        <w:tc>
          <w:tcPr>
            <w:tcW w:w="3984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 w:rsidR="00CF5693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6"/>
            </w:r>
          </w:p>
        </w:tc>
        <w:tc>
          <w:tcPr>
            <w:tcW w:w="4536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BC3D98" w:rsidRDefault="00B9217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</w:tcPr>
          <w:p w:rsidR="00BC3D98" w:rsidRDefault="00B9217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BC3D98" w:rsidRDefault="00A5562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</w:tcPr>
          <w:p w:rsidR="00BC3D98" w:rsidRDefault="00B9217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BC3D98" w:rsidRDefault="00A5562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</w:tcPr>
          <w:p w:rsidR="00BC3D98" w:rsidRDefault="00A5562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BC3D98" w:rsidRDefault="00B9217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BC3D98" w:rsidRDefault="00D30200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</w:tcPr>
          <w:p w:rsidR="00BC3D98" w:rsidRDefault="00D30200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B92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2E6" w:rsidRDefault="009302E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Достаточность учебной и учебно-методической литературы</w:t>
      </w:r>
    </w:p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0B2BA3" w:rsidRPr="00EA3BC5" w:rsidTr="000B2BA3"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="00776238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7"/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0B2BA3" w:rsidTr="000B2BA3">
        <w:tc>
          <w:tcPr>
            <w:tcW w:w="3304" w:type="dxa"/>
          </w:tcPr>
          <w:p w:rsidR="000B2BA3" w:rsidRDefault="00D30200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0B2BA3" w:rsidRDefault="003213C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04" w:type="dxa"/>
          </w:tcPr>
          <w:p w:rsidR="000B2BA3" w:rsidRDefault="003213C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2175" w:rsidTr="000B2BA3">
        <w:tc>
          <w:tcPr>
            <w:tcW w:w="3304" w:type="dxa"/>
          </w:tcPr>
          <w:p w:rsidR="00B92175" w:rsidRDefault="00B9217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</w:tcPr>
          <w:p w:rsidR="00B92175" w:rsidRDefault="003213C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04" w:type="dxa"/>
          </w:tcPr>
          <w:p w:rsidR="00B92175" w:rsidRDefault="00B9217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ЭОР в работе</w:t>
      </w:r>
    </w:p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945FD3" w:rsidRDefault="003C5C34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945FD3" w:rsidRDefault="003C5C34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02B4B" w:rsidRDefault="00B02B4B" w:rsidP="00727B32">
      <w:pPr>
        <w:rPr>
          <w:rFonts w:ascii="Times New Roman" w:hAnsi="Times New Roman" w:cs="Times New Roman"/>
          <w:sz w:val="28"/>
          <w:szCs w:val="28"/>
        </w:rPr>
      </w:pPr>
    </w:p>
    <w:p w:rsidR="000B2BA3" w:rsidRDefault="00945FD3" w:rsidP="00727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используемых ЭОР: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3304"/>
      </w:tblGrid>
      <w:tr w:rsidR="00945FD3" w:rsidRPr="00945FD3" w:rsidTr="00945FD3">
        <w:tc>
          <w:tcPr>
            <w:tcW w:w="98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175" w:rsidRDefault="00B92175" w:rsidP="00727B32">
      <w:pPr>
        <w:rPr>
          <w:rFonts w:ascii="Times New Roman" w:hAnsi="Times New Roman" w:cs="Times New Roman"/>
          <w:sz w:val="28"/>
          <w:szCs w:val="28"/>
        </w:rPr>
      </w:pPr>
    </w:p>
    <w:p w:rsidR="009302E6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B02B4B" w:rsidRPr="00D01C67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02E6" w:rsidRDefault="005A084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r w:rsidR="003213C5">
        <w:rPr>
          <w:rFonts w:ascii="Times New Roman" w:hAnsi="Times New Roman" w:cs="Times New Roman"/>
          <w:sz w:val="28"/>
          <w:szCs w:val="28"/>
        </w:rPr>
        <w:t>Акгёзов Марат Калсынович</w:t>
      </w:r>
      <w:r w:rsidR="00B92175">
        <w:rPr>
          <w:rFonts w:ascii="Times New Roman" w:hAnsi="Times New Roman" w:cs="Times New Roman"/>
          <w:sz w:val="28"/>
          <w:szCs w:val="28"/>
        </w:rPr>
        <w:t xml:space="preserve"> </w:t>
      </w:r>
      <w:r w:rsidR="00A55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625" w:rsidRDefault="00A55625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0B2BA3" w:rsidRPr="00EA3BC5" w:rsidTr="000B2BA3">
        <w:tc>
          <w:tcPr>
            <w:tcW w:w="988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0B2BA3" w:rsidRDefault="006B4DEF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504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65040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права 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0B2BA3" w:rsidRDefault="0065040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0B2BA3" w:rsidRDefault="0065040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0B2BA3" w:rsidRDefault="006B4DEF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213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B2BA3" w:rsidTr="000B2BA3">
        <w:tc>
          <w:tcPr>
            <w:tcW w:w="988" w:type="dxa"/>
          </w:tcPr>
          <w:p w:rsidR="000B2BA3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0B2BA3" w:rsidRDefault="003213C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0B2BA3" w:rsidTr="000B2BA3">
        <w:tc>
          <w:tcPr>
            <w:tcW w:w="988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0B2BA3" w:rsidRDefault="0065040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A3E92" w:rsidTr="000B2BA3">
        <w:tc>
          <w:tcPr>
            <w:tcW w:w="988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670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</w:t>
            </w:r>
            <w:r w:rsidR="008562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04" w:type="dxa"/>
          </w:tcPr>
          <w:p w:rsidR="001A3E92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85621C" w:rsidRDefault="003213C5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D66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086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85621C" w:rsidRDefault="00FD62B5" w:rsidP="003E22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</w:t>
            </w:r>
            <w:r w:rsidR="003E22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штатному расписанию</w:t>
            </w:r>
          </w:p>
        </w:tc>
        <w:tc>
          <w:tcPr>
            <w:tcW w:w="3304" w:type="dxa"/>
          </w:tcPr>
          <w:p w:rsidR="0085621C" w:rsidRDefault="003213C5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0402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85621C" w:rsidRDefault="005E1C9C" w:rsidP="005E1C9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85621C" w:rsidRDefault="003213C5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МЦПКП</w:t>
            </w:r>
          </w:p>
        </w:tc>
      </w:tr>
      <w:tr w:rsidR="005E1C9C" w:rsidTr="000B2BA3">
        <w:tc>
          <w:tcPr>
            <w:tcW w:w="988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участия в профессиональных конкурсах </w:t>
            </w:r>
            <w:r w:rsidR="00CA0EBD">
              <w:rPr>
                <w:rFonts w:ascii="Times New Roman" w:hAnsi="Times New Roman" w:cs="Times New Roman"/>
                <w:sz w:val="28"/>
                <w:szCs w:val="28"/>
              </w:rPr>
              <w:t xml:space="preserve">и присвоенных наградах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последние 5 лет: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</w:t>
            </w:r>
            <w:r w:rsidR="003A3120">
              <w:rPr>
                <w:rFonts w:ascii="Times New Roman" w:hAnsi="Times New Roman" w:cs="Times New Roman"/>
                <w:sz w:val="28"/>
                <w:szCs w:val="28"/>
              </w:rPr>
              <w:t>/ присвоенная награда</w:t>
            </w:r>
            <w:r w:rsidR="00AB6BC1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402" w:rsidRDefault="00650402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302E6" w:rsidRPr="00210C52" w:rsidRDefault="00210C52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t>Оценка качества знаний обучающихся</w:t>
      </w:r>
      <w:r w:rsidR="003213C5">
        <w:rPr>
          <w:rFonts w:ascii="Times New Roman" w:hAnsi="Times New Roman" w:cs="Times New Roman"/>
          <w:b/>
          <w:sz w:val="28"/>
          <w:szCs w:val="28"/>
        </w:rPr>
        <w:t xml:space="preserve"> 2017-2018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210C52" w:rsidTr="007864A4">
        <w:tc>
          <w:tcPr>
            <w:tcW w:w="1910" w:type="dxa"/>
            <w:vMerge w:val="restart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9"/>
            </w:r>
          </w:p>
        </w:tc>
        <w:tc>
          <w:tcPr>
            <w:tcW w:w="7642" w:type="dxa"/>
            <w:gridSpan w:val="4"/>
          </w:tcPr>
          <w:p w:rsidR="00210C52" w:rsidRDefault="00210C52" w:rsidP="00210C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</w:tr>
      <w:tr w:rsidR="00210C52" w:rsidTr="00210C52">
        <w:tc>
          <w:tcPr>
            <w:tcW w:w="1910" w:type="dxa"/>
            <w:vMerge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210C52" w:rsidTr="00210C52">
        <w:tc>
          <w:tcPr>
            <w:tcW w:w="1910" w:type="dxa"/>
          </w:tcPr>
          <w:p w:rsidR="00210C52" w:rsidRDefault="003213C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3213C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</w:tcPr>
          <w:p w:rsidR="00210C52" w:rsidRDefault="003213C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1" w:type="dxa"/>
          </w:tcPr>
          <w:p w:rsidR="00210C52" w:rsidRDefault="0065040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0402" w:rsidTr="00210C52">
        <w:tc>
          <w:tcPr>
            <w:tcW w:w="1910" w:type="dxa"/>
          </w:tcPr>
          <w:p w:rsidR="00650402" w:rsidRDefault="003213C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 </w:t>
            </w:r>
          </w:p>
        </w:tc>
        <w:tc>
          <w:tcPr>
            <w:tcW w:w="1910" w:type="dxa"/>
          </w:tcPr>
          <w:p w:rsidR="00650402" w:rsidRDefault="0065040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50402" w:rsidRDefault="003213C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</w:tcPr>
          <w:p w:rsidR="00650402" w:rsidRDefault="0065040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650402" w:rsidRDefault="0065040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10C52" w:rsidTr="00210C52">
        <w:tc>
          <w:tcPr>
            <w:tcW w:w="1910" w:type="dxa"/>
          </w:tcPr>
          <w:p w:rsidR="00210C52" w:rsidRDefault="001047E3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3213C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210C52" w:rsidRDefault="0065040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210C52" w:rsidRDefault="0065040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0C52" w:rsidTr="00210C52">
        <w:tc>
          <w:tcPr>
            <w:tcW w:w="1910" w:type="dxa"/>
          </w:tcPr>
          <w:p w:rsidR="00210C52" w:rsidRDefault="001047E3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C52" w:rsidRDefault="00210C52" w:rsidP="00210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ОГЭ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1"/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600E24" w:rsidTr="002C3E13">
        <w:tc>
          <w:tcPr>
            <w:tcW w:w="1910" w:type="dxa"/>
            <w:vMerge w:val="restart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2"/>
            </w:r>
          </w:p>
        </w:tc>
        <w:tc>
          <w:tcPr>
            <w:tcW w:w="7642" w:type="dxa"/>
            <w:gridSpan w:val="4"/>
          </w:tcPr>
          <w:p w:rsidR="00600E24" w:rsidRDefault="00600E24" w:rsidP="00600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3"/>
            </w:r>
          </w:p>
        </w:tc>
      </w:tr>
      <w:tr w:rsidR="00600E24" w:rsidTr="002C3E13">
        <w:tc>
          <w:tcPr>
            <w:tcW w:w="1910" w:type="dxa"/>
            <w:vMerge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00E24" w:rsidTr="002C3E13"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24" w:rsidTr="002C3E13"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E24" w:rsidRDefault="00600E24" w:rsidP="00600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ЕГЭ</w:t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2618EB" w:rsidTr="001E5931">
        <w:tc>
          <w:tcPr>
            <w:tcW w:w="1910" w:type="dxa"/>
            <w:vMerge w:val="restart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4"/>
            </w:r>
          </w:p>
        </w:tc>
        <w:tc>
          <w:tcPr>
            <w:tcW w:w="8013" w:type="dxa"/>
            <w:gridSpan w:val="7"/>
          </w:tcPr>
          <w:p w:rsidR="002618EB" w:rsidRDefault="002618EB" w:rsidP="00261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5"/>
            </w:r>
          </w:p>
        </w:tc>
      </w:tr>
      <w:tr w:rsidR="002618EB" w:rsidTr="002618EB">
        <w:tc>
          <w:tcPr>
            <w:tcW w:w="1910" w:type="dxa"/>
            <w:vMerge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От минимального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балла + 1</w:t>
            </w: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 xml:space="preserve"> до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8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2618EB" w:rsidTr="002618EB">
        <w:tc>
          <w:tcPr>
            <w:tcW w:w="191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EB" w:rsidTr="002618EB">
        <w:tc>
          <w:tcPr>
            <w:tcW w:w="191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2B4B" w:rsidRDefault="00B02B4B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311C0B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p w:rsidR="001047E3" w:rsidRDefault="001047E3" w:rsidP="001047E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E6136A" w:rsidTr="002C3E13">
        <w:tc>
          <w:tcPr>
            <w:tcW w:w="4956" w:type="dxa"/>
          </w:tcPr>
          <w:p w:rsidR="00E6136A" w:rsidRPr="00E6136A" w:rsidRDefault="00E6136A" w:rsidP="00E6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136A" w:rsidTr="002C3E13">
        <w:tc>
          <w:tcPr>
            <w:tcW w:w="4956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02B4B" w:rsidRDefault="00B02B4B" w:rsidP="00E6136A">
      <w:pPr>
        <w:rPr>
          <w:rFonts w:ascii="Times New Roman" w:hAnsi="Times New Roman" w:cs="Times New Roman"/>
          <w:sz w:val="28"/>
          <w:szCs w:val="28"/>
        </w:rPr>
      </w:pPr>
    </w:p>
    <w:p w:rsidR="00E6136A" w:rsidRDefault="00E6136A" w:rsidP="00E61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5"/>
        <w:gridCol w:w="2770"/>
        <w:gridCol w:w="3154"/>
        <w:gridCol w:w="3033"/>
      </w:tblGrid>
      <w:tr w:rsidR="00E6136A" w:rsidRPr="00945FD3" w:rsidTr="00E6136A">
        <w:tc>
          <w:tcPr>
            <w:tcW w:w="955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0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6"/>
            </w: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E6136A" w:rsidTr="00E6136A">
        <w:tc>
          <w:tcPr>
            <w:tcW w:w="955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0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«Дагестанский музей изобразительных искусств им. П.С.Гамзатовой»</w:t>
            </w:r>
          </w:p>
        </w:tc>
        <w:tc>
          <w:tcPr>
            <w:tcW w:w="3154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оформлено </w:t>
            </w:r>
          </w:p>
        </w:tc>
        <w:tc>
          <w:tcPr>
            <w:tcW w:w="3033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</w:tr>
      <w:tr w:rsidR="00E6136A" w:rsidTr="00E6136A">
        <w:tc>
          <w:tcPr>
            <w:tcW w:w="955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70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«Музей истории мировых культур и религии» </w:t>
            </w:r>
          </w:p>
        </w:tc>
        <w:tc>
          <w:tcPr>
            <w:tcW w:w="3154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оформлено </w:t>
            </w:r>
          </w:p>
        </w:tc>
        <w:tc>
          <w:tcPr>
            <w:tcW w:w="3033" w:type="dxa"/>
          </w:tcPr>
          <w:p w:rsidR="00E6136A" w:rsidRDefault="003213C5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="00D5316B">
              <w:rPr>
                <w:rFonts w:ascii="Times New Roman" w:hAnsi="Times New Roman" w:cs="Times New Roman"/>
                <w:sz w:val="28"/>
                <w:szCs w:val="28"/>
              </w:rPr>
              <w:t xml:space="preserve">скурсия </w:t>
            </w:r>
          </w:p>
        </w:tc>
      </w:tr>
    </w:tbl>
    <w:p w:rsidR="00311C0B" w:rsidRDefault="00311C0B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DF7552" w:rsidTr="00DF7552">
        <w:tc>
          <w:tcPr>
            <w:tcW w:w="3304" w:type="dxa"/>
          </w:tcPr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DF7552" w:rsidRDefault="00DF7552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3213C5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М.О.Конакб</w:t>
            </w:r>
            <w:r w:rsidR="00B02B4B">
              <w:rPr>
                <w:rFonts w:ascii="Times New Roman" w:hAnsi="Times New Roman" w:cs="Times New Roman"/>
                <w:sz w:val="28"/>
                <w:szCs w:val="28"/>
              </w:rPr>
              <w:t xml:space="preserve">иев </w:t>
            </w: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3213C5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А.Н.Магомед</w:t>
            </w:r>
            <w:r w:rsidR="00B02B4B">
              <w:rPr>
                <w:rFonts w:ascii="Times New Roman" w:hAnsi="Times New Roman" w:cs="Times New Roman"/>
                <w:sz w:val="28"/>
                <w:szCs w:val="28"/>
              </w:rPr>
              <w:t xml:space="preserve">ова </w:t>
            </w: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B02B4B" w:rsidRDefault="00B02B4B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4B" w:rsidTr="009904E8">
        <w:tc>
          <w:tcPr>
            <w:tcW w:w="3304" w:type="dxa"/>
          </w:tcPr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B02B4B" w:rsidRDefault="00B02B4B" w:rsidP="009904E8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B02B4B" w:rsidRDefault="003213C5" w:rsidP="009904E8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М.К. Акгезов</w:t>
            </w:r>
          </w:p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C0B" w:rsidRPr="006B4DEF" w:rsidRDefault="00311C0B" w:rsidP="00311C0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311C0B" w:rsidRPr="006B4DEF" w:rsidSect="003C5C34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65C" w:rsidRDefault="001F565C" w:rsidP="00A72DDB">
      <w:pPr>
        <w:spacing w:after="0" w:line="240" w:lineRule="auto"/>
      </w:pPr>
      <w:r>
        <w:separator/>
      </w:r>
    </w:p>
  </w:endnote>
  <w:endnote w:type="continuationSeparator" w:id="0">
    <w:p w:rsidR="001F565C" w:rsidRDefault="001F565C" w:rsidP="00A7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65C" w:rsidRDefault="001F565C" w:rsidP="00A72DDB">
      <w:pPr>
        <w:spacing w:after="0" w:line="240" w:lineRule="auto"/>
      </w:pPr>
      <w:r>
        <w:separator/>
      </w:r>
    </w:p>
  </w:footnote>
  <w:footnote w:type="continuationSeparator" w:id="0">
    <w:p w:rsidR="001F565C" w:rsidRDefault="001F565C" w:rsidP="00A72DDB">
      <w:pPr>
        <w:spacing w:after="0" w:line="240" w:lineRule="auto"/>
      </w:pPr>
      <w:r>
        <w:continuationSeparator/>
      </w:r>
    </w:p>
  </w:footnote>
  <w:footnote w:id="1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 w:rsidR="00705243"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2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  <w:r w:rsidRPr="00A72D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 Количество детей в классе</w:t>
      </w:r>
    </w:p>
  </w:footnote>
  <w:footnote w:id="3">
    <w:p w:rsidR="00705243" w:rsidRPr="008D65E6" w:rsidRDefault="0070524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>Базовый учебник, по которому ведутся занятия</w:t>
      </w:r>
    </w:p>
  </w:footnote>
  <w:footnote w:id="4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Учебно-методические </w:t>
      </w:r>
      <w:r w:rsidR="000B2BA3">
        <w:rPr>
          <w:rFonts w:ascii="Times New Roman" w:hAnsi="Times New Roman" w:cs="Times New Roman"/>
          <w:sz w:val="24"/>
          <w:szCs w:val="24"/>
        </w:rPr>
        <w:t>комплексы</w:t>
      </w:r>
      <w:r w:rsidRPr="008D65E6">
        <w:rPr>
          <w:rFonts w:ascii="Times New Roman" w:hAnsi="Times New Roman" w:cs="Times New Roman"/>
          <w:sz w:val="24"/>
          <w:szCs w:val="24"/>
        </w:rPr>
        <w:t>, используемые для преподавания дисциплины</w:t>
      </w:r>
    </w:p>
  </w:footnote>
  <w:footnote w:id="5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6">
    <w:p w:rsidR="00CF5693" w:rsidRPr="00CF5693" w:rsidRDefault="00CF5693">
      <w:pPr>
        <w:pStyle w:val="aa"/>
        <w:rPr>
          <w:rFonts w:ascii="Times New Roman" w:hAnsi="Times New Roman" w:cs="Times New Roman"/>
          <w:sz w:val="24"/>
          <w:szCs w:val="24"/>
        </w:rPr>
      </w:pPr>
      <w:r w:rsidRPr="00CF569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CF5693">
        <w:rPr>
          <w:rFonts w:ascii="Times New Roman" w:hAnsi="Times New Roman" w:cs="Times New Roman"/>
          <w:sz w:val="24"/>
          <w:szCs w:val="24"/>
        </w:rPr>
        <w:t xml:space="preserve"> Указывается «да», «нет», «не требуется». Параметр «не требуется» заполняется в случае если приказом Минобрнауки России от 30 марта 2016 г. № 336 соответствующий тип оснащения не предусмотрен</w:t>
      </w:r>
    </w:p>
  </w:footnote>
  <w:footnote w:id="7">
    <w:p w:rsidR="00776238" w:rsidRPr="00776238" w:rsidRDefault="00776238">
      <w:pPr>
        <w:pStyle w:val="aa"/>
        <w:rPr>
          <w:rFonts w:ascii="Times New Roman" w:hAnsi="Times New Roman" w:cs="Times New Roman"/>
          <w:sz w:val="24"/>
          <w:szCs w:val="24"/>
        </w:rPr>
      </w:pPr>
      <w:r w:rsidRPr="0077623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776238">
        <w:rPr>
          <w:rFonts w:ascii="Times New Roman" w:hAnsi="Times New Roman" w:cs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8">
    <w:p w:rsidR="00AB6BC1" w:rsidRPr="00AB6BC1" w:rsidRDefault="00AB6BC1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9">
    <w:p w:rsidR="00210C52" w:rsidRPr="00A72DDB" w:rsidRDefault="00210C52" w:rsidP="00210C5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10">
    <w:p w:rsidR="00235024" w:rsidRPr="00235024" w:rsidRDefault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1">
    <w:p w:rsidR="00210C52" w:rsidRPr="00210C52" w:rsidRDefault="00210C52">
      <w:pPr>
        <w:pStyle w:val="aa"/>
        <w:rPr>
          <w:rFonts w:ascii="Times New Roman" w:hAnsi="Times New Roman" w:cs="Times New Roman"/>
          <w:sz w:val="24"/>
          <w:szCs w:val="24"/>
        </w:rPr>
      </w:pPr>
      <w:r w:rsidRPr="00210C52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10C52">
        <w:rPr>
          <w:rFonts w:ascii="Times New Roman" w:hAnsi="Times New Roman" w:cs="Times New Roman"/>
          <w:sz w:val="24"/>
          <w:szCs w:val="24"/>
        </w:rPr>
        <w:t xml:space="preserve"> Если предусмотрено по предмету</w:t>
      </w:r>
    </w:p>
  </w:footnote>
  <w:footnote w:id="12">
    <w:p w:rsidR="00600E24" w:rsidRPr="00A72DDB" w:rsidRDefault="00600E24" w:rsidP="00600E2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13">
    <w:p w:rsidR="00235024" w:rsidRPr="00235024" w:rsidRDefault="00235024" w:rsidP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4">
    <w:p w:rsidR="002618EB" w:rsidRPr="00A72DDB" w:rsidRDefault="002618EB" w:rsidP="002618E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15">
    <w:p w:rsidR="00235024" w:rsidRPr="00235024" w:rsidRDefault="00235024" w:rsidP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</w:p>
  </w:footnote>
  <w:footnote w:id="16">
    <w:p w:rsidR="00E6136A" w:rsidRPr="00E6136A" w:rsidRDefault="00E6136A">
      <w:pPr>
        <w:pStyle w:val="aa"/>
        <w:rPr>
          <w:rFonts w:ascii="Times New Roman" w:hAnsi="Times New Roman" w:cs="Times New Roman"/>
          <w:sz w:val="24"/>
          <w:szCs w:val="24"/>
        </w:rPr>
      </w:pPr>
      <w:r w:rsidRPr="00E6136A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6136A">
        <w:rPr>
          <w:rFonts w:ascii="Times New Roman" w:hAnsi="Times New Roman" w:cs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E6"/>
    <w:rsid w:val="000B2BA3"/>
    <w:rsid w:val="001047E3"/>
    <w:rsid w:val="00122013"/>
    <w:rsid w:val="001A3E92"/>
    <w:rsid w:val="001B341F"/>
    <w:rsid w:val="001F565C"/>
    <w:rsid w:val="00210C52"/>
    <w:rsid w:val="00235024"/>
    <w:rsid w:val="002618EB"/>
    <w:rsid w:val="002F239B"/>
    <w:rsid w:val="00311C0B"/>
    <w:rsid w:val="003213C5"/>
    <w:rsid w:val="00333FEE"/>
    <w:rsid w:val="003A3120"/>
    <w:rsid w:val="003C5C34"/>
    <w:rsid w:val="003E2205"/>
    <w:rsid w:val="00443A54"/>
    <w:rsid w:val="00481E45"/>
    <w:rsid w:val="005005BF"/>
    <w:rsid w:val="00513979"/>
    <w:rsid w:val="005A0846"/>
    <w:rsid w:val="005A1A2E"/>
    <w:rsid w:val="005B2977"/>
    <w:rsid w:val="005D66BB"/>
    <w:rsid w:val="005E1086"/>
    <w:rsid w:val="005E1C9C"/>
    <w:rsid w:val="00600E24"/>
    <w:rsid w:val="00613020"/>
    <w:rsid w:val="00620DC0"/>
    <w:rsid w:val="00624EE7"/>
    <w:rsid w:val="00650402"/>
    <w:rsid w:val="006A1573"/>
    <w:rsid w:val="006B4DEF"/>
    <w:rsid w:val="006D74DE"/>
    <w:rsid w:val="00705243"/>
    <w:rsid w:val="00727B32"/>
    <w:rsid w:val="007308D6"/>
    <w:rsid w:val="00776238"/>
    <w:rsid w:val="007A0634"/>
    <w:rsid w:val="007B1E49"/>
    <w:rsid w:val="007C38D2"/>
    <w:rsid w:val="00846B01"/>
    <w:rsid w:val="0085621C"/>
    <w:rsid w:val="008D65E6"/>
    <w:rsid w:val="00912538"/>
    <w:rsid w:val="009302E6"/>
    <w:rsid w:val="00945FD3"/>
    <w:rsid w:val="009713A0"/>
    <w:rsid w:val="00A26713"/>
    <w:rsid w:val="00A33544"/>
    <w:rsid w:val="00A55625"/>
    <w:rsid w:val="00A72DDB"/>
    <w:rsid w:val="00AB6BC1"/>
    <w:rsid w:val="00B02B4B"/>
    <w:rsid w:val="00B308CC"/>
    <w:rsid w:val="00B92175"/>
    <w:rsid w:val="00BC3D98"/>
    <w:rsid w:val="00BE6749"/>
    <w:rsid w:val="00C05C33"/>
    <w:rsid w:val="00CA0EBD"/>
    <w:rsid w:val="00CA7BB2"/>
    <w:rsid w:val="00CE3439"/>
    <w:rsid w:val="00CF5693"/>
    <w:rsid w:val="00D01C67"/>
    <w:rsid w:val="00D06E9F"/>
    <w:rsid w:val="00D30200"/>
    <w:rsid w:val="00D5316B"/>
    <w:rsid w:val="00DF7552"/>
    <w:rsid w:val="00E237C9"/>
    <w:rsid w:val="00E309A7"/>
    <w:rsid w:val="00E6136A"/>
    <w:rsid w:val="00E66B76"/>
    <w:rsid w:val="00EA3BC5"/>
    <w:rsid w:val="00FD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5D32"/>
  <w15:docId w15:val="{C0239749-A8AA-432F-9630-4C210E9B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2E6"/>
    <w:pPr>
      <w:ind w:left="720"/>
      <w:contextualSpacing/>
    </w:pPr>
  </w:style>
  <w:style w:type="table" w:styleId="a5">
    <w:name w:val="Table Grid"/>
    <w:basedOn w:val="a1"/>
    <w:uiPriority w:val="39"/>
    <w:rsid w:val="00A7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DDB"/>
  </w:style>
  <w:style w:type="paragraph" w:styleId="a8">
    <w:name w:val="footer"/>
    <w:basedOn w:val="a"/>
    <w:link w:val="a9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DDB"/>
  </w:style>
  <w:style w:type="paragraph" w:styleId="aa">
    <w:name w:val="footnote text"/>
    <w:basedOn w:val="a"/>
    <w:link w:val="ab"/>
    <w:uiPriority w:val="99"/>
    <w:semiHidden/>
    <w:unhideWhenUsed/>
    <w:rsid w:val="00A72DD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72DD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72DD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C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3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C3198-E288-4080-B5A4-876D029C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Администратор</cp:lastModifiedBy>
  <cp:revision>4</cp:revision>
  <cp:lastPrinted>2017-01-23T16:00:00Z</cp:lastPrinted>
  <dcterms:created xsi:type="dcterms:W3CDTF">2018-12-24T16:15:00Z</dcterms:created>
  <dcterms:modified xsi:type="dcterms:W3CDTF">2019-01-08T13:55:00Z</dcterms:modified>
</cp:coreProperties>
</file>