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320" w:rsidRDefault="00235320"/>
    <w:tbl>
      <w:tblPr>
        <w:tblpPr w:leftFromText="180" w:rightFromText="180" w:vertAnchor="text" w:horzAnchor="margin" w:tblpY="14"/>
        <w:tblW w:w="10746" w:type="dxa"/>
        <w:tblLook w:val="0000"/>
      </w:tblPr>
      <w:tblGrid>
        <w:gridCol w:w="5502"/>
        <w:gridCol w:w="5244"/>
      </w:tblGrid>
      <w:tr w:rsidR="00345606" w:rsidRPr="00000DA9" w:rsidTr="00345606">
        <w:trPr>
          <w:trHeight w:val="1620"/>
        </w:trPr>
        <w:tc>
          <w:tcPr>
            <w:tcW w:w="5502" w:type="dxa"/>
          </w:tcPr>
          <w:p w:rsidR="00345606" w:rsidRPr="001052F1" w:rsidRDefault="00345606" w:rsidP="00345606">
            <w:pPr>
              <w:ind w:right="52"/>
              <w:rPr>
                <w:rFonts w:ascii="Times New Roman" w:hAnsi="Times New Roman" w:cs="Times New Roman"/>
                <w:bCs/>
                <w:sz w:val="28"/>
              </w:rPr>
            </w:pPr>
          </w:p>
          <w:p w:rsidR="00345606" w:rsidRPr="001052F1" w:rsidRDefault="00345606" w:rsidP="00345606">
            <w:pPr>
              <w:ind w:right="52"/>
              <w:rPr>
                <w:rFonts w:ascii="Times New Roman" w:hAnsi="Times New Roman" w:cs="Times New Roman"/>
                <w:bCs/>
                <w:sz w:val="28"/>
              </w:rPr>
            </w:pPr>
          </w:p>
          <w:p w:rsidR="00345606" w:rsidRPr="001052F1" w:rsidRDefault="00345606" w:rsidP="00345606">
            <w:pPr>
              <w:ind w:right="52"/>
              <w:rPr>
                <w:rFonts w:ascii="Times New Roman" w:hAnsi="Times New Roman" w:cs="Times New Roman"/>
                <w:bCs/>
                <w:sz w:val="28"/>
                <w:szCs w:val="20"/>
              </w:rPr>
            </w:pPr>
            <w:r w:rsidRPr="001052F1">
              <w:rPr>
                <w:rFonts w:ascii="Times New Roman" w:hAnsi="Times New Roman" w:cs="Times New Roman"/>
                <w:bCs/>
                <w:sz w:val="28"/>
                <w:szCs w:val="20"/>
              </w:rPr>
              <w:t xml:space="preserve">Согласовано </w:t>
            </w:r>
          </w:p>
          <w:p w:rsidR="00345606" w:rsidRPr="001052F1" w:rsidRDefault="00345606" w:rsidP="00345606">
            <w:pPr>
              <w:ind w:right="52"/>
              <w:rPr>
                <w:rFonts w:ascii="Times New Roman" w:hAnsi="Times New Roman" w:cs="Times New Roman"/>
                <w:bCs/>
                <w:sz w:val="28"/>
                <w:szCs w:val="20"/>
              </w:rPr>
            </w:pPr>
            <w:r w:rsidRPr="001052F1">
              <w:rPr>
                <w:rFonts w:ascii="Times New Roman" w:hAnsi="Times New Roman" w:cs="Times New Roman"/>
                <w:bCs/>
                <w:sz w:val="28"/>
                <w:szCs w:val="20"/>
              </w:rPr>
              <w:t>педагогическим советом</w:t>
            </w:r>
          </w:p>
          <w:p w:rsidR="00345606" w:rsidRPr="001052F1" w:rsidRDefault="001052F1" w:rsidP="00345606">
            <w:pPr>
              <w:ind w:right="52"/>
              <w:rPr>
                <w:rFonts w:ascii="Times New Roman" w:hAnsi="Times New Roman" w:cs="Times New Roman"/>
                <w:bCs/>
                <w:sz w:val="28"/>
                <w:szCs w:val="20"/>
              </w:rPr>
            </w:pPr>
            <w:r>
              <w:rPr>
                <w:rFonts w:ascii="Times New Roman" w:hAnsi="Times New Roman" w:cs="Times New Roman"/>
                <w:bCs/>
                <w:sz w:val="28"/>
                <w:szCs w:val="20"/>
              </w:rPr>
              <w:t>МБОУ «Казмааульская СОШ</w:t>
            </w:r>
            <w:r w:rsidR="00345606" w:rsidRPr="001052F1">
              <w:rPr>
                <w:rFonts w:ascii="Times New Roman" w:hAnsi="Times New Roman" w:cs="Times New Roman"/>
                <w:bCs/>
                <w:sz w:val="28"/>
                <w:szCs w:val="20"/>
              </w:rPr>
              <w:t>»</w:t>
            </w:r>
          </w:p>
          <w:p w:rsidR="00345606" w:rsidRPr="001052F1" w:rsidRDefault="00345606" w:rsidP="00345606">
            <w:pPr>
              <w:ind w:right="52"/>
              <w:rPr>
                <w:rFonts w:ascii="Times New Roman" w:hAnsi="Times New Roman" w:cs="Times New Roman"/>
                <w:bCs/>
                <w:sz w:val="28"/>
                <w:szCs w:val="20"/>
              </w:rPr>
            </w:pPr>
            <w:r w:rsidRPr="001052F1">
              <w:rPr>
                <w:rFonts w:ascii="Times New Roman" w:hAnsi="Times New Roman" w:cs="Times New Roman"/>
                <w:bCs/>
                <w:sz w:val="28"/>
                <w:szCs w:val="20"/>
              </w:rPr>
              <w:t>Протокол №  72</w:t>
            </w:r>
          </w:p>
          <w:p w:rsidR="00345606" w:rsidRPr="001052F1" w:rsidRDefault="00345606" w:rsidP="00345606">
            <w:pPr>
              <w:ind w:right="52"/>
              <w:rPr>
                <w:rFonts w:ascii="Times New Roman" w:hAnsi="Times New Roman" w:cs="Times New Roman"/>
                <w:bCs/>
                <w:sz w:val="28"/>
                <w:szCs w:val="20"/>
              </w:rPr>
            </w:pPr>
            <w:r w:rsidRPr="001052F1">
              <w:rPr>
                <w:rFonts w:ascii="Times New Roman" w:hAnsi="Times New Roman" w:cs="Times New Roman"/>
                <w:bCs/>
                <w:sz w:val="28"/>
                <w:szCs w:val="20"/>
              </w:rPr>
              <w:t>от 30.08. 2020 года</w:t>
            </w:r>
          </w:p>
          <w:p w:rsidR="00345606" w:rsidRPr="001052F1" w:rsidRDefault="00345606" w:rsidP="00345606">
            <w:pPr>
              <w:spacing w:before="300" w:after="60" w:line="264" w:lineRule="auto"/>
              <w:rPr>
                <w:rFonts w:ascii="Times New Roman" w:hAnsi="Times New Roman" w:cs="Times New Roman"/>
                <w:sz w:val="28"/>
              </w:rPr>
            </w:pPr>
          </w:p>
        </w:tc>
        <w:tc>
          <w:tcPr>
            <w:tcW w:w="5244" w:type="dxa"/>
          </w:tcPr>
          <w:p w:rsidR="00345606" w:rsidRPr="001052F1" w:rsidRDefault="00345606" w:rsidP="00345606">
            <w:pPr>
              <w:ind w:left="100" w:right="52"/>
              <w:rPr>
                <w:rFonts w:ascii="Times New Roman" w:hAnsi="Times New Roman" w:cs="Times New Roman"/>
                <w:bCs/>
                <w:sz w:val="28"/>
              </w:rPr>
            </w:pPr>
          </w:p>
          <w:p w:rsidR="00345606" w:rsidRPr="001052F1" w:rsidRDefault="00345606" w:rsidP="00345606">
            <w:pPr>
              <w:ind w:left="100" w:right="52"/>
              <w:rPr>
                <w:rFonts w:ascii="Times New Roman" w:hAnsi="Times New Roman" w:cs="Times New Roman"/>
                <w:bCs/>
                <w:sz w:val="28"/>
              </w:rPr>
            </w:pPr>
          </w:p>
          <w:p w:rsidR="00345606" w:rsidRPr="001052F1" w:rsidRDefault="00345606" w:rsidP="00345606">
            <w:pPr>
              <w:ind w:right="52"/>
              <w:rPr>
                <w:rFonts w:ascii="Times New Roman" w:hAnsi="Times New Roman" w:cs="Times New Roman"/>
                <w:bCs/>
                <w:sz w:val="28"/>
                <w:szCs w:val="20"/>
              </w:rPr>
            </w:pPr>
            <w:r w:rsidRPr="001052F1">
              <w:rPr>
                <w:rFonts w:ascii="Times New Roman" w:hAnsi="Times New Roman" w:cs="Times New Roman"/>
                <w:bCs/>
                <w:sz w:val="28"/>
                <w:szCs w:val="20"/>
              </w:rPr>
              <w:t>УТВЕРЖДАЮ</w:t>
            </w:r>
          </w:p>
          <w:p w:rsidR="00345606" w:rsidRPr="001052F1" w:rsidRDefault="00345606" w:rsidP="00345606">
            <w:pPr>
              <w:ind w:left="100" w:right="52"/>
              <w:rPr>
                <w:rFonts w:ascii="Times New Roman" w:hAnsi="Times New Roman" w:cs="Times New Roman"/>
                <w:bCs/>
                <w:sz w:val="28"/>
                <w:szCs w:val="20"/>
              </w:rPr>
            </w:pPr>
            <w:r w:rsidRPr="001052F1">
              <w:rPr>
                <w:rFonts w:ascii="Times New Roman" w:hAnsi="Times New Roman" w:cs="Times New Roman"/>
                <w:bCs/>
                <w:sz w:val="28"/>
                <w:szCs w:val="20"/>
              </w:rPr>
              <w:t>Директор МБОУ</w:t>
            </w:r>
            <w:r w:rsidR="001052F1">
              <w:rPr>
                <w:rFonts w:ascii="Times New Roman" w:hAnsi="Times New Roman" w:cs="Times New Roman"/>
                <w:bCs/>
                <w:sz w:val="28"/>
                <w:szCs w:val="20"/>
              </w:rPr>
              <w:t xml:space="preserve"> «</w:t>
            </w:r>
            <w:r w:rsidRPr="001052F1">
              <w:rPr>
                <w:rFonts w:ascii="Times New Roman" w:hAnsi="Times New Roman" w:cs="Times New Roman"/>
                <w:bCs/>
                <w:sz w:val="28"/>
                <w:szCs w:val="20"/>
              </w:rPr>
              <w:t>Казмааульская</w:t>
            </w:r>
          </w:p>
          <w:p w:rsidR="00345606" w:rsidRPr="001052F1" w:rsidRDefault="00345606" w:rsidP="00345606">
            <w:pPr>
              <w:ind w:left="100" w:right="52"/>
              <w:rPr>
                <w:rFonts w:ascii="Times New Roman" w:hAnsi="Times New Roman" w:cs="Times New Roman"/>
                <w:bCs/>
                <w:sz w:val="28"/>
                <w:szCs w:val="20"/>
              </w:rPr>
            </w:pPr>
            <w:r w:rsidRPr="001052F1">
              <w:rPr>
                <w:rFonts w:ascii="Times New Roman" w:hAnsi="Times New Roman" w:cs="Times New Roman"/>
                <w:bCs/>
                <w:sz w:val="28"/>
                <w:szCs w:val="20"/>
              </w:rPr>
              <w:t xml:space="preserve"> СОШ »</w:t>
            </w:r>
          </w:p>
          <w:p w:rsidR="00345606" w:rsidRPr="001052F1" w:rsidRDefault="00345606" w:rsidP="00345606">
            <w:pPr>
              <w:ind w:right="52"/>
              <w:rPr>
                <w:rFonts w:ascii="Times New Roman" w:hAnsi="Times New Roman" w:cs="Times New Roman"/>
                <w:bCs/>
                <w:sz w:val="28"/>
                <w:szCs w:val="20"/>
              </w:rPr>
            </w:pPr>
            <w:r w:rsidRPr="001052F1">
              <w:rPr>
                <w:rFonts w:ascii="Times New Roman" w:hAnsi="Times New Roman" w:cs="Times New Roman"/>
                <w:bCs/>
                <w:sz w:val="28"/>
                <w:szCs w:val="20"/>
              </w:rPr>
              <w:t xml:space="preserve"> ___________ М.О.Конакбиев</w:t>
            </w:r>
          </w:p>
          <w:p w:rsidR="00345606" w:rsidRPr="001052F1" w:rsidRDefault="00345606" w:rsidP="00345606">
            <w:pPr>
              <w:ind w:right="52"/>
              <w:rPr>
                <w:rFonts w:ascii="Times New Roman" w:hAnsi="Times New Roman" w:cs="Times New Roman"/>
                <w:b/>
                <w:bCs/>
                <w:sz w:val="28"/>
              </w:rPr>
            </w:pPr>
            <w:r w:rsidRPr="001052F1">
              <w:rPr>
                <w:rFonts w:ascii="Times New Roman" w:hAnsi="Times New Roman" w:cs="Times New Roman"/>
                <w:bCs/>
                <w:sz w:val="28"/>
                <w:szCs w:val="20"/>
              </w:rPr>
              <w:t>Приказ № 41 от 31 .08. 2020 года</w:t>
            </w:r>
            <w:r w:rsidRPr="001052F1">
              <w:rPr>
                <w:rFonts w:ascii="Times New Roman" w:hAnsi="Times New Roman" w:cs="Times New Roman"/>
                <w:b/>
                <w:bCs/>
                <w:color w:val="FF0000"/>
                <w:sz w:val="28"/>
                <w:szCs w:val="20"/>
              </w:rPr>
              <w:t xml:space="preserve"> </w:t>
            </w:r>
            <w:r w:rsidRPr="001052F1">
              <w:rPr>
                <w:rFonts w:ascii="Times New Roman" w:hAnsi="Times New Roman" w:cs="Times New Roman"/>
                <w:b/>
                <w:bCs/>
                <w:color w:val="FF0000"/>
                <w:sz w:val="28"/>
              </w:rPr>
              <w:t xml:space="preserve"> </w:t>
            </w:r>
          </w:p>
        </w:tc>
      </w:tr>
    </w:tbl>
    <w:p w:rsidR="00235320" w:rsidRDefault="00235320" w:rsidP="001052F1">
      <w:pPr>
        <w:ind w:left="284"/>
      </w:pPr>
    </w:p>
    <w:p w:rsidR="00235320" w:rsidRDefault="00235320"/>
    <w:p w:rsidR="008D0EE3" w:rsidRDefault="00D34B88" w:rsidP="00A85A6A">
      <w:pPr>
        <w:pStyle w:val="a5"/>
        <w:jc w:val="center"/>
        <w:rPr>
          <w:rFonts w:ascii="Times New Roman" w:hAnsi="Times New Roman" w:cs="Times New Roman"/>
          <w:b/>
          <w:sz w:val="32"/>
          <w:szCs w:val="32"/>
          <w:lang w:eastAsia="ru-RU"/>
        </w:rPr>
      </w:pPr>
      <w:r w:rsidRPr="00DB754C">
        <w:rPr>
          <w:rFonts w:ascii="Times New Roman" w:hAnsi="Times New Roman" w:cs="Times New Roman"/>
          <w:b/>
          <w:sz w:val="32"/>
          <w:szCs w:val="32"/>
          <w:lang w:eastAsia="ru-RU"/>
        </w:rPr>
        <w:t>ОСНОВНАЯ ОБРАЗОВАТЕЛЬНАЯ ПРОГРАММА</w:t>
      </w:r>
    </w:p>
    <w:p w:rsidR="00DB754C" w:rsidRPr="00DB754C" w:rsidRDefault="00DB754C" w:rsidP="00A85A6A">
      <w:pPr>
        <w:pStyle w:val="a5"/>
        <w:jc w:val="center"/>
        <w:rPr>
          <w:rFonts w:ascii="Times New Roman" w:hAnsi="Times New Roman" w:cs="Times New Roman"/>
          <w:b/>
          <w:sz w:val="32"/>
          <w:szCs w:val="32"/>
          <w:lang w:eastAsia="ru-RU"/>
        </w:rPr>
      </w:pPr>
    </w:p>
    <w:p w:rsidR="008D0EE3" w:rsidRDefault="00D34B88" w:rsidP="00A85A6A">
      <w:pPr>
        <w:pStyle w:val="a5"/>
        <w:jc w:val="center"/>
        <w:rPr>
          <w:rFonts w:ascii="Times New Roman" w:hAnsi="Times New Roman" w:cs="Times New Roman"/>
          <w:b/>
          <w:sz w:val="32"/>
          <w:szCs w:val="32"/>
          <w:lang w:eastAsia="ru-RU"/>
        </w:rPr>
      </w:pPr>
      <w:r w:rsidRPr="00DB754C">
        <w:rPr>
          <w:rFonts w:ascii="Times New Roman" w:hAnsi="Times New Roman" w:cs="Times New Roman"/>
          <w:b/>
          <w:sz w:val="32"/>
          <w:szCs w:val="32"/>
          <w:lang w:eastAsia="ru-RU"/>
        </w:rPr>
        <w:t>СРЕДНЕГО ОБЩЕГО ОБРАЗОВАНИЯ</w:t>
      </w:r>
    </w:p>
    <w:p w:rsidR="00DB754C" w:rsidRPr="00DB754C" w:rsidRDefault="00DB754C" w:rsidP="00A85A6A">
      <w:pPr>
        <w:pStyle w:val="a5"/>
        <w:jc w:val="center"/>
        <w:rPr>
          <w:rFonts w:ascii="Times New Roman" w:hAnsi="Times New Roman" w:cs="Times New Roman"/>
          <w:b/>
          <w:sz w:val="32"/>
          <w:szCs w:val="32"/>
          <w:lang w:eastAsia="ru-RU"/>
        </w:rPr>
      </w:pPr>
    </w:p>
    <w:p w:rsidR="00F90A7D" w:rsidRDefault="00D34B88" w:rsidP="00A85A6A">
      <w:pPr>
        <w:pStyle w:val="a5"/>
        <w:jc w:val="center"/>
        <w:rPr>
          <w:rFonts w:ascii="Times New Roman" w:hAnsi="Times New Roman" w:cs="Times New Roman"/>
          <w:b/>
          <w:sz w:val="32"/>
          <w:szCs w:val="32"/>
          <w:lang w:eastAsia="ru-RU"/>
        </w:rPr>
      </w:pPr>
      <w:r w:rsidRPr="00DB754C">
        <w:rPr>
          <w:rFonts w:ascii="Times New Roman" w:hAnsi="Times New Roman" w:cs="Times New Roman"/>
          <w:b/>
          <w:sz w:val="32"/>
          <w:szCs w:val="32"/>
          <w:lang w:eastAsia="ru-RU"/>
        </w:rPr>
        <w:t xml:space="preserve">МУНИЦИПАЛЬНОГО </w:t>
      </w:r>
      <w:r w:rsidR="00F90A7D">
        <w:rPr>
          <w:rFonts w:ascii="Times New Roman" w:hAnsi="Times New Roman" w:cs="Times New Roman"/>
          <w:b/>
          <w:sz w:val="32"/>
          <w:szCs w:val="32"/>
          <w:lang w:eastAsia="ru-RU"/>
        </w:rPr>
        <w:t xml:space="preserve">БЮДЖЕТНОГО </w:t>
      </w:r>
      <w:r w:rsidRPr="00DB754C">
        <w:rPr>
          <w:rFonts w:ascii="Times New Roman" w:hAnsi="Times New Roman" w:cs="Times New Roman"/>
          <w:b/>
          <w:sz w:val="32"/>
          <w:szCs w:val="32"/>
          <w:lang w:eastAsia="ru-RU"/>
        </w:rPr>
        <w:t xml:space="preserve">ОБРАЗОВАТЕЛЬНОГО </w:t>
      </w:r>
    </w:p>
    <w:p w:rsidR="008D0EE3" w:rsidRDefault="00D34B88" w:rsidP="00A85A6A">
      <w:pPr>
        <w:pStyle w:val="a5"/>
        <w:jc w:val="center"/>
        <w:rPr>
          <w:rFonts w:ascii="Times New Roman" w:hAnsi="Times New Roman" w:cs="Times New Roman"/>
          <w:b/>
          <w:sz w:val="32"/>
          <w:szCs w:val="32"/>
          <w:lang w:eastAsia="ru-RU"/>
        </w:rPr>
      </w:pPr>
      <w:r w:rsidRPr="00DB754C">
        <w:rPr>
          <w:rFonts w:ascii="Times New Roman" w:hAnsi="Times New Roman" w:cs="Times New Roman"/>
          <w:b/>
          <w:sz w:val="32"/>
          <w:szCs w:val="32"/>
          <w:lang w:eastAsia="ru-RU"/>
        </w:rPr>
        <w:t>УЧРЕЖДЕНИЯ</w:t>
      </w:r>
    </w:p>
    <w:p w:rsidR="00DB754C" w:rsidRPr="00DB754C" w:rsidRDefault="00DB754C" w:rsidP="00A85A6A">
      <w:pPr>
        <w:pStyle w:val="a5"/>
        <w:jc w:val="center"/>
        <w:rPr>
          <w:rFonts w:ascii="Times New Roman" w:hAnsi="Times New Roman" w:cs="Times New Roman"/>
          <w:b/>
          <w:sz w:val="32"/>
          <w:szCs w:val="32"/>
          <w:lang w:eastAsia="ru-RU"/>
        </w:rPr>
      </w:pPr>
    </w:p>
    <w:p w:rsidR="00235320" w:rsidRDefault="00900516" w:rsidP="00A85A6A">
      <w:pPr>
        <w:pStyle w:val="a5"/>
        <w:jc w:val="center"/>
        <w:rPr>
          <w:rFonts w:ascii="Times New Roman" w:hAnsi="Times New Roman" w:cs="Times New Roman"/>
          <w:b/>
          <w:sz w:val="32"/>
          <w:szCs w:val="32"/>
          <w:lang w:eastAsia="ru-RU"/>
        </w:rPr>
      </w:pPr>
      <w:r>
        <w:rPr>
          <w:rFonts w:ascii="Times New Roman" w:hAnsi="Times New Roman" w:cs="Times New Roman"/>
          <w:b/>
          <w:sz w:val="32"/>
          <w:szCs w:val="32"/>
          <w:lang w:eastAsia="ru-RU"/>
        </w:rPr>
        <w:t>«КАЗМААУЛЬСКАЯ</w:t>
      </w:r>
      <w:r w:rsidR="00D34B88" w:rsidRPr="00DB754C">
        <w:rPr>
          <w:rFonts w:ascii="Times New Roman" w:hAnsi="Times New Roman" w:cs="Times New Roman"/>
          <w:b/>
          <w:sz w:val="32"/>
          <w:szCs w:val="32"/>
          <w:lang w:eastAsia="ru-RU"/>
        </w:rPr>
        <w:t xml:space="preserve"> СРЕДНЯЯ ОБЩЕОБРАЗОВАТЕЛЬНАЯ ШКОЛА</w:t>
      </w:r>
      <w:r>
        <w:rPr>
          <w:rFonts w:ascii="Times New Roman" w:hAnsi="Times New Roman" w:cs="Times New Roman"/>
          <w:b/>
          <w:sz w:val="32"/>
          <w:szCs w:val="32"/>
          <w:lang w:eastAsia="ru-RU"/>
        </w:rPr>
        <w:t>»</w:t>
      </w:r>
    </w:p>
    <w:p w:rsidR="00DB754C" w:rsidRPr="00DB754C" w:rsidRDefault="00DB754C" w:rsidP="00900516">
      <w:pPr>
        <w:pStyle w:val="a5"/>
        <w:rPr>
          <w:rFonts w:ascii="Times New Roman" w:eastAsia="Calibri" w:hAnsi="Times New Roman" w:cs="Times New Roman"/>
          <w:b/>
          <w:sz w:val="32"/>
          <w:szCs w:val="32"/>
        </w:rPr>
      </w:pPr>
    </w:p>
    <w:p w:rsidR="006B5658" w:rsidRDefault="00D34B88" w:rsidP="00A85A6A">
      <w:pPr>
        <w:pStyle w:val="a5"/>
        <w:jc w:val="center"/>
        <w:rPr>
          <w:rFonts w:ascii="Times New Roman" w:hAnsi="Times New Roman" w:cs="Times New Roman"/>
          <w:b/>
          <w:sz w:val="32"/>
          <w:szCs w:val="32"/>
          <w:lang w:eastAsia="ru-RU"/>
        </w:rPr>
      </w:pPr>
      <w:r w:rsidRPr="00DB754C">
        <w:rPr>
          <w:rFonts w:ascii="Times New Roman" w:hAnsi="Times New Roman" w:cs="Times New Roman"/>
          <w:b/>
          <w:sz w:val="32"/>
          <w:szCs w:val="32"/>
          <w:lang w:eastAsia="ru-RU"/>
        </w:rPr>
        <w:t>ХАСАВЮРТОВСКОГО РАЙОНА РД</w:t>
      </w:r>
    </w:p>
    <w:p w:rsidR="009C6342" w:rsidRDefault="009C6342" w:rsidP="00A85A6A">
      <w:pPr>
        <w:pStyle w:val="a5"/>
        <w:jc w:val="center"/>
        <w:rPr>
          <w:rFonts w:ascii="Times New Roman" w:hAnsi="Times New Roman" w:cs="Times New Roman"/>
          <w:b/>
          <w:sz w:val="32"/>
          <w:szCs w:val="32"/>
          <w:lang w:eastAsia="ru-RU"/>
        </w:rPr>
      </w:pPr>
    </w:p>
    <w:p w:rsidR="009C6342" w:rsidRPr="009C6342" w:rsidRDefault="00900516" w:rsidP="009C6342">
      <w:pPr>
        <w:spacing w:line="0" w:lineRule="atLeast"/>
        <w:contextualSpacing/>
        <w:jc w:val="center"/>
        <w:rPr>
          <w:rFonts w:ascii="Times New Roman" w:hAnsi="Times New Roman" w:cs="Times New Roman"/>
          <w:b/>
          <w:sz w:val="32"/>
          <w:szCs w:val="32"/>
        </w:rPr>
      </w:pPr>
      <w:r>
        <w:rPr>
          <w:rFonts w:ascii="Times New Roman" w:hAnsi="Times New Roman" w:cs="Times New Roman"/>
          <w:b/>
          <w:sz w:val="32"/>
          <w:szCs w:val="32"/>
        </w:rPr>
        <w:t>2020-2021</w:t>
      </w:r>
      <w:r w:rsidR="009C6342" w:rsidRPr="009C6342">
        <w:rPr>
          <w:rFonts w:ascii="Times New Roman" w:hAnsi="Times New Roman" w:cs="Times New Roman"/>
          <w:b/>
          <w:sz w:val="32"/>
          <w:szCs w:val="32"/>
        </w:rPr>
        <w:t xml:space="preserve"> УЧЕБНЫЙ ГОД</w:t>
      </w:r>
    </w:p>
    <w:p w:rsidR="009C6342" w:rsidRPr="00DB754C" w:rsidRDefault="009C6342" w:rsidP="00A85A6A">
      <w:pPr>
        <w:pStyle w:val="a5"/>
        <w:jc w:val="center"/>
        <w:rPr>
          <w:rFonts w:ascii="Times New Roman" w:hAnsi="Times New Roman" w:cs="Times New Roman"/>
          <w:sz w:val="32"/>
          <w:szCs w:val="32"/>
          <w:lang w:eastAsia="ru-RU"/>
        </w:rPr>
      </w:pPr>
    </w:p>
    <w:p w:rsidR="006B5658" w:rsidRPr="009957B0" w:rsidRDefault="006B5658" w:rsidP="009957B0">
      <w:pPr>
        <w:pStyle w:val="a5"/>
        <w:rPr>
          <w:rFonts w:ascii="Times New Roman" w:eastAsia="Calibri" w:hAnsi="Times New Roman" w:cs="Times New Roman"/>
          <w:sz w:val="24"/>
          <w:szCs w:val="24"/>
        </w:rPr>
      </w:pPr>
    </w:p>
    <w:p w:rsidR="00235320" w:rsidRPr="009957B0" w:rsidRDefault="00235320" w:rsidP="009957B0">
      <w:pPr>
        <w:pStyle w:val="a5"/>
        <w:rPr>
          <w:rFonts w:ascii="Times New Roman" w:eastAsia="Calibri" w:hAnsi="Times New Roman" w:cs="Times New Roman"/>
          <w:sz w:val="24"/>
          <w:szCs w:val="24"/>
        </w:rPr>
      </w:pPr>
    </w:p>
    <w:p w:rsidR="006B5658" w:rsidRPr="009957B0" w:rsidRDefault="006B5658" w:rsidP="009957B0">
      <w:pPr>
        <w:pStyle w:val="a5"/>
        <w:rPr>
          <w:rFonts w:ascii="Times New Roman" w:eastAsia="Calibri" w:hAnsi="Times New Roman" w:cs="Times New Roman"/>
          <w:sz w:val="24"/>
          <w:szCs w:val="24"/>
        </w:rPr>
      </w:pPr>
    </w:p>
    <w:p w:rsidR="006B5658" w:rsidRPr="009957B0" w:rsidRDefault="006B5658" w:rsidP="009957B0">
      <w:pPr>
        <w:pStyle w:val="a5"/>
        <w:rPr>
          <w:rFonts w:ascii="Times New Roman" w:eastAsia="Calibri" w:hAnsi="Times New Roman" w:cs="Times New Roman"/>
          <w:sz w:val="24"/>
          <w:szCs w:val="24"/>
        </w:rPr>
      </w:pPr>
    </w:p>
    <w:p w:rsidR="006B5658" w:rsidRPr="009957B0" w:rsidRDefault="006B5658" w:rsidP="009957B0">
      <w:pPr>
        <w:pStyle w:val="a5"/>
        <w:rPr>
          <w:rFonts w:ascii="Times New Roman" w:eastAsia="Calibri" w:hAnsi="Times New Roman" w:cs="Times New Roman"/>
          <w:sz w:val="24"/>
          <w:szCs w:val="24"/>
        </w:rPr>
      </w:pPr>
    </w:p>
    <w:p w:rsidR="006B5658" w:rsidRPr="009957B0" w:rsidRDefault="006B5658" w:rsidP="009957B0">
      <w:pPr>
        <w:pStyle w:val="a5"/>
        <w:rPr>
          <w:rFonts w:ascii="Times New Roman" w:eastAsia="Calibri" w:hAnsi="Times New Roman" w:cs="Times New Roman"/>
          <w:sz w:val="24"/>
          <w:szCs w:val="24"/>
        </w:rPr>
      </w:pPr>
    </w:p>
    <w:p w:rsidR="007741B6" w:rsidRDefault="007741B6" w:rsidP="007741B6">
      <w:pPr>
        <w:pStyle w:val="a5"/>
        <w:jc w:val="center"/>
        <w:rPr>
          <w:rFonts w:ascii="Times New Roman" w:eastAsia="Calibri" w:hAnsi="Times New Roman" w:cs="Times New Roman"/>
          <w:b/>
          <w:sz w:val="24"/>
          <w:szCs w:val="24"/>
        </w:rPr>
      </w:pPr>
    </w:p>
    <w:p w:rsidR="001052F1" w:rsidRDefault="001052F1" w:rsidP="007741B6">
      <w:pPr>
        <w:pStyle w:val="a5"/>
        <w:jc w:val="center"/>
        <w:rPr>
          <w:rFonts w:ascii="Times New Roman" w:eastAsia="Calibri" w:hAnsi="Times New Roman" w:cs="Times New Roman"/>
          <w:b/>
          <w:sz w:val="24"/>
          <w:szCs w:val="24"/>
        </w:rPr>
      </w:pPr>
    </w:p>
    <w:p w:rsidR="007741B6" w:rsidRDefault="007741B6" w:rsidP="007741B6">
      <w:pPr>
        <w:pStyle w:val="a5"/>
        <w:jc w:val="center"/>
        <w:rPr>
          <w:rFonts w:ascii="Times New Roman" w:eastAsia="Calibri" w:hAnsi="Times New Roman" w:cs="Times New Roman"/>
          <w:b/>
          <w:sz w:val="24"/>
          <w:szCs w:val="24"/>
        </w:rPr>
      </w:pPr>
    </w:p>
    <w:p w:rsidR="001052F1" w:rsidRDefault="00900516" w:rsidP="00D4667D">
      <w:pPr>
        <w:pStyle w:val="a5"/>
        <w:jc w:val="center"/>
        <w:rPr>
          <w:rFonts w:ascii="Times New Roman" w:eastAsia="Calibri" w:hAnsi="Times New Roman" w:cs="Times New Roman"/>
          <w:sz w:val="24"/>
          <w:szCs w:val="24"/>
        </w:rPr>
      </w:pPr>
      <w:r>
        <w:rPr>
          <w:rFonts w:ascii="Times New Roman" w:eastAsia="Calibri" w:hAnsi="Times New Roman" w:cs="Times New Roman"/>
          <w:b/>
          <w:sz w:val="24"/>
          <w:szCs w:val="24"/>
        </w:rPr>
        <w:t>2020-2021</w:t>
      </w:r>
      <w:r w:rsidR="00601E54">
        <w:rPr>
          <w:rFonts w:ascii="Times New Roman" w:eastAsia="Calibri" w:hAnsi="Times New Roman" w:cs="Times New Roman"/>
          <w:sz w:val="24"/>
          <w:szCs w:val="24"/>
        </w:rPr>
        <w:t xml:space="preserve">       </w:t>
      </w:r>
    </w:p>
    <w:p w:rsidR="001052F1" w:rsidRDefault="001052F1" w:rsidP="00D4667D">
      <w:pPr>
        <w:pStyle w:val="a5"/>
        <w:jc w:val="center"/>
        <w:rPr>
          <w:rFonts w:ascii="Times New Roman" w:eastAsia="Calibri" w:hAnsi="Times New Roman" w:cs="Times New Roman"/>
          <w:sz w:val="24"/>
          <w:szCs w:val="24"/>
        </w:rPr>
      </w:pPr>
    </w:p>
    <w:p w:rsidR="001052F1" w:rsidRDefault="001052F1" w:rsidP="00D4667D">
      <w:pPr>
        <w:pStyle w:val="a5"/>
        <w:jc w:val="center"/>
        <w:rPr>
          <w:rFonts w:ascii="Times New Roman" w:eastAsia="Calibri" w:hAnsi="Times New Roman" w:cs="Times New Roman"/>
          <w:sz w:val="24"/>
          <w:szCs w:val="24"/>
        </w:rPr>
      </w:pPr>
    </w:p>
    <w:p w:rsidR="001052F1" w:rsidRDefault="001052F1" w:rsidP="00D4667D">
      <w:pPr>
        <w:pStyle w:val="a5"/>
        <w:jc w:val="center"/>
        <w:rPr>
          <w:rFonts w:ascii="Times New Roman" w:eastAsia="Calibri" w:hAnsi="Times New Roman" w:cs="Times New Roman"/>
          <w:sz w:val="24"/>
          <w:szCs w:val="24"/>
        </w:rPr>
      </w:pPr>
    </w:p>
    <w:p w:rsidR="006B5658" w:rsidRPr="009957B0" w:rsidRDefault="00601E54" w:rsidP="00D4667D">
      <w:pPr>
        <w:pStyle w:val="a5"/>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D4667D">
        <w:rPr>
          <w:rFonts w:ascii="Times New Roman" w:eastAsia="Calibri" w:hAnsi="Times New Roman" w:cs="Times New Roman"/>
          <w:sz w:val="24"/>
          <w:szCs w:val="24"/>
        </w:rPr>
        <w:t xml:space="preserve">                       </w:t>
      </w:r>
    </w:p>
    <w:p w:rsidR="006E4B8D" w:rsidRPr="001052F1" w:rsidRDefault="006E4B8D" w:rsidP="001052F1">
      <w:pPr>
        <w:pStyle w:val="a5"/>
        <w:jc w:val="both"/>
        <w:rPr>
          <w:rFonts w:ascii="Times New Roman" w:hAnsi="Times New Roman" w:cs="Times New Roman"/>
          <w:b/>
          <w:sz w:val="28"/>
          <w:szCs w:val="28"/>
          <w:lang w:eastAsia="ru-RU"/>
        </w:rPr>
      </w:pPr>
      <w:r w:rsidRPr="001052F1">
        <w:rPr>
          <w:rFonts w:ascii="Times New Roman" w:hAnsi="Times New Roman" w:cs="Times New Roman"/>
          <w:b/>
          <w:sz w:val="28"/>
          <w:szCs w:val="28"/>
          <w:lang w:eastAsia="ru-RU"/>
        </w:rPr>
        <w:t>Оглавление</w:t>
      </w:r>
    </w:p>
    <w:p w:rsidR="006E4B8D" w:rsidRPr="001052F1" w:rsidRDefault="006E4B8D" w:rsidP="001052F1">
      <w:pPr>
        <w:pStyle w:val="a5"/>
        <w:jc w:val="both"/>
        <w:rPr>
          <w:rFonts w:ascii="Times New Roman" w:hAnsi="Times New Roman" w:cs="Times New Roman"/>
          <w:b/>
          <w:sz w:val="28"/>
          <w:szCs w:val="28"/>
          <w:lang w:eastAsia="ru-RU"/>
        </w:rPr>
      </w:pPr>
      <w:r w:rsidRPr="001052F1">
        <w:rPr>
          <w:rFonts w:ascii="Times New Roman" w:hAnsi="Times New Roman" w:cs="Times New Roman"/>
          <w:b/>
          <w:sz w:val="28"/>
          <w:szCs w:val="28"/>
          <w:lang w:val="en-US" w:eastAsia="ru-RU"/>
        </w:rPr>
        <w:t>I</w:t>
      </w:r>
      <w:r w:rsidRPr="001052F1">
        <w:rPr>
          <w:rFonts w:ascii="Times New Roman" w:hAnsi="Times New Roman" w:cs="Times New Roman"/>
          <w:b/>
          <w:sz w:val="28"/>
          <w:szCs w:val="28"/>
          <w:lang w:eastAsia="ru-RU"/>
        </w:rPr>
        <w:t xml:space="preserve"> Целевой раздел</w:t>
      </w:r>
    </w:p>
    <w:p w:rsidR="00F6198E" w:rsidRPr="001052F1" w:rsidRDefault="00F6198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1.Пояснительная записка</w:t>
      </w:r>
    </w:p>
    <w:p w:rsidR="00F6198E" w:rsidRPr="001052F1" w:rsidRDefault="00F6198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1.2 Планируемые результаты  освоения обучающимися основной образовательной программы среднего общего образования</w:t>
      </w:r>
    </w:p>
    <w:p w:rsidR="00F6198E" w:rsidRPr="001052F1" w:rsidRDefault="00F6198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1.2.1.Планируемые личностные результаты освоения ООП</w:t>
      </w:r>
    </w:p>
    <w:p w:rsidR="00F6198E" w:rsidRPr="001052F1" w:rsidRDefault="00F6198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1.2.2. Планируемые метапредметные результаты освоения ООП</w:t>
      </w:r>
    </w:p>
    <w:p w:rsidR="00F6198E" w:rsidRPr="001052F1" w:rsidRDefault="00F6198E" w:rsidP="001052F1">
      <w:pPr>
        <w:pStyle w:val="a5"/>
        <w:jc w:val="both"/>
        <w:rPr>
          <w:rFonts w:ascii="Times New Roman" w:hAnsi="Times New Roman" w:cs="Times New Roman"/>
          <w:b/>
          <w:sz w:val="28"/>
          <w:szCs w:val="28"/>
          <w:lang w:eastAsia="ru-RU"/>
        </w:rPr>
      </w:pPr>
      <w:r w:rsidRPr="001052F1">
        <w:rPr>
          <w:rFonts w:ascii="Times New Roman" w:hAnsi="Times New Roman" w:cs="Times New Roman"/>
          <w:b/>
          <w:sz w:val="28"/>
          <w:szCs w:val="28"/>
          <w:lang w:eastAsia="ru-RU"/>
        </w:rPr>
        <w:t>1.2.3.Планируемые предметные результаты освоения ООП</w:t>
      </w:r>
    </w:p>
    <w:p w:rsidR="00F6198E" w:rsidRPr="001052F1" w:rsidRDefault="00F6198E"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Русский язык</w:t>
      </w:r>
    </w:p>
    <w:p w:rsidR="00F6198E" w:rsidRPr="001052F1" w:rsidRDefault="00F6198E"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 xml:space="preserve">Литература </w:t>
      </w:r>
    </w:p>
    <w:p w:rsidR="00F6198E" w:rsidRPr="001052F1" w:rsidRDefault="00F6198E"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Родной</w:t>
      </w:r>
      <w:r w:rsidR="00345606" w:rsidRPr="001052F1">
        <w:rPr>
          <w:rFonts w:ascii="Times New Roman" w:hAnsi="Times New Roman" w:cs="Times New Roman"/>
          <w:sz w:val="28"/>
          <w:szCs w:val="28"/>
        </w:rPr>
        <w:t xml:space="preserve"> (кумыкский</w:t>
      </w:r>
      <w:r w:rsidRPr="001052F1">
        <w:rPr>
          <w:rFonts w:ascii="Times New Roman" w:hAnsi="Times New Roman" w:cs="Times New Roman"/>
          <w:sz w:val="28"/>
          <w:szCs w:val="28"/>
        </w:rPr>
        <w:t>) язык</w:t>
      </w:r>
    </w:p>
    <w:p w:rsidR="00F6198E" w:rsidRPr="001052F1" w:rsidRDefault="00345606"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Родная (кумыкская</w:t>
      </w:r>
      <w:r w:rsidR="00F6198E" w:rsidRPr="001052F1">
        <w:rPr>
          <w:rFonts w:ascii="Times New Roman" w:hAnsi="Times New Roman" w:cs="Times New Roman"/>
          <w:sz w:val="28"/>
          <w:szCs w:val="28"/>
        </w:rPr>
        <w:t>) литература</w:t>
      </w:r>
    </w:p>
    <w:p w:rsidR="00F6198E" w:rsidRPr="001052F1" w:rsidRDefault="00345606"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Иностранный (английский</w:t>
      </w:r>
      <w:r w:rsidR="00F6198E" w:rsidRPr="001052F1">
        <w:rPr>
          <w:rFonts w:ascii="Times New Roman" w:hAnsi="Times New Roman" w:cs="Times New Roman"/>
          <w:sz w:val="28"/>
          <w:szCs w:val="28"/>
        </w:rPr>
        <w:t>)</w:t>
      </w:r>
      <w:r w:rsidRPr="001052F1">
        <w:rPr>
          <w:rFonts w:ascii="Times New Roman" w:hAnsi="Times New Roman" w:cs="Times New Roman"/>
          <w:sz w:val="28"/>
          <w:szCs w:val="28"/>
        </w:rPr>
        <w:t xml:space="preserve"> </w:t>
      </w:r>
      <w:r w:rsidR="00F6198E" w:rsidRPr="001052F1">
        <w:rPr>
          <w:rFonts w:ascii="Times New Roman" w:hAnsi="Times New Roman" w:cs="Times New Roman"/>
          <w:sz w:val="28"/>
          <w:szCs w:val="28"/>
        </w:rPr>
        <w:t xml:space="preserve">язык </w:t>
      </w:r>
    </w:p>
    <w:p w:rsidR="00F6198E" w:rsidRPr="001052F1" w:rsidRDefault="00F6198E"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Математика</w:t>
      </w:r>
    </w:p>
    <w:p w:rsidR="00F6198E" w:rsidRPr="001052F1" w:rsidRDefault="00F6198E"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Информатика</w:t>
      </w:r>
    </w:p>
    <w:p w:rsidR="00F6198E" w:rsidRPr="001052F1" w:rsidRDefault="00F6198E"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 xml:space="preserve">Физика </w:t>
      </w:r>
    </w:p>
    <w:p w:rsidR="00F6198E" w:rsidRPr="001052F1" w:rsidRDefault="00B66808"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Химия</w:t>
      </w:r>
    </w:p>
    <w:p w:rsidR="00B66808" w:rsidRPr="001052F1" w:rsidRDefault="00B66808"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Биология</w:t>
      </w:r>
    </w:p>
    <w:p w:rsidR="00F6198E" w:rsidRPr="001052F1" w:rsidRDefault="00F6198E"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 xml:space="preserve">История </w:t>
      </w:r>
    </w:p>
    <w:p w:rsidR="0019052A" w:rsidRPr="001052F1" w:rsidRDefault="0019052A"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История Дагестана</w:t>
      </w:r>
    </w:p>
    <w:p w:rsidR="00F6198E" w:rsidRPr="001052F1" w:rsidRDefault="00F6198E"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География</w:t>
      </w:r>
    </w:p>
    <w:p w:rsidR="00F6198E" w:rsidRPr="001052F1" w:rsidRDefault="00F6198E"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Обществознание</w:t>
      </w:r>
    </w:p>
    <w:p w:rsidR="00B66808" w:rsidRPr="001052F1" w:rsidRDefault="00B66808"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Физическая культура</w:t>
      </w:r>
    </w:p>
    <w:p w:rsidR="00B66808" w:rsidRPr="001052F1" w:rsidRDefault="00B66808"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Основы безопасности жизнедеятельности</w:t>
      </w:r>
    </w:p>
    <w:p w:rsidR="00B66808" w:rsidRPr="001052F1" w:rsidRDefault="00B66808"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Астрономия</w:t>
      </w:r>
    </w:p>
    <w:p w:rsidR="007741B6" w:rsidRPr="001052F1" w:rsidRDefault="00B66808" w:rsidP="001052F1">
      <w:pPr>
        <w:pStyle w:val="a5"/>
        <w:numPr>
          <w:ilvl w:val="0"/>
          <w:numId w:val="4"/>
        </w:numPr>
        <w:jc w:val="both"/>
        <w:rPr>
          <w:rFonts w:ascii="Times New Roman" w:hAnsi="Times New Roman" w:cs="Times New Roman"/>
          <w:sz w:val="28"/>
          <w:szCs w:val="28"/>
        </w:rPr>
      </w:pPr>
      <w:r w:rsidRPr="001052F1">
        <w:rPr>
          <w:rFonts w:ascii="Times New Roman" w:hAnsi="Times New Roman" w:cs="Times New Roman"/>
          <w:sz w:val="28"/>
          <w:szCs w:val="28"/>
        </w:rPr>
        <w:t>МХК</w:t>
      </w:r>
    </w:p>
    <w:p w:rsidR="00B66808" w:rsidRPr="001052F1" w:rsidRDefault="00B66808" w:rsidP="001052F1">
      <w:pPr>
        <w:pStyle w:val="a5"/>
        <w:jc w:val="both"/>
        <w:rPr>
          <w:rFonts w:ascii="Times New Roman" w:hAnsi="Times New Roman" w:cs="Times New Roman"/>
          <w:b/>
          <w:sz w:val="28"/>
          <w:szCs w:val="28"/>
          <w:lang w:eastAsia="ru-RU"/>
        </w:rPr>
      </w:pPr>
      <w:r w:rsidRPr="001052F1">
        <w:rPr>
          <w:rFonts w:ascii="Times New Roman" w:hAnsi="Times New Roman" w:cs="Times New Roman"/>
          <w:b/>
          <w:sz w:val="28"/>
          <w:szCs w:val="28"/>
          <w:lang w:eastAsia="ru-RU"/>
        </w:rPr>
        <w:t>1.3.Система оценки достижения планируемых результатов освоения основной образовательной программы среднего общего образования</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 xml:space="preserve">             </w:t>
      </w:r>
    </w:p>
    <w:p w:rsidR="005039EE" w:rsidRPr="001052F1" w:rsidRDefault="005039EE" w:rsidP="001052F1">
      <w:pPr>
        <w:pStyle w:val="a5"/>
        <w:jc w:val="both"/>
        <w:rPr>
          <w:rFonts w:ascii="Times New Roman" w:hAnsi="Times New Roman" w:cs="Times New Roman"/>
          <w:b/>
          <w:sz w:val="28"/>
          <w:szCs w:val="28"/>
          <w:lang w:eastAsia="ru-RU"/>
        </w:rPr>
      </w:pPr>
      <w:r w:rsidRPr="001052F1">
        <w:rPr>
          <w:rFonts w:ascii="Times New Roman" w:hAnsi="Times New Roman" w:cs="Times New Roman"/>
          <w:b/>
          <w:sz w:val="28"/>
          <w:szCs w:val="28"/>
          <w:lang w:val="en-US" w:eastAsia="ru-RU"/>
        </w:rPr>
        <w:t>II</w:t>
      </w:r>
      <w:r w:rsidRPr="001052F1">
        <w:rPr>
          <w:rFonts w:ascii="Times New Roman" w:hAnsi="Times New Roman" w:cs="Times New Roman"/>
          <w:b/>
          <w:sz w:val="28"/>
          <w:szCs w:val="28"/>
          <w:lang w:eastAsia="ru-RU"/>
        </w:rPr>
        <w:t>.Содержательный раздел</w:t>
      </w:r>
      <w:r w:rsidR="00F6198E" w:rsidRPr="001052F1">
        <w:rPr>
          <w:rFonts w:ascii="Times New Roman" w:hAnsi="Times New Roman" w:cs="Times New Roman"/>
          <w:b/>
          <w:sz w:val="28"/>
          <w:szCs w:val="28"/>
          <w:lang w:eastAsia="ru-RU"/>
        </w:rPr>
        <w:t xml:space="preserve"> </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val="en-US" w:eastAsia="ru-RU"/>
        </w:rPr>
        <w:t>II</w:t>
      </w:r>
      <w:r w:rsidRPr="001052F1">
        <w:rPr>
          <w:rFonts w:ascii="Times New Roman" w:hAnsi="Times New Roman" w:cs="Times New Roman"/>
          <w:sz w:val="28"/>
          <w:szCs w:val="28"/>
          <w:lang w:eastAsia="ru-RU"/>
        </w:rPr>
        <w:t>.1.</w:t>
      </w:r>
      <w:r w:rsidR="00F6198E" w:rsidRPr="001052F1">
        <w:rPr>
          <w:rFonts w:ascii="Times New Roman" w:hAnsi="Times New Roman" w:cs="Times New Roman"/>
          <w:sz w:val="28"/>
          <w:szCs w:val="28"/>
          <w:lang w:eastAsia="ru-RU"/>
        </w:rPr>
        <w:t xml:space="preserve"> </w:t>
      </w:r>
      <w:r w:rsidRPr="001052F1">
        <w:rPr>
          <w:rFonts w:ascii="Times New Roman" w:hAnsi="Times New Roman" w:cs="Times New Roman"/>
          <w:sz w:val="28"/>
          <w:szCs w:val="28"/>
          <w:lang w:eastAsia="ru-RU"/>
        </w:rPr>
        <w:t>Программа развития универсальных учебных действий при получениисреднего общего образования, включающая формирование компетенций обучающихся в области учебно-исследовательской и проектной деятельности</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II.1.1. Цели и задачи, включающие учебно-исследовательскую и проектную деятельность обучающихся как средства совершенствования их универсальных учебных действий; описание места Программы и ее роли в реализации требований ФГОС СОО</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II.1.2. 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 xml:space="preserve">II.1.3. Типовые задачи по формированию универсальных учебных действий </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lastRenderedPageBreak/>
        <w:t xml:space="preserve">II.1.4. Описание особенностей учебно-исследовательской и проектной деятельности обучающихся </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II.1.5. Описание основных направлений учебно-исследовательской и проектной деятельности обучающихся</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II.1.6. Планируемые результаты учебно-исследовательской и проектной деятельности обучающихся в рамках урочной и внеурочной деятельности</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II.1.7. 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 xml:space="preserve">II.1.8. Методика и инструментарий оценки успешности освоения и применения обучающимися универсальных учебных действий </w:t>
      </w:r>
    </w:p>
    <w:p w:rsidR="005039EE" w:rsidRPr="001052F1" w:rsidRDefault="005039EE"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II.1.8. Методика и инструментарий оценки успешности освоения и применения обучающимися универсальных учебных действий</w:t>
      </w:r>
    </w:p>
    <w:p w:rsidR="004A6535" w:rsidRPr="001052F1" w:rsidRDefault="00601E54" w:rsidP="001052F1">
      <w:pPr>
        <w:pStyle w:val="a5"/>
        <w:jc w:val="both"/>
        <w:rPr>
          <w:rFonts w:ascii="Times New Roman" w:hAnsi="Times New Roman" w:cs="Times New Roman"/>
          <w:b/>
          <w:sz w:val="28"/>
          <w:szCs w:val="28"/>
          <w:lang w:eastAsia="ru-RU"/>
        </w:rPr>
      </w:pPr>
      <w:r w:rsidRPr="001052F1">
        <w:rPr>
          <w:rFonts w:ascii="Times New Roman" w:hAnsi="Times New Roman" w:cs="Times New Roman"/>
          <w:b/>
          <w:sz w:val="28"/>
          <w:szCs w:val="28"/>
          <w:lang w:eastAsia="ru-RU"/>
        </w:rPr>
        <w:t xml:space="preserve">                                                                       </w:t>
      </w:r>
    </w:p>
    <w:p w:rsidR="005039EE" w:rsidRPr="001052F1" w:rsidRDefault="005039EE" w:rsidP="001052F1">
      <w:pPr>
        <w:pStyle w:val="a5"/>
        <w:jc w:val="both"/>
        <w:rPr>
          <w:rFonts w:ascii="Times New Roman" w:hAnsi="Times New Roman" w:cs="Times New Roman"/>
          <w:b/>
          <w:sz w:val="28"/>
          <w:szCs w:val="28"/>
          <w:lang w:eastAsia="ru-RU"/>
        </w:rPr>
      </w:pPr>
      <w:r w:rsidRPr="001052F1">
        <w:rPr>
          <w:rFonts w:ascii="Times New Roman" w:hAnsi="Times New Roman" w:cs="Times New Roman"/>
          <w:b/>
          <w:sz w:val="28"/>
          <w:szCs w:val="28"/>
          <w:lang w:eastAsia="ru-RU"/>
        </w:rPr>
        <w:t xml:space="preserve">II.2. Программы отдельных учебных предметов </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Русский язык</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 xml:space="preserve">Литература </w:t>
      </w:r>
    </w:p>
    <w:p w:rsidR="00157EBF" w:rsidRPr="001052F1" w:rsidRDefault="00345606"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Родной (кумыкский</w:t>
      </w:r>
      <w:r w:rsidR="00157EBF" w:rsidRPr="001052F1">
        <w:rPr>
          <w:rFonts w:ascii="Times New Roman" w:hAnsi="Times New Roman" w:cs="Times New Roman"/>
          <w:sz w:val="28"/>
          <w:szCs w:val="28"/>
        </w:rPr>
        <w:t>) язык</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Родная (</w:t>
      </w:r>
      <w:r w:rsidR="00345606" w:rsidRPr="001052F1">
        <w:rPr>
          <w:rFonts w:ascii="Times New Roman" w:hAnsi="Times New Roman" w:cs="Times New Roman"/>
          <w:sz w:val="28"/>
          <w:szCs w:val="28"/>
        </w:rPr>
        <w:t>кумыкская</w:t>
      </w:r>
      <w:r w:rsidRPr="001052F1">
        <w:rPr>
          <w:rFonts w:ascii="Times New Roman" w:hAnsi="Times New Roman" w:cs="Times New Roman"/>
          <w:sz w:val="28"/>
          <w:szCs w:val="28"/>
        </w:rPr>
        <w:t>) литература</w:t>
      </w:r>
    </w:p>
    <w:p w:rsidR="00157EBF" w:rsidRPr="001052F1" w:rsidRDefault="00345606"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Иностранный (английский</w:t>
      </w:r>
      <w:r w:rsidR="00157EBF" w:rsidRPr="001052F1">
        <w:rPr>
          <w:rFonts w:ascii="Times New Roman" w:hAnsi="Times New Roman" w:cs="Times New Roman"/>
          <w:sz w:val="28"/>
          <w:szCs w:val="28"/>
        </w:rPr>
        <w:t>)</w:t>
      </w:r>
      <w:r w:rsidRPr="001052F1">
        <w:rPr>
          <w:rFonts w:ascii="Times New Roman" w:hAnsi="Times New Roman" w:cs="Times New Roman"/>
          <w:sz w:val="28"/>
          <w:szCs w:val="28"/>
        </w:rPr>
        <w:t xml:space="preserve"> </w:t>
      </w:r>
      <w:r w:rsidR="00157EBF" w:rsidRPr="001052F1">
        <w:rPr>
          <w:rFonts w:ascii="Times New Roman" w:hAnsi="Times New Roman" w:cs="Times New Roman"/>
          <w:sz w:val="28"/>
          <w:szCs w:val="28"/>
        </w:rPr>
        <w:t xml:space="preserve">язык </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Математика</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Информатика</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 xml:space="preserve">Физика </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Химия</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Биология</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 xml:space="preserve">История </w:t>
      </w:r>
    </w:p>
    <w:p w:rsidR="00697C03" w:rsidRPr="001052F1" w:rsidRDefault="00697C03"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История Дагестана</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География</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Обществознание</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Физическая культура</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Основы безопасности жизнедеятельности</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Астрономия</w:t>
      </w:r>
    </w:p>
    <w:p w:rsidR="00157EBF" w:rsidRPr="001052F1" w:rsidRDefault="00157EBF" w:rsidP="001052F1">
      <w:pPr>
        <w:pStyle w:val="a5"/>
        <w:numPr>
          <w:ilvl w:val="0"/>
          <w:numId w:val="5"/>
        </w:numPr>
        <w:jc w:val="both"/>
        <w:rPr>
          <w:rFonts w:ascii="Times New Roman" w:hAnsi="Times New Roman" w:cs="Times New Roman"/>
          <w:sz w:val="28"/>
          <w:szCs w:val="28"/>
        </w:rPr>
      </w:pPr>
      <w:r w:rsidRPr="001052F1">
        <w:rPr>
          <w:rFonts w:ascii="Times New Roman" w:hAnsi="Times New Roman" w:cs="Times New Roman"/>
          <w:sz w:val="28"/>
          <w:szCs w:val="28"/>
        </w:rPr>
        <w:t>МХК</w:t>
      </w:r>
    </w:p>
    <w:p w:rsidR="00157EBF" w:rsidRPr="001052F1" w:rsidRDefault="00157EBF" w:rsidP="001052F1">
      <w:pPr>
        <w:pStyle w:val="a5"/>
        <w:jc w:val="both"/>
        <w:rPr>
          <w:rFonts w:ascii="Times New Roman" w:hAnsi="Times New Roman" w:cs="Times New Roman"/>
          <w:b/>
          <w:sz w:val="28"/>
          <w:szCs w:val="28"/>
          <w:lang w:eastAsia="ru-RU"/>
        </w:rPr>
      </w:pPr>
      <w:r w:rsidRPr="001052F1">
        <w:rPr>
          <w:rFonts w:ascii="Times New Roman" w:hAnsi="Times New Roman" w:cs="Times New Roman"/>
          <w:b/>
          <w:sz w:val="28"/>
          <w:szCs w:val="28"/>
          <w:lang w:eastAsia="ru-RU"/>
        </w:rPr>
        <w:t>II.3.Программа воспитания и социализации обучающихся при получении среднего общего образования</w:t>
      </w:r>
    </w:p>
    <w:p w:rsidR="00DE1B23" w:rsidRPr="001052F1" w:rsidRDefault="00DE1B23"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II.3.1. Цель и задачи духовно-нравственного развития, воспитания и социализации обучающихся</w:t>
      </w:r>
    </w:p>
    <w:p w:rsidR="002C6A0B" w:rsidRPr="001052F1" w:rsidRDefault="00DE1B23" w:rsidP="001052F1">
      <w:pPr>
        <w:pStyle w:val="a5"/>
        <w:jc w:val="both"/>
        <w:rPr>
          <w:rFonts w:ascii="Times New Roman" w:hAnsi="Times New Roman" w:cs="Times New Roman"/>
          <w:sz w:val="28"/>
          <w:szCs w:val="28"/>
        </w:rPr>
      </w:pPr>
      <w:bookmarkStart w:id="0" w:name="_Toc435412675"/>
      <w:bookmarkStart w:id="1" w:name="_Toc434850651"/>
      <w:r w:rsidRPr="001052F1">
        <w:rPr>
          <w:rFonts w:ascii="Times New Roman" w:hAnsi="Times New Roman" w:cs="Times New Roman"/>
          <w:sz w:val="28"/>
          <w:szCs w:val="28"/>
        </w:rPr>
        <w:t>II.3.2. Основные направления и ценностные основы духовно-нравственного развития, воспитания и социализации</w:t>
      </w:r>
    </w:p>
    <w:p w:rsidR="00DE1B23" w:rsidRPr="001052F1" w:rsidRDefault="008F3230" w:rsidP="001052F1">
      <w:pPr>
        <w:pStyle w:val="a5"/>
        <w:jc w:val="both"/>
        <w:rPr>
          <w:rFonts w:ascii="Times New Roman" w:hAnsi="Times New Roman" w:cs="Times New Roman"/>
          <w:sz w:val="28"/>
          <w:szCs w:val="28"/>
          <w:lang w:eastAsia="ru-RU"/>
        </w:rPr>
      </w:pPr>
      <w:hyperlink w:anchor="_Toc453968199" w:history="1">
        <w:r w:rsidR="00DE1B23" w:rsidRPr="001052F1">
          <w:rPr>
            <w:rStyle w:val="aff0"/>
            <w:rFonts w:ascii="Times New Roman" w:hAnsi="Times New Roman" w:cs="Times New Roman"/>
            <w:sz w:val="28"/>
            <w:szCs w:val="28"/>
          </w:rPr>
          <w:t>II.3.3.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r w:rsidR="00DE1B23" w:rsidRPr="001052F1">
          <w:rPr>
            <w:rFonts w:ascii="Times New Roman" w:hAnsi="Times New Roman" w:cs="Times New Roman"/>
            <w:webHidden/>
            <w:sz w:val="28"/>
            <w:szCs w:val="28"/>
          </w:rPr>
          <w:tab/>
        </w:r>
      </w:hyperlink>
    </w:p>
    <w:p w:rsidR="00DE1B23" w:rsidRPr="001052F1" w:rsidRDefault="00DE1B23"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II.3.4. Модель организации работы по духовно-нравственному развитию, воспитанию и социализации обучающихся</w:t>
      </w:r>
    </w:p>
    <w:p w:rsidR="00DE1B23" w:rsidRPr="001052F1" w:rsidRDefault="00DE1B23"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II.3.5. Описание форм и методов организации социально значимой деятельности обучающихся</w:t>
      </w:r>
    </w:p>
    <w:p w:rsidR="00DE1B23" w:rsidRPr="001052F1" w:rsidRDefault="003769D4"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II.3.6</w:t>
      </w:r>
      <w:r w:rsidR="00DE1B23" w:rsidRPr="001052F1">
        <w:rPr>
          <w:rFonts w:ascii="Times New Roman" w:hAnsi="Times New Roman" w:cs="Times New Roman"/>
          <w:sz w:val="28"/>
          <w:szCs w:val="28"/>
        </w:rPr>
        <w:t>. Описание методов и форм профессиональной ориентации в организации, осуществляющей образовательную деятельность</w:t>
      </w:r>
    </w:p>
    <w:p w:rsidR="00DE1B23" w:rsidRPr="001052F1" w:rsidRDefault="008F3230" w:rsidP="001052F1">
      <w:pPr>
        <w:pStyle w:val="a5"/>
        <w:jc w:val="both"/>
        <w:rPr>
          <w:rFonts w:ascii="Times New Roman" w:hAnsi="Times New Roman" w:cs="Times New Roman"/>
          <w:sz w:val="28"/>
          <w:szCs w:val="28"/>
        </w:rPr>
      </w:pPr>
      <w:hyperlink w:anchor="_Toc453968204" w:history="1">
        <w:r w:rsidR="003769D4" w:rsidRPr="001052F1">
          <w:rPr>
            <w:rStyle w:val="aff0"/>
            <w:rFonts w:ascii="Times New Roman" w:hAnsi="Times New Roman" w:cs="Times New Roman"/>
            <w:sz w:val="28"/>
            <w:szCs w:val="28"/>
          </w:rPr>
          <w:t>II.3.7</w:t>
        </w:r>
        <w:r w:rsidR="00DE1B23" w:rsidRPr="001052F1">
          <w:rPr>
            <w:rStyle w:val="aff0"/>
            <w:rFonts w:ascii="Times New Roman" w:hAnsi="Times New Roman" w:cs="Times New Roman"/>
            <w:sz w:val="28"/>
            <w:szCs w:val="28"/>
          </w:rPr>
          <w:t>. 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r w:rsidR="00DE1B23" w:rsidRPr="001052F1">
          <w:rPr>
            <w:rFonts w:ascii="Times New Roman" w:hAnsi="Times New Roman" w:cs="Times New Roman"/>
            <w:webHidden/>
            <w:sz w:val="28"/>
            <w:szCs w:val="28"/>
          </w:rPr>
          <w:tab/>
        </w:r>
      </w:hyperlink>
    </w:p>
    <w:p w:rsidR="00DE1B23" w:rsidRPr="001052F1" w:rsidRDefault="003769D4"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II.3.8</w:t>
      </w:r>
      <w:r w:rsidR="00DE1B23" w:rsidRPr="001052F1">
        <w:rPr>
          <w:rFonts w:ascii="Times New Roman" w:hAnsi="Times New Roman" w:cs="Times New Roman"/>
          <w:sz w:val="28"/>
          <w:szCs w:val="28"/>
        </w:rPr>
        <w:t>. Описание форм и методов повышения педагогической культуры родителей (законных представителей) обучающихся</w:t>
      </w:r>
    </w:p>
    <w:p w:rsidR="00DE1B23" w:rsidRPr="001052F1" w:rsidRDefault="008F3230" w:rsidP="001052F1">
      <w:pPr>
        <w:pStyle w:val="a5"/>
        <w:jc w:val="both"/>
        <w:rPr>
          <w:rFonts w:ascii="Times New Roman" w:hAnsi="Times New Roman" w:cs="Times New Roman"/>
          <w:sz w:val="28"/>
          <w:szCs w:val="28"/>
          <w:lang w:eastAsia="ru-RU"/>
        </w:rPr>
      </w:pPr>
      <w:hyperlink w:anchor="_Toc453968206" w:history="1">
        <w:r w:rsidR="003769D4" w:rsidRPr="001052F1">
          <w:rPr>
            <w:rStyle w:val="aff0"/>
            <w:rFonts w:ascii="Times New Roman" w:hAnsi="Times New Roman" w:cs="Times New Roman"/>
            <w:sz w:val="28"/>
            <w:szCs w:val="28"/>
          </w:rPr>
          <w:t>II.3.9</w:t>
        </w:r>
        <w:r w:rsidR="00DE1B23" w:rsidRPr="001052F1">
          <w:rPr>
            <w:rStyle w:val="aff0"/>
            <w:rFonts w:ascii="Times New Roman" w:hAnsi="Times New Roman" w:cs="Times New Roman"/>
            <w:sz w:val="28"/>
            <w:szCs w:val="28"/>
          </w:rPr>
          <w:t>. 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 образа жизни</w:t>
        </w:r>
        <w:r w:rsidR="00DE1B23" w:rsidRPr="001052F1">
          <w:rPr>
            <w:rFonts w:ascii="Times New Roman" w:hAnsi="Times New Roman" w:cs="Times New Roman"/>
            <w:webHidden/>
            <w:sz w:val="28"/>
            <w:szCs w:val="28"/>
          </w:rPr>
          <w:tab/>
        </w:r>
      </w:hyperlink>
    </w:p>
    <w:p w:rsidR="00AA6CBB" w:rsidRPr="001052F1" w:rsidRDefault="008F3230" w:rsidP="001052F1">
      <w:pPr>
        <w:pStyle w:val="a5"/>
        <w:jc w:val="both"/>
        <w:rPr>
          <w:rFonts w:ascii="Times New Roman" w:hAnsi="Times New Roman" w:cs="Times New Roman"/>
          <w:sz w:val="28"/>
          <w:szCs w:val="28"/>
          <w:lang w:eastAsia="ru-RU"/>
        </w:rPr>
      </w:pPr>
      <w:hyperlink w:anchor="_Toc453968207" w:history="1">
        <w:r w:rsidR="003769D4" w:rsidRPr="001052F1">
          <w:rPr>
            <w:rStyle w:val="aff0"/>
            <w:rFonts w:ascii="Times New Roman" w:hAnsi="Times New Roman" w:cs="Times New Roman"/>
            <w:sz w:val="28"/>
            <w:szCs w:val="28"/>
          </w:rPr>
          <w:t>II.3.10</w:t>
        </w:r>
        <w:r w:rsidR="00DE1B23" w:rsidRPr="001052F1">
          <w:rPr>
            <w:rStyle w:val="aff0"/>
            <w:rFonts w:ascii="Times New Roman" w:hAnsi="Times New Roman" w:cs="Times New Roman"/>
            <w:sz w:val="28"/>
            <w:szCs w:val="28"/>
          </w:rPr>
          <w:t>. 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r w:rsidR="00DE1B23" w:rsidRPr="001052F1">
          <w:rPr>
            <w:rFonts w:ascii="Times New Roman" w:hAnsi="Times New Roman" w:cs="Times New Roman"/>
            <w:webHidden/>
            <w:sz w:val="28"/>
            <w:szCs w:val="28"/>
          </w:rPr>
          <w:tab/>
        </w:r>
      </w:hyperlink>
    </w:p>
    <w:p w:rsidR="00D94CD3" w:rsidRPr="001052F1" w:rsidRDefault="00D94CD3" w:rsidP="001052F1">
      <w:pPr>
        <w:pStyle w:val="a5"/>
        <w:jc w:val="both"/>
        <w:rPr>
          <w:rFonts w:ascii="Times New Roman" w:hAnsi="Times New Roman" w:cs="Times New Roman"/>
          <w:sz w:val="28"/>
          <w:szCs w:val="28"/>
          <w:lang w:eastAsia="ru-RU"/>
        </w:rPr>
      </w:pPr>
    </w:p>
    <w:p w:rsidR="00DE1B23" w:rsidRPr="001052F1" w:rsidRDefault="008F3230" w:rsidP="001052F1">
      <w:pPr>
        <w:pStyle w:val="a5"/>
        <w:jc w:val="both"/>
        <w:rPr>
          <w:rFonts w:ascii="Times New Roman" w:hAnsi="Times New Roman" w:cs="Times New Roman"/>
          <w:noProof/>
          <w:sz w:val="28"/>
          <w:szCs w:val="28"/>
          <w:lang w:eastAsia="ru-RU"/>
        </w:rPr>
      </w:pPr>
      <w:hyperlink w:anchor="_Toc453968214" w:history="1">
        <w:r w:rsidR="00DE1B23" w:rsidRPr="001052F1">
          <w:rPr>
            <w:rStyle w:val="aff0"/>
            <w:rFonts w:ascii="Times New Roman" w:hAnsi="Times New Roman" w:cs="Times New Roman"/>
            <w:b/>
            <w:noProof/>
            <w:sz w:val="28"/>
            <w:szCs w:val="28"/>
            <w:u w:val="none"/>
          </w:rPr>
          <w:t>III. Организационный раздел</w:t>
        </w:r>
        <w:r w:rsidR="00DE1B23" w:rsidRPr="001052F1">
          <w:rPr>
            <w:rStyle w:val="aff0"/>
            <w:rFonts w:ascii="Times New Roman" w:hAnsi="Times New Roman" w:cs="Times New Roman"/>
            <w:noProof/>
            <w:sz w:val="28"/>
            <w:szCs w:val="28"/>
            <w:u w:val="none"/>
          </w:rPr>
          <w:t xml:space="preserve"> ……………………………………………………………………</w:t>
        </w:r>
        <w:r w:rsidR="00DE1B23" w:rsidRPr="001052F1">
          <w:rPr>
            <w:rStyle w:val="aff0"/>
            <w:rFonts w:ascii="Times New Roman" w:hAnsi="Times New Roman" w:cs="Times New Roman"/>
            <w:noProof/>
            <w:sz w:val="28"/>
            <w:szCs w:val="28"/>
          </w:rPr>
          <w:t>….</w:t>
        </w:r>
      </w:hyperlink>
    </w:p>
    <w:p w:rsidR="00DE1B23" w:rsidRPr="001052F1" w:rsidRDefault="00DE1B23"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III.1. Учебный план</w:t>
      </w:r>
    </w:p>
    <w:p w:rsidR="00DE1B23" w:rsidRPr="001052F1" w:rsidRDefault="00DE1B23"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III.2. План внеурочной деятельности</w:t>
      </w:r>
    </w:p>
    <w:p w:rsidR="00DE1B23" w:rsidRPr="001052F1" w:rsidRDefault="00DE1B23" w:rsidP="001052F1">
      <w:pPr>
        <w:pStyle w:val="a5"/>
        <w:jc w:val="both"/>
        <w:rPr>
          <w:rFonts w:ascii="Times New Roman" w:hAnsi="Times New Roman" w:cs="Times New Roman"/>
          <w:noProof/>
          <w:sz w:val="28"/>
          <w:szCs w:val="28"/>
          <w:lang w:eastAsia="ru-RU"/>
        </w:rPr>
      </w:pPr>
      <w:r w:rsidRPr="001052F1">
        <w:rPr>
          <w:rFonts w:ascii="Times New Roman" w:hAnsi="Times New Roman" w:cs="Times New Roman"/>
          <w:sz w:val="28"/>
          <w:szCs w:val="28"/>
        </w:rPr>
        <w:t xml:space="preserve">          </w:t>
      </w:r>
      <w:hyperlink w:anchor="_Toc453968217" w:history="1">
        <w:r w:rsidRPr="001052F1">
          <w:rPr>
            <w:rStyle w:val="aff0"/>
            <w:rFonts w:ascii="Times New Roman" w:hAnsi="Times New Roman" w:cs="Times New Roman"/>
            <w:noProof/>
            <w:sz w:val="28"/>
            <w:szCs w:val="28"/>
            <w:u w:val="none"/>
          </w:rPr>
          <w:t>III.3. </w:t>
        </w:r>
        <w:r w:rsidRPr="001052F1">
          <w:rPr>
            <w:rStyle w:val="aff0"/>
            <w:rFonts w:ascii="Times New Roman" w:hAnsi="Times New Roman" w:cs="Times New Roman"/>
            <w:noProof/>
            <w:spacing w:val="-6"/>
            <w:sz w:val="28"/>
            <w:szCs w:val="28"/>
            <w:u w:val="none"/>
          </w:rPr>
          <w:t>Система условий реализации основной образовательной программы</w:t>
        </w:r>
        <w:r w:rsidRPr="001052F1">
          <w:rPr>
            <w:rFonts w:ascii="Times New Roman" w:hAnsi="Times New Roman" w:cs="Times New Roman"/>
            <w:noProof/>
            <w:webHidden/>
            <w:sz w:val="28"/>
            <w:szCs w:val="28"/>
          </w:rPr>
          <w:tab/>
        </w:r>
      </w:hyperlink>
    </w:p>
    <w:p w:rsidR="00DE1B23" w:rsidRPr="001052F1" w:rsidRDefault="00DE1B23"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III.3.1. Требования к кадровым условиям реализации основной образовательной программы</w:t>
      </w:r>
    </w:p>
    <w:p w:rsidR="00EB7776" w:rsidRPr="001052F1" w:rsidRDefault="008F3230" w:rsidP="001052F1">
      <w:pPr>
        <w:pStyle w:val="a5"/>
        <w:jc w:val="both"/>
        <w:rPr>
          <w:rFonts w:ascii="Times New Roman" w:hAnsi="Times New Roman" w:cs="Times New Roman"/>
          <w:sz w:val="28"/>
          <w:szCs w:val="28"/>
        </w:rPr>
      </w:pPr>
      <w:hyperlink w:anchor="_Toc453968219" w:history="1">
        <w:r w:rsidR="00DE1B23" w:rsidRPr="001052F1">
          <w:rPr>
            <w:rStyle w:val="aff0"/>
            <w:rFonts w:ascii="Times New Roman" w:hAnsi="Times New Roman" w:cs="Times New Roman"/>
            <w:color w:val="000000" w:themeColor="text1"/>
            <w:sz w:val="28"/>
            <w:szCs w:val="28"/>
            <w:u w:val="none"/>
          </w:rPr>
          <w:t>III.3.2. Психолого-педагогические условия реализации основной образовательной программы</w:t>
        </w:r>
        <w:r w:rsidR="00DE1B23" w:rsidRPr="001052F1">
          <w:rPr>
            <w:rFonts w:ascii="Times New Roman" w:hAnsi="Times New Roman" w:cs="Times New Roman"/>
            <w:webHidden/>
            <w:color w:val="000000" w:themeColor="text1"/>
            <w:sz w:val="28"/>
            <w:szCs w:val="28"/>
          </w:rPr>
          <w:tab/>
        </w:r>
      </w:hyperlink>
    </w:p>
    <w:p w:rsidR="00DE1B23" w:rsidRPr="001052F1" w:rsidRDefault="00DE1B23"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III.3.3. Финансовое обеспечение реализации образовательной программы среднего общего образования</w:t>
      </w:r>
    </w:p>
    <w:p w:rsidR="00DE1B23" w:rsidRPr="001052F1" w:rsidRDefault="008F3230" w:rsidP="001052F1">
      <w:pPr>
        <w:pStyle w:val="a5"/>
        <w:jc w:val="both"/>
        <w:rPr>
          <w:rFonts w:ascii="Times New Roman" w:hAnsi="Times New Roman" w:cs="Times New Roman"/>
          <w:sz w:val="28"/>
          <w:szCs w:val="28"/>
          <w:lang w:eastAsia="ru-RU"/>
        </w:rPr>
      </w:pPr>
      <w:hyperlink w:anchor="_Toc453968221" w:history="1">
        <w:r w:rsidR="00DE1B23" w:rsidRPr="001052F1">
          <w:rPr>
            <w:rStyle w:val="aff0"/>
            <w:rFonts w:ascii="Times New Roman" w:hAnsi="Times New Roman" w:cs="Times New Roman"/>
            <w:color w:val="auto"/>
            <w:sz w:val="28"/>
            <w:szCs w:val="28"/>
            <w:u w:val="none"/>
          </w:rPr>
          <w:t>III.3.4. Материально-технические условия реализации основной образовательной программы</w:t>
        </w:r>
        <w:r w:rsidR="00DE1B23" w:rsidRPr="001052F1">
          <w:rPr>
            <w:rFonts w:ascii="Times New Roman" w:hAnsi="Times New Roman" w:cs="Times New Roman"/>
            <w:webHidden/>
            <w:sz w:val="28"/>
            <w:szCs w:val="28"/>
          </w:rPr>
          <w:tab/>
        </w:r>
      </w:hyperlink>
    </w:p>
    <w:p w:rsidR="00077B28" w:rsidRPr="001052F1" w:rsidRDefault="00601E54"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p>
    <w:p w:rsidR="00D94CD3" w:rsidRPr="001052F1" w:rsidRDefault="00077B28"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p>
    <w:p w:rsidR="00DE1B23" w:rsidRPr="001052F1" w:rsidRDefault="008F3230" w:rsidP="001052F1">
      <w:pPr>
        <w:pStyle w:val="a5"/>
        <w:jc w:val="both"/>
        <w:rPr>
          <w:rFonts w:ascii="Times New Roman" w:hAnsi="Times New Roman" w:cs="Times New Roman"/>
          <w:sz w:val="28"/>
          <w:szCs w:val="28"/>
          <w:lang w:eastAsia="ru-RU"/>
        </w:rPr>
      </w:pPr>
      <w:hyperlink w:anchor="_Toc453968222" w:history="1">
        <w:r w:rsidR="00DE1B23" w:rsidRPr="001052F1">
          <w:rPr>
            <w:rStyle w:val="aff0"/>
            <w:rFonts w:ascii="Times New Roman" w:hAnsi="Times New Roman" w:cs="Times New Roman"/>
            <w:sz w:val="28"/>
            <w:szCs w:val="28"/>
          </w:rPr>
          <w:t>III.3.5. Информационно-методические условия реализации основной образовательной программы</w:t>
        </w:r>
        <w:r w:rsidR="00DE1B23" w:rsidRPr="001052F1">
          <w:rPr>
            <w:rFonts w:ascii="Times New Roman" w:hAnsi="Times New Roman" w:cs="Times New Roman"/>
            <w:webHidden/>
            <w:sz w:val="28"/>
            <w:szCs w:val="28"/>
          </w:rPr>
          <w:tab/>
        </w:r>
      </w:hyperlink>
    </w:p>
    <w:p w:rsidR="00DE1B23" w:rsidRPr="001052F1" w:rsidRDefault="00DE1B23"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III.3.6. Обоснование необходимых изменений в имеющихся условиях в соответствии с основной образовательной программой среднего общего образования</w:t>
      </w:r>
    </w:p>
    <w:p w:rsidR="002C6A0B" w:rsidRPr="001052F1" w:rsidRDefault="00DE1B23"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III.4. Механизмы достижения целевых ориентиров в системе условий</w:t>
      </w:r>
    </w:p>
    <w:p w:rsidR="009957B0" w:rsidRPr="001052F1" w:rsidRDefault="009957B0"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III.5. Разработка сетевого графика (дорожная карта) по формированию необходимой системы условий</w:t>
      </w:r>
    </w:p>
    <w:p w:rsidR="006B45DB" w:rsidRPr="001052F1" w:rsidRDefault="008F3230" w:rsidP="001052F1">
      <w:pPr>
        <w:pStyle w:val="a5"/>
        <w:jc w:val="both"/>
        <w:rPr>
          <w:rFonts w:ascii="Times New Roman" w:hAnsi="Times New Roman" w:cs="Times New Roman"/>
          <w:sz w:val="28"/>
          <w:szCs w:val="28"/>
        </w:rPr>
      </w:pPr>
      <w:hyperlink w:anchor="_Toc453968226" w:history="1">
        <w:r w:rsidR="009957B0" w:rsidRPr="001052F1">
          <w:rPr>
            <w:rStyle w:val="aff0"/>
            <w:rFonts w:ascii="Times New Roman" w:hAnsi="Times New Roman" w:cs="Times New Roman"/>
            <w:noProof/>
            <w:sz w:val="28"/>
            <w:szCs w:val="28"/>
            <w:u w:val="none"/>
          </w:rPr>
          <w:t>III.6. Разработка контроля состояния системы условий</w:t>
        </w:r>
        <w:r w:rsidR="009957B0" w:rsidRPr="001052F1">
          <w:rPr>
            <w:rFonts w:ascii="Times New Roman" w:hAnsi="Times New Roman" w:cs="Times New Roman"/>
            <w:noProof/>
            <w:webHidden/>
            <w:sz w:val="28"/>
            <w:szCs w:val="28"/>
          </w:rPr>
          <w:tab/>
        </w:r>
      </w:hyperlink>
    </w:p>
    <w:p w:rsidR="00DB754C" w:rsidRPr="001052F1" w:rsidRDefault="00DB754C" w:rsidP="001052F1">
      <w:pPr>
        <w:pStyle w:val="a5"/>
        <w:jc w:val="both"/>
        <w:rPr>
          <w:rFonts w:ascii="Times New Roman" w:hAnsi="Times New Roman" w:cs="Times New Roman"/>
          <w:sz w:val="28"/>
          <w:szCs w:val="28"/>
        </w:rPr>
      </w:pPr>
    </w:p>
    <w:p w:rsidR="006B45DB" w:rsidRPr="001052F1" w:rsidRDefault="00EF3AC5" w:rsidP="001052F1">
      <w:pPr>
        <w:pStyle w:val="a5"/>
        <w:jc w:val="both"/>
        <w:rPr>
          <w:rFonts w:ascii="Times New Roman" w:hAnsi="Times New Roman" w:cs="Times New Roman"/>
          <w:b/>
          <w:sz w:val="28"/>
          <w:szCs w:val="28"/>
          <w:lang w:eastAsia="ru-RU"/>
        </w:rPr>
      </w:pPr>
      <w:r w:rsidRPr="001052F1">
        <w:rPr>
          <w:rFonts w:ascii="Times New Roman" w:hAnsi="Times New Roman" w:cs="Times New Roman"/>
          <w:b/>
          <w:sz w:val="28"/>
          <w:szCs w:val="28"/>
          <w:lang w:val="en-US" w:eastAsia="ru-RU"/>
        </w:rPr>
        <w:t>I</w:t>
      </w:r>
      <w:r w:rsidRPr="001052F1">
        <w:rPr>
          <w:rFonts w:ascii="Times New Roman" w:hAnsi="Times New Roman" w:cs="Times New Roman"/>
          <w:b/>
          <w:sz w:val="28"/>
          <w:szCs w:val="28"/>
          <w:lang w:eastAsia="ru-RU"/>
        </w:rPr>
        <w:t xml:space="preserve"> Целевой раздел</w:t>
      </w:r>
    </w:p>
    <w:p w:rsidR="006B45DB" w:rsidRPr="001052F1" w:rsidRDefault="006B45DB" w:rsidP="001052F1">
      <w:pPr>
        <w:pStyle w:val="a5"/>
        <w:jc w:val="both"/>
        <w:rPr>
          <w:rFonts w:ascii="Times New Roman" w:eastAsia="Calibri" w:hAnsi="Times New Roman" w:cs="Times New Roman"/>
          <w:sz w:val="28"/>
          <w:szCs w:val="28"/>
        </w:rPr>
      </w:pPr>
      <w:bookmarkStart w:id="2" w:name="_Toc411790293"/>
      <w:bookmarkStart w:id="3" w:name="_Toc502008680"/>
      <w:r w:rsidRPr="001052F1">
        <w:rPr>
          <w:rFonts w:ascii="Times New Roman" w:eastAsia="Calibri" w:hAnsi="Times New Roman" w:cs="Times New Roman"/>
          <w:sz w:val="28"/>
          <w:szCs w:val="28"/>
        </w:rPr>
        <w:t>1. Пояснительная записка.</w:t>
      </w:r>
      <w:bookmarkEnd w:id="2"/>
      <w:bookmarkEnd w:id="3"/>
    </w:p>
    <w:p w:rsidR="006B45DB" w:rsidRPr="001052F1" w:rsidRDefault="006B45D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 xml:space="preserve">Согласно Закону РФ «Об образовании», содержание деятельности образовательного учреждения определяется единой образовательной программой, </w:t>
      </w:r>
      <w:r w:rsidRPr="001052F1">
        <w:rPr>
          <w:rFonts w:ascii="Times New Roman" w:eastAsia="Calibri" w:hAnsi="Times New Roman" w:cs="Times New Roman"/>
          <w:sz w:val="28"/>
          <w:szCs w:val="28"/>
        </w:rPr>
        <w:lastRenderedPageBreak/>
        <w:t>разрабатываем</w:t>
      </w:r>
      <w:r w:rsidR="00345606" w:rsidRPr="001052F1">
        <w:rPr>
          <w:rFonts w:ascii="Times New Roman" w:eastAsia="Calibri" w:hAnsi="Times New Roman" w:cs="Times New Roman"/>
          <w:sz w:val="28"/>
          <w:szCs w:val="28"/>
        </w:rPr>
        <w:t>ой, принимаемой и реализуемой МБОУ «Казмааульская</w:t>
      </w:r>
      <w:r w:rsidRPr="001052F1">
        <w:rPr>
          <w:rFonts w:ascii="Times New Roman" w:eastAsia="Calibri" w:hAnsi="Times New Roman" w:cs="Times New Roman"/>
          <w:sz w:val="28"/>
          <w:szCs w:val="28"/>
        </w:rPr>
        <w:t xml:space="preserve"> СОШ»  самостоятельно.  </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Программа разработана в соответствии с нормативными документами:</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1.Федеральным законом РФ «Об образовании в Российской Федерации» от 29.12.2012 №273. </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2.Распоряжение Правительства РФ от 17.11.2008 №1662-р «О Концепции долгосрочного социально-экономического  развития Российской Федерации на период до 2020 года».</w:t>
      </w:r>
    </w:p>
    <w:p w:rsidR="007741B6"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3.Приказ Министерства образования Российской Федерации от 09.03.2004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7741B6"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4. Приказ Министерства образования Российской Федерации от 30.08.2010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образования, утвержденные приказом Министерства образования Российской Федерации от 09.03.2004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5.Приказ Министерства образования и науки Российской Федерации от 29.12.2014 №1643 «О внесении изменений в приказ Министерства образования и науки Российской Федерации от 06.09.2009 №373 «Об утверждении и введение в действие  федерального государственного образовательного стандарта начального общего образования».</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6. Приказ Министерства образования и науки Российской Федерации от 06.09.2009 №373 «Об утверждении и введение в действие  федерального государственного образовательного стандарта начального общего образования».</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7. Приказ Министерства образования и науки Российской Федерации от 18.05.2015 №507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06.09.2009 №373».</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8. Приказ Министерства образования и науки Российской Федерации от 26.11.2010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06.09.2009 №373».</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9. Приказ Министерства образования и науки Российской Федерации от 22.09.2011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06.09.2009 №373».</w:t>
      </w:r>
    </w:p>
    <w:p w:rsidR="00D94CD3"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10. Приказ Министерства образования и науки Российской Федерации от 18.12.2012 №1060 «О внесении изменений в федеральный государственный образовательный стандарт начального общего образования, утвержденный </w:t>
      </w:r>
      <w:r w:rsidRPr="001052F1">
        <w:rPr>
          <w:rFonts w:ascii="Times New Roman" w:hAnsi="Times New Roman" w:cs="Times New Roman"/>
          <w:sz w:val="28"/>
          <w:szCs w:val="28"/>
        </w:rPr>
        <w:lastRenderedPageBreak/>
        <w:t>приказом Министерства образования и науки Российской Федерации от 06.09.2009 №373».</w:t>
      </w:r>
    </w:p>
    <w:p w:rsidR="006B45DB" w:rsidRPr="001052F1" w:rsidRDefault="004A6535"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11</w:t>
      </w:r>
      <w:r w:rsidR="006B45DB" w:rsidRPr="001052F1">
        <w:rPr>
          <w:rFonts w:ascii="Times New Roman" w:hAnsi="Times New Roman" w:cs="Times New Roman"/>
          <w:sz w:val="28"/>
          <w:szCs w:val="28"/>
        </w:rPr>
        <w:t>.Приказ Минобрнауки России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r w:rsidR="00601E54" w:rsidRPr="001052F1">
        <w:rPr>
          <w:rFonts w:ascii="Times New Roman" w:hAnsi="Times New Roman" w:cs="Times New Roman"/>
          <w:sz w:val="28"/>
          <w:szCs w:val="28"/>
        </w:rPr>
        <w:t xml:space="preserve">                                                 4</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13. Постановление Главного государственного санитарного врача Российской Федерации от 29.12.2010 №189 «Об утверждении СанПиН 2.4.2.2821-10 «Санитарно-гигиенические требования  к условиям организации и обучения в общеобразовательных учреждениях»</w:t>
      </w:r>
    </w:p>
    <w:p w:rsidR="006B45DB" w:rsidRPr="001052F1" w:rsidRDefault="006B45D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 xml:space="preserve"> Данная программа определяет содержание образования муниципального  казённого  общеобразовательного учреждения </w:t>
      </w:r>
      <w:r w:rsidR="00345606" w:rsidRPr="001052F1">
        <w:rPr>
          <w:rFonts w:ascii="Times New Roman" w:eastAsia="Calibri" w:hAnsi="Times New Roman" w:cs="Times New Roman"/>
          <w:sz w:val="28"/>
          <w:szCs w:val="28"/>
        </w:rPr>
        <w:t>МБОУ «Казмааульская</w:t>
      </w:r>
      <w:r w:rsidRPr="001052F1">
        <w:rPr>
          <w:rFonts w:ascii="Times New Roman" w:eastAsia="Calibri" w:hAnsi="Times New Roman" w:cs="Times New Roman"/>
          <w:sz w:val="28"/>
          <w:szCs w:val="28"/>
        </w:rPr>
        <w:t xml:space="preserve"> СОШ»</w:t>
      </w:r>
    </w:p>
    <w:p w:rsidR="006B45DB" w:rsidRPr="001052F1" w:rsidRDefault="006B45DB" w:rsidP="001052F1">
      <w:pPr>
        <w:pStyle w:val="a5"/>
        <w:jc w:val="both"/>
        <w:rPr>
          <w:rFonts w:ascii="Times New Roman" w:eastAsia="Times New Roman" w:hAnsi="Times New Roman" w:cs="Times New Roman"/>
          <w:b/>
          <w:i/>
          <w:iCs/>
          <w:sz w:val="28"/>
          <w:szCs w:val="28"/>
          <w:vertAlign w:val="superscript"/>
        </w:rPr>
      </w:pPr>
      <w:r w:rsidRPr="001052F1">
        <w:rPr>
          <w:rFonts w:ascii="Times New Roman" w:eastAsia="Times New Roman" w:hAnsi="Times New Roman" w:cs="Times New Roman"/>
          <w:b/>
          <w:sz w:val="28"/>
          <w:szCs w:val="28"/>
        </w:rPr>
        <w:t>Программа адресована:</w:t>
      </w:r>
    </w:p>
    <w:p w:rsidR="006B45DB" w:rsidRPr="001052F1" w:rsidRDefault="006B45DB" w:rsidP="001052F1">
      <w:pPr>
        <w:pStyle w:val="a5"/>
        <w:jc w:val="both"/>
        <w:rPr>
          <w:rFonts w:ascii="Times New Roman" w:eastAsia="Times New Roman" w:hAnsi="Times New Roman" w:cs="Times New Roman"/>
          <w:b/>
          <w:bCs/>
          <w:sz w:val="28"/>
          <w:szCs w:val="28"/>
        </w:rPr>
      </w:pPr>
      <w:r w:rsidRPr="001052F1">
        <w:rPr>
          <w:rFonts w:ascii="Times New Roman" w:eastAsia="Times New Roman" w:hAnsi="Times New Roman" w:cs="Times New Roman"/>
          <w:b/>
          <w:bCs/>
          <w:sz w:val="28"/>
          <w:szCs w:val="28"/>
        </w:rPr>
        <w:t>обучающимся и родителям:</w:t>
      </w:r>
    </w:p>
    <w:p w:rsidR="007741B6"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для информирования о целях, содержании, организации и предполага</w:t>
      </w:r>
      <w:r w:rsidR="00345606" w:rsidRPr="001052F1">
        <w:rPr>
          <w:rFonts w:ascii="Times New Roman" w:eastAsia="Times New Roman" w:hAnsi="Times New Roman" w:cs="Times New Roman"/>
          <w:sz w:val="28"/>
          <w:szCs w:val="28"/>
        </w:rPr>
        <w:t>емых результатах деятельности МБ</w:t>
      </w:r>
      <w:r w:rsidRPr="001052F1">
        <w:rPr>
          <w:rFonts w:ascii="Times New Roman" w:eastAsia="Times New Roman" w:hAnsi="Times New Roman" w:cs="Times New Roman"/>
          <w:sz w:val="28"/>
          <w:szCs w:val="28"/>
        </w:rPr>
        <w:t>ОУ «</w:t>
      </w:r>
      <w:r w:rsidR="00345606" w:rsidRPr="001052F1">
        <w:rPr>
          <w:rFonts w:ascii="Times New Roman" w:eastAsia="Times New Roman" w:hAnsi="Times New Roman" w:cs="Times New Roman"/>
          <w:sz w:val="28"/>
          <w:szCs w:val="28"/>
        </w:rPr>
        <w:t>Казмааульская</w:t>
      </w:r>
      <w:r w:rsidRPr="001052F1">
        <w:rPr>
          <w:rFonts w:ascii="Times New Roman" w:eastAsia="Calibri" w:hAnsi="Times New Roman" w:cs="Times New Roman"/>
          <w:sz w:val="28"/>
          <w:szCs w:val="28"/>
        </w:rPr>
        <w:t xml:space="preserve"> СОШ</w:t>
      </w:r>
      <w:r w:rsidRPr="001052F1">
        <w:rPr>
          <w:rFonts w:ascii="Times New Roman" w:eastAsia="Times New Roman" w:hAnsi="Times New Roman" w:cs="Times New Roman"/>
          <w:sz w:val="28"/>
          <w:szCs w:val="28"/>
        </w:rPr>
        <w:t>» по достижению каждым обучающимся образовательных результатов</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для определения ответственности за достижение результатов образовательной деятельности школы, родителей и обучающихся и возможностей для взаимодействия;</w:t>
      </w:r>
    </w:p>
    <w:p w:rsidR="006B45DB" w:rsidRPr="001052F1" w:rsidRDefault="006B45DB" w:rsidP="001052F1">
      <w:pPr>
        <w:pStyle w:val="a5"/>
        <w:jc w:val="both"/>
        <w:rPr>
          <w:rFonts w:ascii="Times New Roman" w:eastAsia="Times New Roman" w:hAnsi="Times New Roman" w:cs="Times New Roman"/>
          <w:bCs/>
          <w:sz w:val="28"/>
          <w:szCs w:val="28"/>
        </w:rPr>
      </w:pPr>
      <w:r w:rsidRPr="001052F1">
        <w:rPr>
          <w:rFonts w:ascii="Times New Roman" w:eastAsia="Times New Roman" w:hAnsi="Times New Roman" w:cs="Times New Roman"/>
          <w:bCs/>
          <w:sz w:val="28"/>
          <w:szCs w:val="28"/>
        </w:rPr>
        <w:t>учителям:</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для определения целей, задач, содержания и планируемых результатов образовательной деятельности;</w:t>
      </w:r>
    </w:p>
    <w:p w:rsidR="006B45DB" w:rsidRPr="001052F1" w:rsidRDefault="006B45DB" w:rsidP="001052F1">
      <w:pPr>
        <w:pStyle w:val="a5"/>
        <w:jc w:val="both"/>
        <w:rPr>
          <w:rFonts w:ascii="Times New Roman" w:eastAsia="Times New Roman" w:hAnsi="Times New Roman" w:cs="Times New Roman"/>
          <w:i/>
          <w:iCs/>
          <w:sz w:val="28"/>
          <w:szCs w:val="28"/>
        </w:rPr>
      </w:pPr>
      <w:r w:rsidRPr="001052F1">
        <w:rPr>
          <w:rFonts w:ascii="Times New Roman" w:eastAsia="Times New Roman" w:hAnsi="Times New Roman" w:cs="Times New Roman"/>
          <w:sz w:val="28"/>
          <w:szCs w:val="28"/>
        </w:rPr>
        <w:t>- для определения ответственности за качество образования;</w:t>
      </w:r>
    </w:p>
    <w:p w:rsidR="006B45DB" w:rsidRPr="001052F1" w:rsidRDefault="006B45DB" w:rsidP="001052F1">
      <w:pPr>
        <w:pStyle w:val="a5"/>
        <w:jc w:val="both"/>
        <w:rPr>
          <w:rFonts w:ascii="Times New Roman" w:eastAsia="Times New Roman" w:hAnsi="Times New Roman" w:cs="Times New Roman"/>
          <w:bCs/>
          <w:sz w:val="28"/>
          <w:szCs w:val="28"/>
        </w:rPr>
      </w:pPr>
      <w:r w:rsidRPr="001052F1">
        <w:rPr>
          <w:rFonts w:ascii="Times New Roman" w:eastAsia="Times New Roman" w:hAnsi="Times New Roman" w:cs="Times New Roman"/>
          <w:bCs/>
          <w:sz w:val="28"/>
          <w:szCs w:val="28"/>
        </w:rPr>
        <w:t>администрации:</w:t>
      </w:r>
    </w:p>
    <w:p w:rsidR="006B45DB" w:rsidRPr="001052F1" w:rsidRDefault="006B45DB" w:rsidP="001052F1">
      <w:pPr>
        <w:pStyle w:val="a5"/>
        <w:jc w:val="both"/>
        <w:rPr>
          <w:rFonts w:ascii="Times New Roman" w:eastAsia="Times New Roman" w:hAnsi="Times New Roman" w:cs="Times New Roman"/>
          <w:i/>
          <w:iCs/>
          <w:sz w:val="28"/>
          <w:szCs w:val="28"/>
        </w:rPr>
      </w:pPr>
      <w:r w:rsidRPr="001052F1">
        <w:rPr>
          <w:rFonts w:ascii="Times New Roman" w:eastAsia="Times New Roman" w:hAnsi="Times New Roman" w:cs="Times New Roman"/>
          <w:sz w:val="28"/>
          <w:szCs w:val="28"/>
        </w:rPr>
        <w:t>- для координации деятельности педагогического коллектива по выполнению требований к результатам образовательной деятельности;</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для контроля качества образования;</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для регулирования взаимоотношений субъектов образовательного процесса (учеников, родителей, администрации, педагогических работников и других участников);</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всем субъектам образовательного процесса:</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для установления взаимодействия субъектов образовательного процесса;</w:t>
      </w:r>
    </w:p>
    <w:p w:rsidR="006B45DB" w:rsidRPr="001052F1" w:rsidRDefault="006B45DB" w:rsidP="001052F1">
      <w:pPr>
        <w:pStyle w:val="a5"/>
        <w:jc w:val="both"/>
        <w:rPr>
          <w:rFonts w:ascii="Times New Roman" w:eastAsia="Times New Roman" w:hAnsi="Times New Roman" w:cs="Times New Roman"/>
          <w:bCs/>
          <w:sz w:val="28"/>
          <w:szCs w:val="28"/>
        </w:rPr>
      </w:pPr>
      <w:r w:rsidRPr="001052F1">
        <w:rPr>
          <w:rFonts w:ascii="Times New Roman" w:eastAsia="Times New Roman" w:hAnsi="Times New Roman" w:cs="Times New Roman"/>
          <w:bCs/>
          <w:sz w:val="28"/>
          <w:szCs w:val="28"/>
        </w:rPr>
        <w:t>учредителю и органам управления:</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с целью объективности оценивания образовательных результатов школы в целом;</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для принятия управленческих решений на основе мониторинга эффективности процесса, качества условий и результатов образовательной деятельности.</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xml:space="preserve">В выполнении  данной ООП принимают активное участие органы самоуправления школы: </w:t>
      </w:r>
    </w:p>
    <w:p w:rsidR="006B45DB" w:rsidRPr="001052F1" w:rsidRDefault="006B45DB" w:rsidP="001052F1">
      <w:pPr>
        <w:pStyle w:val="a5"/>
        <w:jc w:val="both"/>
        <w:rPr>
          <w:rFonts w:ascii="Times New Roman" w:eastAsia="Times New Roman" w:hAnsi="Times New Roman" w:cs="Times New Roman"/>
          <w:b/>
          <w:bCs/>
          <w:sz w:val="28"/>
          <w:szCs w:val="28"/>
        </w:rPr>
      </w:pPr>
      <w:r w:rsidRPr="001052F1">
        <w:rPr>
          <w:rFonts w:ascii="Times New Roman" w:eastAsia="Times New Roman" w:hAnsi="Times New Roman" w:cs="Times New Roman"/>
          <w:b/>
          <w:bCs/>
          <w:sz w:val="28"/>
          <w:szCs w:val="28"/>
        </w:rPr>
        <w:t>Управляющий совет;</w:t>
      </w:r>
    </w:p>
    <w:p w:rsidR="00697C03" w:rsidRPr="001052F1" w:rsidRDefault="006B45DB" w:rsidP="001052F1">
      <w:pPr>
        <w:pStyle w:val="a5"/>
        <w:jc w:val="both"/>
        <w:rPr>
          <w:rFonts w:ascii="Times New Roman" w:eastAsia="Times New Roman" w:hAnsi="Times New Roman" w:cs="Times New Roman"/>
          <w:b/>
          <w:bCs/>
          <w:sz w:val="28"/>
          <w:szCs w:val="28"/>
        </w:rPr>
      </w:pPr>
      <w:r w:rsidRPr="001052F1">
        <w:rPr>
          <w:rFonts w:ascii="Times New Roman" w:eastAsia="Times New Roman" w:hAnsi="Times New Roman" w:cs="Times New Roman"/>
          <w:b/>
          <w:bCs/>
          <w:sz w:val="28"/>
          <w:szCs w:val="28"/>
        </w:rPr>
        <w:t>Педагогический совет;</w:t>
      </w:r>
    </w:p>
    <w:p w:rsidR="006B45DB" w:rsidRPr="001052F1" w:rsidRDefault="006B45DB" w:rsidP="001052F1">
      <w:pPr>
        <w:pStyle w:val="a5"/>
        <w:jc w:val="both"/>
        <w:rPr>
          <w:rFonts w:ascii="Times New Roman" w:eastAsia="Times New Roman" w:hAnsi="Times New Roman" w:cs="Times New Roman"/>
          <w:b/>
          <w:bCs/>
          <w:sz w:val="28"/>
          <w:szCs w:val="28"/>
        </w:rPr>
      </w:pPr>
      <w:r w:rsidRPr="001052F1">
        <w:rPr>
          <w:rFonts w:ascii="Times New Roman" w:eastAsia="Times New Roman" w:hAnsi="Times New Roman" w:cs="Times New Roman"/>
          <w:b/>
          <w:bCs/>
          <w:sz w:val="28"/>
          <w:szCs w:val="28"/>
        </w:rPr>
        <w:t>Общешкольный родительский комитет;</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bCs/>
          <w:sz w:val="28"/>
          <w:szCs w:val="28"/>
        </w:rPr>
        <w:t xml:space="preserve">В программе также учтены традиции школьной жизни, возможности окружающей среды и социальных партнеров, запросы обучающихся и родителей в сфере </w:t>
      </w:r>
      <w:r w:rsidRPr="001052F1">
        <w:rPr>
          <w:rFonts w:ascii="Times New Roman" w:eastAsia="Times New Roman" w:hAnsi="Times New Roman" w:cs="Times New Roman"/>
          <w:bCs/>
          <w:sz w:val="28"/>
          <w:szCs w:val="28"/>
        </w:rPr>
        <w:lastRenderedPageBreak/>
        <w:t>образования</w:t>
      </w:r>
      <w:r w:rsidRPr="001052F1">
        <w:rPr>
          <w:rFonts w:ascii="Times New Roman" w:eastAsia="Times New Roman" w:hAnsi="Times New Roman" w:cs="Times New Roman"/>
          <w:b/>
          <w:bCs/>
          <w:sz w:val="28"/>
          <w:szCs w:val="28"/>
        </w:rPr>
        <w:t>,</w:t>
      </w:r>
      <w:r w:rsidRPr="001052F1">
        <w:rPr>
          <w:rFonts w:ascii="Times New Roman" w:eastAsia="Times New Roman" w:hAnsi="Times New Roman" w:cs="Times New Roman"/>
          <w:sz w:val="28"/>
          <w:szCs w:val="28"/>
        </w:rPr>
        <w:t xml:space="preserve"> профессиональный уровень педагогов, особенности материально-технической базы .</w:t>
      </w:r>
    </w:p>
    <w:p w:rsidR="006B45DB" w:rsidRPr="001052F1" w:rsidRDefault="006B45D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Одним из приоритетов реализации данной ООП является развитие информационных технологий и совершенствование информационной образовательной среды, создание условий для  раскрытия творческого потенциала каждого ребенка, для успешной адаптации обучающихся в постоянно меняющемся окружающем мире, их успешной социализации.</w:t>
      </w:r>
    </w:p>
    <w:p w:rsidR="006B45DB" w:rsidRPr="001052F1" w:rsidRDefault="006B45D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Общее назначение и специфика нашего образовательного учреждения:</w:t>
      </w:r>
    </w:p>
    <w:p w:rsidR="006B45DB" w:rsidRPr="001052F1" w:rsidRDefault="006B45D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b/>
          <w:sz w:val="28"/>
          <w:szCs w:val="28"/>
        </w:rPr>
        <w:t xml:space="preserve"> Тип</w:t>
      </w:r>
      <w:r w:rsidRPr="001052F1">
        <w:rPr>
          <w:rFonts w:ascii="Times New Roman" w:eastAsia="Calibri" w:hAnsi="Times New Roman" w:cs="Times New Roman"/>
          <w:sz w:val="28"/>
          <w:szCs w:val="28"/>
        </w:rPr>
        <w:t>: общеобразовательное учреждение.</w:t>
      </w:r>
    </w:p>
    <w:p w:rsidR="006B45DB" w:rsidRPr="001052F1" w:rsidRDefault="006B45D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b/>
          <w:sz w:val="28"/>
          <w:szCs w:val="28"/>
        </w:rPr>
        <w:t>Вид:</w:t>
      </w:r>
      <w:r w:rsidRPr="001052F1">
        <w:rPr>
          <w:rFonts w:ascii="Times New Roman" w:eastAsia="Calibri" w:hAnsi="Times New Roman" w:cs="Times New Roman"/>
          <w:sz w:val="28"/>
          <w:szCs w:val="28"/>
        </w:rPr>
        <w:t xml:space="preserve"> средняя общеобразовательная школа.</w:t>
      </w:r>
    </w:p>
    <w:p w:rsidR="007741B6" w:rsidRPr="001052F1" w:rsidRDefault="006B45D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b/>
          <w:sz w:val="28"/>
          <w:szCs w:val="28"/>
        </w:rPr>
        <w:t>Организационно-правовая форма</w:t>
      </w:r>
      <w:r w:rsidRPr="001052F1">
        <w:rPr>
          <w:rFonts w:ascii="Times New Roman" w:eastAsia="Calibri" w:hAnsi="Times New Roman" w:cs="Times New Roman"/>
          <w:sz w:val="28"/>
          <w:szCs w:val="28"/>
        </w:rPr>
        <w:t xml:space="preserve">: муниципальное казённое  учреждение. </w:t>
      </w:r>
    </w:p>
    <w:p w:rsidR="00D94CD3" w:rsidRPr="001052F1" w:rsidRDefault="006B45D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 xml:space="preserve">Полное название:  Муниципальное казённое общеобразовательное учреждение </w:t>
      </w:r>
      <w:r w:rsidR="00D6327C" w:rsidRPr="001052F1">
        <w:rPr>
          <w:rFonts w:ascii="Times New Roman" w:eastAsia="Calibri" w:hAnsi="Times New Roman" w:cs="Times New Roman"/>
          <w:sz w:val="28"/>
          <w:szCs w:val="28"/>
        </w:rPr>
        <w:t>МБОУ «Казмааульская</w:t>
      </w:r>
      <w:r w:rsidRPr="001052F1">
        <w:rPr>
          <w:rFonts w:ascii="Times New Roman" w:eastAsia="Calibri" w:hAnsi="Times New Roman" w:cs="Times New Roman"/>
          <w:sz w:val="28"/>
          <w:szCs w:val="28"/>
        </w:rPr>
        <w:t xml:space="preserve"> СОШ» (именуемое в дальнейшем Учреждение)</w:t>
      </w:r>
    </w:p>
    <w:p w:rsidR="00345606" w:rsidRPr="001052F1" w:rsidRDefault="00345606" w:rsidP="001052F1">
      <w:pPr>
        <w:numPr>
          <w:ilvl w:val="2"/>
          <w:numId w:val="0"/>
        </w:numPr>
        <w:spacing w:line="240" w:lineRule="auto"/>
        <w:jc w:val="both"/>
        <w:rPr>
          <w:rFonts w:ascii="Times New Roman" w:hAnsi="Times New Roman" w:cs="Times New Roman"/>
          <w:b/>
          <w:sz w:val="28"/>
          <w:szCs w:val="28"/>
          <w:u w:val="single"/>
        </w:rPr>
      </w:pPr>
      <w:r w:rsidRPr="001052F1">
        <w:rPr>
          <w:rFonts w:ascii="Times New Roman" w:hAnsi="Times New Roman" w:cs="Times New Roman"/>
          <w:sz w:val="28"/>
          <w:szCs w:val="28"/>
        </w:rPr>
        <w:t xml:space="preserve">Полное наименование организации в соответствии с Уставом </w:t>
      </w:r>
      <w:r w:rsidRPr="001052F1">
        <w:rPr>
          <w:rFonts w:ascii="Times New Roman" w:hAnsi="Times New Roman" w:cs="Times New Roman"/>
          <w:b/>
          <w:sz w:val="28"/>
          <w:szCs w:val="28"/>
          <w:u w:val="single"/>
        </w:rPr>
        <w:t>муниципальное базовое общеобразовательное учреждение Казмааульская  средняя общеобразовательная школа.</w:t>
      </w:r>
    </w:p>
    <w:p w:rsidR="00345606" w:rsidRPr="001052F1" w:rsidRDefault="00345606" w:rsidP="001052F1">
      <w:pPr>
        <w:numPr>
          <w:ilvl w:val="2"/>
          <w:numId w:val="0"/>
        </w:numPr>
        <w:spacing w:line="240" w:lineRule="auto"/>
        <w:jc w:val="both"/>
        <w:rPr>
          <w:rFonts w:ascii="Times New Roman" w:hAnsi="Times New Roman" w:cs="Times New Roman"/>
          <w:sz w:val="28"/>
          <w:szCs w:val="28"/>
        </w:rPr>
      </w:pPr>
      <w:r w:rsidRPr="001052F1">
        <w:rPr>
          <w:rFonts w:ascii="Times New Roman" w:hAnsi="Times New Roman" w:cs="Times New Roman"/>
          <w:sz w:val="28"/>
          <w:szCs w:val="28"/>
        </w:rPr>
        <w:t>Место нахождения (юридический адрес)</w:t>
      </w:r>
    </w:p>
    <w:p w:rsidR="00345606" w:rsidRPr="001052F1" w:rsidRDefault="00345606" w:rsidP="001052F1">
      <w:pPr>
        <w:spacing w:line="240" w:lineRule="auto"/>
        <w:jc w:val="both"/>
        <w:rPr>
          <w:rFonts w:ascii="Times New Roman" w:hAnsi="Times New Roman" w:cs="Times New Roman"/>
          <w:b/>
          <w:sz w:val="28"/>
          <w:szCs w:val="28"/>
          <w:u w:val="single"/>
        </w:rPr>
      </w:pPr>
      <w:r w:rsidRPr="001052F1">
        <w:rPr>
          <w:rFonts w:ascii="Times New Roman" w:hAnsi="Times New Roman" w:cs="Times New Roman"/>
          <w:b/>
          <w:sz w:val="28"/>
          <w:szCs w:val="28"/>
          <w:u w:val="single"/>
        </w:rPr>
        <w:t>368015, Хасавюртовский район, село Казмааул, ул.Школьная, 3.</w:t>
      </w:r>
    </w:p>
    <w:p w:rsidR="00345606" w:rsidRPr="001052F1" w:rsidRDefault="00345606" w:rsidP="001052F1">
      <w:pPr>
        <w:numPr>
          <w:ilvl w:val="2"/>
          <w:numId w:val="0"/>
        </w:numPr>
        <w:spacing w:line="240" w:lineRule="auto"/>
        <w:jc w:val="both"/>
        <w:rPr>
          <w:rFonts w:ascii="Times New Roman" w:hAnsi="Times New Roman" w:cs="Times New Roman"/>
          <w:sz w:val="28"/>
          <w:szCs w:val="28"/>
        </w:rPr>
      </w:pPr>
      <w:r w:rsidRPr="001052F1">
        <w:rPr>
          <w:rFonts w:ascii="Times New Roman" w:hAnsi="Times New Roman" w:cs="Times New Roman"/>
          <w:sz w:val="28"/>
          <w:szCs w:val="28"/>
        </w:rPr>
        <w:t xml:space="preserve">Телефон, факс, адрес электронной почты, адрес официального сайта в сети «Интернет» </w:t>
      </w:r>
    </w:p>
    <w:p w:rsidR="00345606" w:rsidRPr="001052F1" w:rsidRDefault="00345606" w:rsidP="001052F1">
      <w:pPr>
        <w:spacing w:line="240" w:lineRule="auto"/>
        <w:jc w:val="both"/>
        <w:rPr>
          <w:rFonts w:ascii="Times New Roman" w:hAnsi="Times New Roman" w:cs="Times New Roman"/>
          <w:b/>
          <w:sz w:val="28"/>
          <w:szCs w:val="28"/>
          <w:u w:val="single"/>
        </w:rPr>
      </w:pPr>
      <w:r w:rsidRPr="001052F1">
        <w:rPr>
          <w:rFonts w:ascii="Times New Roman" w:hAnsi="Times New Roman" w:cs="Times New Roman"/>
          <w:b/>
          <w:sz w:val="28"/>
          <w:szCs w:val="28"/>
          <w:u w:val="single"/>
        </w:rPr>
        <w:t>Телефон 8 (928) 286 56 51</w:t>
      </w:r>
    </w:p>
    <w:p w:rsidR="00345606" w:rsidRPr="001052F1" w:rsidRDefault="00345606" w:rsidP="001052F1">
      <w:pPr>
        <w:spacing w:line="240" w:lineRule="auto"/>
        <w:jc w:val="both"/>
        <w:rPr>
          <w:rFonts w:ascii="Times New Roman" w:hAnsi="Times New Roman" w:cs="Times New Roman"/>
          <w:b/>
          <w:sz w:val="28"/>
          <w:szCs w:val="28"/>
          <w:u w:val="single"/>
        </w:rPr>
      </w:pPr>
      <w:r w:rsidRPr="001052F1">
        <w:rPr>
          <w:rFonts w:ascii="Times New Roman" w:hAnsi="Times New Roman" w:cs="Times New Roman"/>
          <w:b/>
          <w:sz w:val="28"/>
          <w:szCs w:val="28"/>
          <w:u w:val="single"/>
        </w:rPr>
        <w:t xml:space="preserve">Адрес электронной почты  </w:t>
      </w:r>
      <w:r w:rsidRPr="001052F1">
        <w:rPr>
          <w:rFonts w:ascii="Times New Roman" w:hAnsi="Times New Roman" w:cs="Times New Roman"/>
          <w:b/>
          <w:sz w:val="28"/>
          <w:szCs w:val="28"/>
          <w:u w:val="single"/>
          <w:lang w:val="en-US"/>
        </w:rPr>
        <w:t>Kazma</w:t>
      </w:r>
      <w:r w:rsidRPr="001052F1">
        <w:rPr>
          <w:rFonts w:ascii="Times New Roman" w:hAnsi="Times New Roman" w:cs="Times New Roman"/>
          <w:b/>
          <w:sz w:val="28"/>
          <w:szCs w:val="28"/>
          <w:u w:val="single"/>
        </w:rPr>
        <w:t>1985@</w:t>
      </w:r>
      <w:r w:rsidRPr="001052F1">
        <w:rPr>
          <w:rFonts w:ascii="Times New Roman" w:hAnsi="Times New Roman" w:cs="Times New Roman"/>
          <w:b/>
          <w:sz w:val="28"/>
          <w:szCs w:val="28"/>
          <w:u w:val="single"/>
          <w:lang w:val="en-US"/>
        </w:rPr>
        <w:t>mail</w:t>
      </w:r>
      <w:r w:rsidRPr="001052F1">
        <w:rPr>
          <w:rFonts w:ascii="Times New Roman" w:hAnsi="Times New Roman" w:cs="Times New Roman"/>
          <w:b/>
          <w:sz w:val="28"/>
          <w:szCs w:val="28"/>
          <w:u w:val="single"/>
        </w:rPr>
        <w:t>.</w:t>
      </w:r>
      <w:r w:rsidRPr="001052F1">
        <w:rPr>
          <w:rFonts w:ascii="Times New Roman" w:hAnsi="Times New Roman" w:cs="Times New Roman"/>
          <w:b/>
          <w:sz w:val="28"/>
          <w:szCs w:val="28"/>
          <w:u w:val="single"/>
          <w:lang w:val="en-US"/>
        </w:rPr>
        <w:t>ru</w:t>
      </w:r>
    </w:p>
    <w:p w:rsidR="00345606" w:rsidRPr="001052F1" w:rsidRDefault="00345606" w:rsidP="001052F1">
      <w:pPr>
        <w:spacing w:line="240" w:lineRule="auto"/>
        <w:jc w:val="both"/>
        <w:rPr>
          <w:rFonts w:ascii="Times New Roman" w:hAnsi="Times New Roman" w:cs="Times New Roman"/>
          <w:b/>
          <w:sz w:val="28"/>
          <w:szCs w:val="28"/>
          <w:u w:val="single"/>
        </w:rPr>
      </w:pPr>
      <w:r w:rsidRPr="001052F1">
        <w:rPr>
          <w:rFonts w:ascii="Times New Roman" w:hAnsi="Times New Roman" w:cs="Times New Roman"/>
          <w:b/>
          <w:sz w:val="28"/>
          <w:szCs w:val="28"/>
          <w:u w:val="single"/>
        </w:rPr>
        <w:t xml:space="preserve">Адрес официального сайта </w:t>
      </w:r>
      <w:r w:rsidRPr="001052F1">
        <w:rPr>
          <w:rFonts w:ascii="Times New Roman" w:hAnsi="Times New Roman" w:cs="Times New Roman"/>
          <w:sz w:val="28"/>
          <w:szCs w:val="28"/>
        </w:rPr>
        <w:t>https://kazma.dagestanschool.ru</w:t>
      </w:r>
    </w:p>
    <w:p w:rsidR="00345606" w:rsidRPr="001052F1" w:rsidRDefault="00345606" w:rsidP="001052F1">
      <w:pPr>
        <w:pStyle w:val="afc"/>
        <w:numPr>
          <w:ilvl w:val="2"/>
          <w:numId w:val="0"/>
        </w:numPr>
        <w:jc w:val="both"/>
        <w:rPr>
          <w:sz w:val="28"/>
          <w:szCs w:val="28"/>
        </w:rPr>
      </w:pPr>
      <w:r w:rsidRPr="001052F1">
        <w:rPr>
          <w:sz w:val="28"/>
          <w:szCs w:val="28"/>
        </w:rPr>
        <w:t>Учредитель (полное наименование), реквизиты учредительного договора</w:t>
      </w:r>
    </w:p>
    <w:p w:rsidR="00345606" w:rsidRPr="001052F1" w:rsidRDefault="00345606" w:rsidP="001052F1">
      <w:pPr>
        <w:pStyle w:val="afc"/>
        <w:ind w:left="0"/>
        <w:jc w:val="both"/>
        <w:rPr>
          <w:b/>
          <w:sz w:val="28"/>
          <w:szCs w:val="28"/>
          <w:u w:val="single"/>
        </w:rPr>
      </w:pPr>
      <w:r w:rsidRPr="001052F1">
        <w:rPr>
          <w:b/>
          <w:sz w:val="28"/>
          <w:szCs w:val="28"/>
          <w:u w:val="single"/>
        </w:rPr>
        <w:t>Отдел образования Администрации Хасавюртовского района, учредительный договор от 28.03.2007 г.</w:t>
      </w:r>
    </w:p>
    <w:p w:rsidR="00345606" w:rsidRPr="001052F1" w:rsidRDefault="00345606" w:rsidP="001052F1">
      <w:pPr>
        <w:pStyle w:val="afc"/>
        <w:numPr>
          <w:ilvl w:val="2"/>
          <w:numId w:val="0"/>
        </w:numPr>
        <w:jc w:val="both"/>
        <w:rPr>
          <w:sz w:val="28"/>
          <w:szCs w:val="28"/>
        </w:rPr>
      </w:pPr>
      <w:r w:rsidRPr="001052F1">
        <w:rPr>
          <w:sz w:val="28"/>
          <w:szCs w:val="28"/>
        </w:rPr>
        <w:t>Организационно-правовая форма</w:t>
      </w:r>
    </w:p>
    <w:p w:rsidR="00345606" w:rsidRPr="001052F1" w:rsidRDefault="00542B8D" w:rsidP="001052F1">
      <w:pPr>
        <w:pStyle w:val="afc"/>
        <w:ind w:left="0"/>
        <w:jc w:val="both"/>
        <w:rPr>
          <w:b/>
          <w:sz w:val="28"/>
          <w:szCs w:val="28"/>
          <w:u w:val="single"/>
        </w:rPr>
      </w:pPr>
      <w:r>
        <w:rPr>
          <w:b/>
          <w:sz w:val="28"/>
          <w:szCs w:val="28"/>
          <w:u w:val="single"/>
        </w:rPr>
        <w:t>муниципальное бюджетноеное</w:t>
      </w:r>
      <w:r w:rsidR="00345606" w:rsidRPr="001052F1">
        <w:rPr>
          <w:b/>
          <w:sz w:val="28"/>
          <w:szCs w:val="28"/>
          <w:u w:val="single"/>
        </w:rPr>
        <w:t>общеобразовательное учреждение</w:t>
      </w:r>
    </w:p>
    <w:p w:rsidR="00345606" w:rsidRPr="001052F1" w:rsidRDefault="00345606" w:rsidP="001052F1">
      <w:pPr>
        <w:pStyle w:val="afc"/>
        <w:numPr>
          <w:ilvl w:val="2"/>
          <w:numId w:val="0"/>
        </w:numPr>
        <w:jc w:val="both"/>
        <w:rPr>
          <w:sz w:val="28"/>
          <w:szCs w:val="28"/>
        </w:rPr>
      </w:pPr>
      <w:r w:rsidRPr="001052F1">
        <w:rPr>
          <w:sz w:val="28"/>
          <w:szCs w:val="28"/>
        </w:rPr>
        <w:t xml:space="preserve">Лицензия на осуществление образовательной деятельности (серия, номер, дата выдачи и срок действия, кем выдана), приложение к лицензии. </w:t>
      </w:r>
    </w:p>
    <w:p w:rsidR="00345606" w:rsidRPr="001052F1" w:rsidRDefault="00345606" w:rsidP="001052F1">
      <w:pPr>
        <w:spacing w:line="240" w:lineRule="auto"/>
        <w:jc w:val="both"/>
        <w:rPr>
          <w:rFonts w:ascii="Times New Roman" w:hAnsi="Times New Roman" w:cs="Times New Roman"/>
          <w:b/>
          <w:sz w:val="28"/>
          <w:szCs w:val="28"/>
          <w:u w:val="single"/>
        </w:rPr>
      </w:pPr>
      <w:r w:rsidRPr="001052F1">
        <w:rPr>
          <w:rFonts w:ascii="Times New Roman" w:hAnsi="Times New Roman" w:cs="Times New Roman"/>
          <w:b/>
          <w:sz w:val="28"/>
          <w:szCs w:val="28"/>
          <w:u w:val="single"/>
        </w:rPr>
        <w:t xml:space="preserve">Лицензия на образовательную деятельность. Серия 05ЛО1, </w:t>
      </w:r>
      <w:r w:rsidR="007D7616" w:rsidRPr="001052F1">
        <w:rPr>
          <w:rFonts w:ascii="Times New Roman" w:hAnsi="Times New Roman" w:cs="Times New Roman"/>
          <w:b/>
          <w:sz w:val="28"/>
          <w:szCs w:val="28"/>
          <w:u w:val="single"/>
        </w:rPr>
        <w:t>№ 0004144, дата выдачи: 07.08.2020</w:t>
      </w:r>
      <w:r w:rsidRPr="001052F1">
        <w:rPr>
          <w:rFonts w:ascii="Times New Roman" w:hAnsi="Times New Roman" w:cs="Times New Roman"/>
          <w:b/>
          <w:sz w:val="28"/>
          <w:szCs w:val="28"/>
          <w:u w:val="single"/>
        </w:rPr>
        <w:t>г., срок действия: бессро</w:t>
      </w:r>
      <w:r w:rsidR="007D7616" w:rsidRPr="001052F1">
        <w:rPr>
          <w:rFonts w:ascii="Times New Roman" w:hAnsi="Times New Roman" w:cs="Times New Roman"/>
          <w:b/>
          <w:sz w:val="28"/>
          <w:szCs w:val="28"/>
          <w:u w:val="single"/>
        </w:rPr>
        <w:t>чно, выдана Министерством образования и науки</w:t>
      </w:r>
      <w:r w:rsidRPr="001052F1">
        <w:rPr>
          <w:rFonts w:ascii="Times New Roman" w:hAnsi="Times New Roman" w:cs="Times New Roman"/>
          <w:b/>
          <w:sz w:val="28"/>
          <w:szCs w:val="28"/>
          <w:u w:val="single"/>
        </w:rPr>
        <w:t xml:space="preserve"> Республики Дагестан</w:t>
      </w:r>
    </w:p>
    <w:p w:rsidR="00345606" w:rsidRPr="001052F1" w:rsidRDefault="00345606" w:rsidP="001052F1">
      <w:pPr>
        <w:pStyle w:val="afc"/>
        <w:numPr>
          <w:ilvl w:val="2"/>
          <w:numId w:val="0"/>
        </w:numPr>
        <w:jc w:val="both"/>
        <w:rPr>
          <w:sz w:val="28"/>
          <w:szCs w:val="28"/>
        </w:rPr>
      </w:pPr>
      <w:r w:rsidRPr="001052F1">
        <w:rPr>
          <w:sz w:val="28"/>
          <w:szCs w:val="28"/>
        </w:rPr>
        <w:t>Свидетельство о государственной аккредитации (серия, номер, дата выдачи и срок действия, кем выдана).</w:t>
      </w:r>
    </w:p>
    <w:p w:rsidR="00345606" w:rsidRPr="001052F1" w:rsidRDefault="00345606" w:rsidP="001052F1">
      <w:pPr>
        <w:pStyle w:val="afc"/>
        <w:ind w:left="0"/>
        <w:jc w:val="both"/>
        <w:rPr>
          <w:b/>
          <w:sz w:val="28"/>
          <w:szCs w:val="28"/>
          <w:u w:val="single"/>
        </w:rPr>
      </w:pPr>
      <w:r w:rsidRPr="001052F1">
        <w:rPr>
          <w:sz w:val="28"/>
          <w:szCs w:val="28"/>
        </w:rPr>
        <w:t xml:space="preserve"> </w:t>
      </w:r>
      <w:r w:rsidRPr="001052F1">
        <w:rPr>
          <w:b/>
          <w:sz w:val="28"/>
          <w:szCs w:val="28"/>
          <w:u w:val="single"/>
        </w:rPr>
        <w:t>Серия 05А01</w:t>
      </w:r>
      <w:r w:rsidR="007D7616" w:rsidRPr="001052F1">
        <w:rPr>
          <w:b/>
          <w:sz w:val="28"/>
          <w:szCs w:val="28"/>
          <w:u w:val="single"/>
        </w:rPr>
        <w:t xml:space="preserve"> №0001970</w:t>
      </w:r>
      <w:r w:rsidRPr="001052F1">
        <w:rPr>
          <w:b/>
          <w:sz w:val="28"/>
          <w:szCs w:val="28"/>
          <w:u w:val="single"/>
        </w:rPr>
        <w:t xml:space="preserve">, дата выдачи: </w:t>
      </w:r>
      <w:r w:rsidR="007D7616" w:rsidRPr="001052F1">
        <w:rPr>
          <w:b/>
          <w:sz w:val="28"/>
          <w:szCs w:val="28"/>
          <w:u w:val="single"/>
        </w:rPr>
        <w:t>20 июль</w:t>
      </w:r>
      <w:r w:rsidRPr="001052F1">
        <w:rPr>
          <w:b/>
          <w:sz w:val="28"/>
          <w:szCs w:val="28"/>
          <w:u w:val="single"/>
        </w:rPr>
        <w:t xml:space="preserve"> 20</w:t>
      </w:r>
      <w:r w:rsidR="007D7616" w:rsidRPr="001052F1">
        <w:rPr>
          <w:b/>
          <w:sz w:val="28"/>
          <w:szCs w:val="28"/>
          <w:u w:val="single"/>
        </w:rPr>
        <w:t>20</w:t>
      </w:r>
      <w:r w:rsidRPr="001052F1">
        <w:rPr>
          <w:b/>
          <w:sz w:val="28"/>
          <w:szCs w:val="28"/>
          <w:u w:val="single"/>
        </w:rPr>
        <w:t xml:space="preserve"> г., срок действия 12 марта 2026г., выдана Минист</w:t>
      </w:r>
      <w:r w:rsidR="007D7616" w:rsidRPr="001052F1">
        <w:rPr>
          <w:b/>
          <w:sz w:val="28"/>
          <w:szCs w:val="28"/>
          <w:u w:val="single"/>
        </w:rPr>
        <w:t>ерством образования и</w:t>
      </w:r>
      <w:r w:rsidRPr="001052F1">
        <w:rPr>
          <w:b/>
          <w:sz w:val="28"/>
          <w:szCs w:val="28"/>
          <w:u w:val="single"/>
        </w:rPr>
        <w:t xml:space="preserve"> науки Республики Дагестан </w:t>
      </w:r>
    </w:p>
    <w:p w:rsidR="007D7616" w:rsidRPr="001052F1" w:rsidRDefault="007D7616" w:rsidP="001052F1">
      <w:pPr>
        <w:pStyle w:val="afc"/>
        <w:ind w:left="0"/>
        <w:jc w:val="both"/>
        <w:rPr>
          <w:b/>
          <w:sz w:val="28"/>
          <w:szCs w:val="28"/>
          <w:u w:val="single"/>
        </w:rPr>
      </w:pP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Перечень  уровней образования:</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В  школ</w:t>
      </w:r>
      <w:r w:rsidR="00D6327C" w:rsidRPr="001052F1">
        <w:rPr>
          <w:rFonts w:ascii="Times New Roman" w:hAnsi="Times New Roman" w:cs="Times New Roman"/>
          <w:sz w:val="28"/>
          <w:szCs w:val="28"/>
        </w:rPr>
        <w:t>е на 01.09.2020 г. числится  306 обучающихся, что составляет 21</w:t>
      </w:r>
      <w:r w:rsidRPr="001052F1">
        <w:rPr>
          <w:rFonts w:ascii="Times New Roman" w:hAnsi="Times New Roman" w:cs="Times New Roman"/>
          <w:sz w:val="28"/>
          <w:szCs w:val="28"/>
        </w:rPr>
        <w:t xml:space="preserve"> классов - комплектов: </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lang w:val="en-US"/>
        </w:rPr>
        <w:t>I</w:t>
      </w:r>
      <w:r w:rsidRPr="001052F1">
        <w:rPr>
          <w:rFonts w:ascii="Times New Roman" w:hAnsi="Times New Roman" w:cs="Times New Roman"/>
          <w:sz w:val="28"/>
          <w:szCs w:val="28"/>
        </w:rPr>
        <w:t xml:space="preserve"> ступень –1</w:t>
      </w:r>
      <w:r w:rsidR="00D6327C" w:rsidRPr="001052F1">
        <w:rPr>
          <w:rFonts w:ascii="Times New Roman" w:hAnsi="Times New Roman" w:cs="Times New Roman"/>
          <w:sz w:val="28"/>
          <w:szCs w:val="28"/>
        </w:rPr>
        <w:t>55</w:t>
      </w:r>
      <w:r w:rsidRPr="001052F1">
        <w:rPr>
          <w:rFonts w:ascii="Times New Roman" w:hAnsi="Times New Roman" w:cs="Times New Roman"/>
          <w:color w:val="FF0000"/>
          <w:sz w:val="28"/>
          <w:szCs w:val="28"/>
        </w:rPr>
        <w:t xml:space="preserve"> </w:t>
      </w:r>
      <w:r w:rsidR="00D6327C" w:rsidRPr="001052F1">
        <w:rPr>
          <w:rFonts w:ascii="Times New Roman" w:hAnsi="Times New Roman" w:cs="Times New Roman"/>
          <w:sz w:val="28"/>
          <w:szCs w:val="28"/>
        </w:rPr>
        <w:t>обучающихся (10</w:t>
      </w:r>
      <w:r w:rsidRPr="001052F1">
        <w:rPr>
          <w:rFonts w:ascii="Times New Roman" w:hAnsi="Times New Roman" w:cs="Times New Roman"/>
          <w:sz w:val="28"/>
          <w:szCs w:val="28"/>
        </w:rPr>
        <w:t xml:space="preserve"> классов-комплектов); </w:t>
      </w:r>
    </w:p>
    <w:p w:rsidR="006B45DB" w:rsidRPr="001052F1" w:rsidRDefault="00D6327C"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Обучение ведется в 2</w:t>
      </w:r>
      <w:r w:rsidR="006B45DB" w:rsidRPr="001052F1">
        <w:rPr>
          <w:rFonts w:ascii="Times New Roman" w:hAnsi="Times New Roman" w:cs="Times New Roman"/>
          <w:sz w:val="28"/>
          <w:szCs w:val="28"/>
        </w:rPr>
        <w:t xml:space="preserve"> смены в режиме 6-дневной учебной недели (2– 11 классы),</w:t>
      </w:r>
      <w:r w:rsidRPr="001052F1">
        <w:rPr>
          <w:rFonts w:ascii="Times New Roman" w:hAnsi="Times New Roman" w:cs="Times New Roman"/>
          <w:sz w:val="28"/>
          <w:szCs w:val="28"/>
        </w:rPr>
        <w:t xml:space="preserve"> </w:t>
      </w:r>
      <w:r w:rsidR="006B45DB" w:rsidRPr="001052F1">
        <w:rPr>
          <w:rFonts w:ascii="Times New Roman" w:hAnsi="Times New Roman" w:cs="Times New Roman"/>
          <w:sz w:val="28"/>
          <w:szCs w:val="28"/>
        </w:rPr>
        <w:t xml:space="preserve">1класс в режиме 5-дневной учебной недели . </w:t>
      </w:r>
    </w:p>
    <w:p w:rsidR="006B45DB" w:rsidRPr="001052F1" w:rsidRDefault="00D6327C"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 школе работает 40</w:t>
      </w:r>
      <w:r w:rsidR="006B45DB" w:rsidRPr="001052F1">
        <w:rPr>
          <w:rFonts w:ascii="Times New Roman" w:hAnsi="Times New Roman" w:cs="Times New Roman"/>
          <w:sz w:val="28"/>
          <w:szCs w:val="28"/>
        </w:rPr>
        <w:t xml:space="preserve"> учителя, педагог-психолог, соцпедагог.  Административные функции выполняют директор школы, 2 заместителя: заместитель  директора по учебно-воспитательной работе, заместитель директора по воспитательной работе,.</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 школе удовлетворительная материально-техническая база: спорт</w:t>
      </w:r>
      <w:r w:rsidR="00D6327C" w:rsidRPr="001052F1">
        <w:rPr>
          <w:rFonts w:ascii="Times New Roman" w:hAnsi="Times New Roman" w:cs="Times New Roman"/>
          <w:sz w:val="28"/>
          <w:szCs w:val="28"/>
        </w:rPr>
        <w:t>ивная площадка, столовая   на 30</w:t>
      </w:r>
      <w:r w:rsidRPr="001052F1">
        <w:rPr>
          <w:rFonts w:ascii="Times New Roman" w:hAnsi="Times New Roman" w:cs="Times New Roman"/>
          <w:sz w:val="28"/>
          <w:szCs w:val="28"/>
        </w:rPr>
        <w:t xml:space="preserve"> посадочных мест, 1 компьютерный класс, библиотека, медицинс</w:t>
      </w:r>
      <w:r w:rsidR="00D6327C" w:rsidRPr="001052F1">
        <w:rPr>
          <w:rFonts w:ascii="Times New Roman" w:hAnsi="Times New Roman" w:cs="Times New Roman"/>
          <w:sz w:val="28"/>
          <w:szCs w:val="28"/>
        </w:rPr>
        <w:t>кий кабинет</w:t>
      </w:r>
      <w:r w:rsidRPr="001052F1">
        <w:rPr>
          <w:rFonts w:ascii="Times New Roman" w:hAnsi="Times New Roman" w:cs="Times New Roman"/>
          <w:sz w:val="28"/>
          <w:szCs w:val="28"/>
        </w:rPr>
        <w:t>,  3 предметных кабинета.</w:t>
      </w:r>
    </w:p>
    <w:p w:rsidR="0071008C"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Оснащенность современных кабинетов позволяет реализовать требования к освоению общеобразовательных программ в соответствии с государственным образовательным стандартом. Школа имеет Интернет-сайт и электронно-компьютерные средства коммуникации.</w:t>
      </w:r>
      <w:bookmarkStart w:id="4" w:name="_Toc435412671"/>
      <w:bookmarkStart w:id="5" w:name="_Toc453968144"/>
      <w:bookmarkStart w:id="6" w:name="_Toc502008681"/>
    </w:p>
    <w:p w:rsidR="006B45DB" w:rsidRPr="001052F1" w:rsidRDefault="006B45DB" w:rsidP="001052F1">
      <w:pPr>
        <w:pStyle w:val="a5"/>
        <w:jc w:val="both"/>
        <w:rPr>
          <w:rFonts w:ascii="Times New Roman" w:eastAsia="Calibri" w:hAnsi="Times New Roman" w:cs="Times New Roman"/>
          <w:b/>
          <w:sz w:val="28"/>
          <w:szCs w:val="28"/>
          <w:u w:color="222222"/>
          <w:bdr w:val="nil"/>
          <w:shd w:val="clear" w:color="auto" w:fill="FFFFFF"/>
        </w:rPr>
      </w:pPr>
      <w:r w:rsidRPr="001052F1">
        <w:rPr>
          <w:rFonts w:ascii="Times New Roman" w:hAnsi="Times New Roman" w:cs="Times New Roman"/>
          <w:b/>
          <w:sz w:val="28"/>
          <w:szCs w:val="28"/>
        </w:rPr>
        <w:t>I.2. Планируемые результаты</w:t>
      </w:r>
      <w:r w:rsidRPr="001052F1">
        <w:rPr>
          <w:rFonts w:ascii="Times New Roman" w:hAnsi="Times New Roman" w:cs="Times New Roman"/>
          <w:b/>
          <w:sz w:val="28"/>
          <w:szCs w:val="28"/>
          <w:u w:color="222222"/>
          <w:bdr w:val="nil"/>
          <w:shd w:val="clear" w:color="auto" w:fill="FFFFFF"/>
        </w:rPr>
        <w:t xml:space="preserve"> освоения обучающимися основной образовательной программы среднего общего образования</w:t>
      </w:r>
      <w:bookmarkEnd w:id="4"/>
      <w:bookmarkEnd w:id="5"/>
      <w:bookmarkEnd w:id="6"/>
    </w:p>
    <w:p w:rsidR="006B45DB" w:rsidRPr="001052F1" w:rsidRDefault="006B45DB" w:rsidP="001052F1">
      <w:pPr>
        <w:pStyle w:val="a5"/>
        <w:jc w:val="both"/>
        <w:rPr>
          <w:rFonts w:ascii="Times New Roman" w:hAnsi="Times New Roman" w:cs="Times New Roman"/>
          <w:b/>
          <w:sz w:val="28"/>
          <w:szCs w:val="28"/>
        </w:rPr>
      </w:pPr>
      <w:bookmarkStart w:id="7" w:name="_Toc435412672"/>
      <w:bookmarkStart w:id="8" w:name="_Toc453968145"/>
    </w:p>
    <w:p w:rsidR="006B45DB" w:rsidRPr="001052F1" w:rsidRDefault="006B45DB" w:rsidP="001052F1">
      <w:pPr>
        <w:pStyle w:val="a5"/>
        <w:jc w:val="both"/>
        <w:rPr>
          <w:rFonts w:ascii="Times New Roman" w:hAnsi="Times New Roman" w:cs="Times New Roman"/>
          <w:b/>
          <w:sz w:val="28"/>
          <w:szCs w:val="28"/>
        </w:rPr>
      </w:pPr>
      <w:bookmarkStart w:id="9" w:name="_Toc502008682"/>
      <w:r w:rsidRPr="001052F1">
        <w:rPr>
          <w:rFonts w:ascii="Times New Roman" w:hAnsi="Times New Roman" w:cs="Times New Roman"/>
          <w:b/>
          <w:sz w:val="28"/>
          <w:szCs w:val="28"/>
        </w:rPr>
        <w:t>I.2.1. Планируемые личностные результаты освоения ООП</w:t>
      </w:r>
      <w:bookmarkEnd w:id="7"/>
      <w:bookmarkEnd w:id="8"/>
      <w:bookmarkEnd w:id="9"/>
    </w:p>
    <w:p w:rsidR="0019052A" w:rsidRPr="001052F1" w:rsidRDefault="0019052A"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Личностные результаты в сфере отношений обучающихся к себе, к своему здоровью, к познанию себя</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неприятие вредных привычек: курения, употребления алкоголя, наркотиков.</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Личностные результаты</w:t>
      </w:r>
      <w:r w:rsidRPr="001052F1">
        <w:rPr>
          <w:rFonts w:ascii="Times New Roman" w:hAnsi="Times New Roman" w:cs="Times New Roman"/>
          <w:sz w:val="28"/>
          <w:szCs w:val="28"/>
        </w:rPr>
        <w:t xml:space="preserve"> в сфере отношений  обучающихся к России как к Родине (Отечеству)</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r w:rsidR="00601E54" w:rsidRPr="001052F1">
        <w:rPr>
          <w:rFonts w:ascii="Times New Roman" w:hAnsi="Times New Roman" w:cs="Times New Roman"/>
          <w:sz w:val="28"/>
          <w:szCs w:val="28"/>
        </w:rPr>
        <w:t xml:space="preserve">            </w:t>
      </w:r>
      <w:r w:rsidR="00D6327C" w:rsidRPr="001052F1">
        <w:rPr>
          <w:rFonts w:ascii="Times New Roman" w:hAnsi="Times New Roman" w:cs="Times New Roman"/>
          <w:sz w:val="28"/>
          <w:szCs w:val="28"/>
        </w:rPr>
        <w:t xml:space="preserve">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воспитание уважения к культуре, языкам, традициям и обычаям народов, проживающих в Российской Федерации.</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Личностные результаты</w:t>
      </w:r>
      <w:r w:rsidRPr="001052F1">
        <w:rPr>
          <w:rFonts w:ascii="Times New Roman" w:hAnsi="Times New Roman" w:cs="Times New Roman"/>
          <w:sz w:val="28"/>
          <w:szCs w:val="28"/>
        </w:rPr>
        <w:t xml:space="preserve"> в сфере отношений обучающихся к закону, государству и к гражданскому обществу</w:t>
      </w:r>
      <w:r w:rsidR="004A6535" w:rsidRPr="001052F1">
        <w:rPr>
          <w:rFonts w:ascii="Times New Roman" w:hAnsi="Times New Roman" w:cs="Times New Roman"/>
          <w:sz w:val="28"/>
          <w:szCs w:val="28"/>
        </w:rPr>
        <w:t xml:space="preserve"> </w:t>
      </w:r>
      <w:r w:rsidRPr="001052F1">
        <w:rPr>
          <w:rFonts w:ascii="Times New Roman" w:hAnsi="Times New Roman" w:cs="Times New Roman"/>
          <w:sz w:val="28"/>
          <w:szCs w:val="28"/>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Личностные результаты</w:t>
      </w:r>
      <w:r w:rsidRPr="001052F1">
        <w:rPr>
          <w:rFonts w:ascii="Times New Roman" w:hAnsi="Times New Roman" w:cs="Times New Roman"/>
          <w:sz w:val="28"/>
          <w:szCs w:val="28"/>
        </w:rPr>
        <w:t xml:space="preserve"> в сфере отношений обучающихся с окружающими людьми</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принятие гуманистических ценностей, осознанное, уважительное и доброжелательное отношение к другому человеку, его мнению, мировоззрению;</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оказывать первую помощь;</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Личностные результаты</w:t>
      </w:r>
      <w:r w:rsidRPr="001052F1">
        <w:rPr>
          <w:rFonts w:ascii="Times New Roman" w:hAnsi="Times New Roman" w:cs="Times New Roman"/>
          <w:sz w:val="28"/>
          <w:szCs w:val="28"/>
        </w:rPr>
        <w:t xml:space="preserve"> в сфере отношений обучающихся к окружающему миру, живой природе, художественной культуре</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w:t>
      </w:r>
      <w:r w:rsidRPr="001052F1">
        <w:rPr>
          <w:rFonts w:ascii="Times New Roman" w:hAnsi="Times New Roman" w:cs="Times New Roman"/>
          <w:sz w:val="28"/>
          <w:szCs w:val="28"/>
        </w:rPr>
        <w:lastRenderedPageBreak/>
        <w:t>отечественной науки, заинтересованность в научных знаниях об устройстве мира и общества;</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эстетическое отношения к миру, готовность к эстетическому обустройству собственного быта.</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Личностные результаты</w:t>
      </w:r>
      <w:r w:rsidRPr="001052F1">
        <w:rPr>
          <w:rFonts w:ascii="Times New Roman" w:hAnsi="Times New Roman" w:cs="Times New Roman"/>
          <w:sz w:val="28"/>
          <w:szCs w:val="28"/>
        </w:rPr>
        <w:t xml:space="preserve"> в сфере отношений обучающихся к семье и родителям,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в том числе подготовка к семейной жизни ответственное отношение к созданию семьи на основе осознанного принятия ценностей семейной жизни; </w:t>
      </w:r>
    </w:p>
    <w:p w:rsidR="00697C03"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положительный образ семьи, родительства (отцовства и материнства), интериоризация традиционных семейных ценностей.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Личностные результаты</w:t>
      </w:r>
      <w:r w:rsidRPr="001052F1">
        <w:rPr>
          <w:rFonts w:ascii="Times New Roman" w:hAnsi="Times New Roman" w:cs="Times New Roman"/>
          <w:sz w:val="28"/>
          <w:szCs w:val="28"/>
        </w:rPr>
        <w:t xml:space="preserve"> в сфере отношения обучающихся к труду, в сфере социально-экономических отношений уважение ко всем формам собственности, готовность к защите своей собственности, осознанный выбор будущей профессии как путь и способ реализации собственных жизненных планов;</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601E54" w:rsidRPr="001052F1" w:rsidRDefault="00601E54"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00D6327C" w:rsidRPr="001052F1">
        <w:rPr>
          <w:rFonts w:ascii="Times New Roman" w:hAnsi="Times New Roman" w:cs="Times New Roman"/>
          <w:sz w:val="28"/>
          <w:szCs w:val="28"/>
        </w:rPr>
        <w:t xml:space="preserve">                               </w:t>
      </w:r>
    </w:p>
    <w:p w:rsidR="0019052A"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r w:rsidR="009C6BA7" w:rsidRPr="001052F1">
        <w:rPr>
          <w:rFonts w:ascii="Times New Roman" w:hAnsi="Times New Roman" w:cs="Times New Roman"/>
          <w:sz w:val="28"/>
          <w:szCs w:val="28"/>
        </w:rPr>
        <w:t xml:space="preserve"> </w:t>
      </w:r>
      <w:r w:rsidRPr="001052F1">
        <w:rPr>
          <w:rFonts w:ascii="Times New Roman" w:hAnsi="Times New Roman" w:cs="Times New Roman"/>
          <w:sz w:val="28"/>
          <w:szCs w:val="28"/>
        </w:rPr>
        <w:t>готовность к самообслуживанию, включая обучение и выполнение домашних обязанностей.</w:t>
      </w:r>
    </w:p>
    <w:p w:rsidR="007406DB" w:rsidRPr="001052F1" w:rsidRDefault="0019052A"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Личностные результаты</w:t>
      </w:r>
      <w:r w:rsidRPr="001052F1">
        <w:rPr>
          <w:rFonts w:ascii="Times New Roman" w:hAnsi="Times New Roman" w:cs="Times New Roman"/>
          <w:sz w:val="28"/>
          <w:szCs w:val="28"/>
        </w:rPr>
        <w:t xml:space="preserve"> в сфере физического, психологического, социального и академического благополучия обучающихся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bookmarkStart w:id="10" w:name="_Toc434850649"/>
      <w:bookmarkStart w:id="11" w:name="_Toc435412673"/>
      <w:bookmarkStart w:id="12" w:name="_Toc453968146"/>
      <w:bookmarkStart w:id="13" w:name="_Toc502008683"/>
    </w:p>
    <w:p w:rsidR="00601E54" w:rsidRPr="001052F1" w:rsidRDefault="00601E54" w:rsidP="001052F1">
      <w:pPr>
        <w:pStyle w:val="a5"/>
        <w:jc w:val="both"/>
        <w:rPr>
          <w:rFonts w:ascii="Times New Roman" w:hAnsi="Times New Roman" w:cs="Times New Roman"/>
          <w:b/>
          <w:sz w:val="28"/>
          <w:szCs w:val="28"/>
        </w:rPr>
      </w:pPr>
    </w:p>
    <w:p w:rsidR="007406DB" w:rsidRPr="001052F1" w:rsidRDefault="006B45D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I.2.2. Планируемые метапредметные результаты освоения ООП</w:t>
      </w:r>
      <w:bookmarkEnd w:id="10"/>
      <w:bookmarkEnd w:id="11"/>
      <w:bookmarkEnd w:id="12"/>
      <w:bookmarkEnd w:id="13"/>
    </w:p>
    <w:p w:rsidR="007406DB"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Метапредметные результаты освоения основ</w:t>
      </w:r>
      <w:r w:rsidR="00D6327C" w:rsidRPr="001052F1">
        <w:rPr>
          <w:rFonts w:ascii="Times New Roman" w:hAnsi="Times New Roman" w:cs="Times New Roman"/>
          <w:sz w:val="28"/>
          <w:szCs w:val="28"/>
        </w:rPr>
        <w:t>ной образовательной программы МБ</w:t>
      </w:r>
      <w:r w:rsidRPr="001052F1">
        <w:rPr>
          <w:rFonts w:ascii="Times New Roman" w:hAnsi="Times New Roman" w:cs="Times New Roman"/>
          <w:sz w:val="28"/>
          <w:szCs w:val="28"/>
        </w:rPr>
        <w:t>ОУ «</w:t>
      </w:r>
      <w:r w:rsidR="00D6327C" w:rsidRPr="001052F1">
        <w:rPr>
          <w:rFonts w:ascii="Times New Roman" w:hAnsi="Times New Roman" w:cs="Times New Roman"/>
          <w:sz w:val="28"/>
          <w:szCs w:val="28"/>
        </w:rPr>
        <w:t>Казмааульская СОШ</w:t>
      </w:r>
      <w:r w:rsidRPr="001052F1">
        <w:rPr>
          <w:rFonts w:ascii="Times New Roman" w:hAnsi="Times New Roman" w:cs="Times New Roman"/>
          <w:sz w:val="28"/>
          <w:szCs w:val="28"/>
        </w:rPr>
        <w:t>»  представлены тремя группами универсальных учебных действий (УУД).</w:t>
      </w:r>
    </w:p>
    <w:p w:rsidR="001052F1" w:rsidRPr="001052F1" w:rsidRDefault="001052F1" w:rsidP="001052F1">
      <w:pPr>
        <w:pStyle w:val="a5"/>
        <w:jc w:val="both"/>
        <w:rPr>
          <w:rFonts w:ascii="Times New Roman" w:hAnsi="Times New Roman" w:cs="Times New Roman"/>
          <w:sz w:val="28"/>
          <w:szCs w:val="28"/>
        </w:rPr>
      </w:pPr>
    </w:p>
    <w:tbl>
      <w:tblPr>
        <w:tblStyle w:val="aff5"/>
        <w:tblW w:w="10152" w:type="dxa"/>
        <w:tblLayout w:type="fixed"/>
        <w:tblLook w:val="04A0"/>
      </w:tblPr>
      <w:tblGrid>
        <w:gridCol w:w="1953"/>
        <w:gridCol w:w="8199"/>
      </w:tblGrid>
      <w:tr w:rsidR="006B45DB" w:rsidRPr="007741B6" w:rsidTr="00B35126">
        <w:trPr>
          <w:trHeight w:val="302"/>
        </w:trPr>
        <w:tc>
          <w:tcPr>
            <w:tcW w:w="1953" w:type="dxa"/>
          </w:tcPr>
          <w:p w:rsidR="006B45DB" w:rsidRPr="007741B6" w:rsidRDefault="006B45DB" w:rsidP="007741B6">
            <w:pPr>
              <w:pStyle w:val="a5"/>
              <w:rPr>
                <w:sz w:val="24"/>
                <w:szCs w:val="24"/>
              </w:rPr>
            </w:pPr>
            <w:bookmarkStart w:id="14" w:name="_Toc502008684"/>
            <w:r w:rsidRPr="007741B6">
              <w:rPr>
                <w:sz w:val="24"/>
                <w:szCs w:val="24"/>
              </w:rPr>
              <w:t>Универсальных учебных действий (УУД)</w:t>
            </w:r>
            <w:bookmarkEnd w:id="14"/>
          </w:p>
        </w:tc>
        <w:tc>
          <w:tcPr>
            <w:tcW w:w="8199" w:type="dxa"/>
          </w:tcPr>
          <w:p w:rsidR="006B45DB" w:rsidRPr="007741B6" w:rsidRDefault="006B45DB" w:rsidP="007741B6">
            <w:pPr>
              <w:pStyle w:val="a5"/>
              <w:rPr>
                <w:b/>
                <w:i/>
                <w:sz w:val="24"/>
                <w:szCs w:val="24"/>
              </w:rPr>
            </w:pPr>
            <w:r w:rsidRPr="007741B6">
              <w:rPr>
                <w:b/>
                <w:i/>
                <w:sz w:val="24"/>
                <w:szCs w:val="24"/>
              </w:rPr>
              <w:t>Выпускник научится:</w:t>
            </w:r>
          </w:p>
        </w:tc>
      </w:tr>
      <w:tr w:rsidR="006B45DB" w:rsidRPr="007741B6" w:rsidTr="00B35126">
        <w:trPr>
          <w:trHeight w:val="616"/>
        </w:trPr>
        <w:tc>
          <w:tcPr>
            <w:tcW w:w="1953" w:type="dxa"/>
          </w:tcPr>
          <w:p w:rsidR="006B45DB" w:rsidRPr="007741B6" w:rsidRDefault="006B45DB" w:rsidP="007741B6">
            <w:pPr>
              <w:pStyle w:val="a5"/>
              <w:rPr>
                <w:b/>
                <w:sz w:val="24"/>
                <w:szCs w:val="24"/>
              </w:rPr>
            </w:pPr>
            <w:r w:rsidRPr="007741B6">
              <w:rPr>
                <w:b/>
                <w:sz w:val="24"/>
                <w:szCs w:val="24"/>
              </w:rPr>
              <w:t>Регулятивные универсальные учебные действия</w:t>
            </w:r>
          </w:p>
        </w:tc>
        <w:tc>
          <w:tcPr>
            <w:tcW w:w="8199" w:type="dxa"/>
          </w:tcPr>
          <w:p w:rsidR="006B45DB" w:rsidRPr="007741B6" w:rsidRDefault="006B45DB" w:rsidP="007741B6">
            <w:pPr>
              <w:pStyle w:val="a5"/>
              <w:rPr>
                <w:sz w:val="24"/>
                <w:szCs w:val="24"/>
              </w:rPr>
            </w:pPr>
            <w:r w:rsidRPr="007741B6">
              <w:rPr>
                <w:sz w:val="24"/>
                <w:szCs w:val="24"/>
              </w:rPr>
              <w:t>самостоятельно определять цели, задавать параметры и критерии, по которым можно определить, что цель достигнута;</w:t>
            </w:r>
          </w:p>
          <w:p w:rsidR="006B45DB" w:rsidRPr="007741B6" w:rsidRDefault="006B45DB" w:rsidP="007741B6">
            <w:pPr>
              <w:pStyle w:val="a5"/>
              <w:rPr>
                <w:sz w:val="24"/>
                <w:szCs w:val="24"/>
              </w:rPr>
            </w:pPr>
            <w:r w:rsidRPr="007741B6">
              <w:rPr>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795839" w:rsidRPr="007741B6" w:rsidRDefault="006B45DB" w:rsidP="007741B6">
            <w:pPr>
              <w:pStyle w:val="a5"/>
              <w:rPr>
                <w:sz w:val="24"/>
                <w:szCs w:val="24"/>
              </w:rPr>
            </w:pPr>
            <w:r w:rsidRPr="007741B6">
              <w:rPr>
                <w:sz w:val="24"/>
                <w:szCs w:val="24"/>
              </w:rPr>
              <w:t xml:space="preserve">ставить и формулировать собственные задачи в образовательной </w:t>
            </w:r>
            <w:r w:rsidRPr="007741B6">
              <w:rPr>
                <w:sz w:val="24"/>
                <w:szCs w:val="24"/>
              </w:rPr>
              <w:lastRenderedPageBreak/>
              <w:t>деятельности и жизненных ситуациях;</w:t>
            </w:r>
          </w:p>
          <w:p w:rsidR="006B45DB" w:rsidRPr="007741B6" w:rsidRDefault="006B45DB" w:rsidP="007741B6">
            <w:pPr>
              <w:pStyle w:val="a5"/>
              <w:rPr>
                <w:sz w:val="24"/>
                <w:szCs w:val="24"/>
              </w:rPr>
            </w:pPr>
            <w:r w:rsidRPr="007741B6">
              <w:rPr>
                <w:sz w:val="24"/>
                <w:szCs w:val="24"/>
              </w:rPr>
              <w:t>оценивать ресурсы, в том числе время и другие нематериальные ресурсы, необходимые для достижения поставленной цели;</w:t>
            </w:r>
          </w:p>
          <w:p w:rsidR="006B45DB" w:rsidRPr="007741B6" w:rsidRDefault="006B45DB" w:rsidP="007741B6">
            <w:pPr>
              <w:pStyle w:val="a5"/>
              <w:rPr>
                <w:sz w:val="24"/>
                <w:szCs w:val="24"/>
              </w:rPr>
            </w:pPr>
            <w:r w:rsidRPr="007741B6">
              <w:rPr>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rsidR="006B45DB" w:rsidRPr="007741B6" w:rsidRDefault="006B45DB" w:rsidP="007741B6">
            <w:pPr>
              <w:pStyle w:val="a5"/>
              <w:rPr>
                <w:sz w:val="24"/>
                <w:szCs w:val="24"/>
              </w:rPr>
            </w:pPr>
            <w:r w:rsidRPr="007741B6">
              <w:rPr>
                <w:sz w:val="24"/>
                <w:szCs w:val="24"/>
              </w:rPr>
              <w:t>организовывать эффективный поиск ресурсов, необходимых для достижения поставленной цели;</w:t>
            </w:r>
          </w:p>
          <w:p w:rsidR="006B45DB" w:rsidRPr="007741B6" w:rsidRDefault="006B45DB" w:rsidP="007741B6">
            <w:pPr>
              <w:pStyle w:val="a5"/>
              <w:rPr>
                <w:sz w:val="24"/>
                <w:szCs w:val="24"/>
              </w:rPr>
            </w:pPr>
            <w:r w:rsidRPr="007741B6">
              <w:rPr>
                <w:sz w:val="24"/>
                <w:szCs w:val="24"/>
              </w:rPr>
              <w:t>-сопоставлять полученный результат деятельности с поставленной заранее целью.</w:t>
            </w:r>
          </w:p>
        </w:tc>
      </w:tr>
      <w:tr w:rsidR="006B45DB" w:rsidRPr="007741B6" w:rsidTr="00B35126">
        <w:trPr>
          <w:trHeight w:val="4565"/>
        </w:trPr>
        <w:tc>
          <w:tcPr>
            <w:tcW w:w="1953" w:type="dxa"/>
          </w:tcPr>
          <w:p w:rsidR="006B45DB" w:rsidRPr="007741B6" w:rsidRDefault="006B45DB" w:rsidP="007741B6">
            <w:pPr>
              <w:pStyle w:val="a5"/>
              <w:rPr>
                <w:sz w:val="24"/>
                <w:szCs w:val="24"/>
              </w:rPr>
            </w:pPr>
            <w:bookmarkStart w:id="15" w:name="_Toc502008685"/>
            <w:r w:rsidRPr="007741B6">
              <w:rPr>
                <w:sz w:val="24"/>
                <w:szCs w:val="24"/>
              </w:rPr>
              <w:lastRenderedPageBreak/>
              <w:t>Познавательные универсальные учебные действия</w:t>
            </w:r>
            <w:bookmarkEnd w:id="15"/>
          </w:p>
        </w:tc>
        <w:tc>
          <w:tcPr>
            <w:tcW w:w="8199" w:type="dxa"/>
          </w:tcPr>
          <w:p w:rsidR="006B45DB" w:rsidRPr="007741B6" w:rsidRDefault="006B45DB" w:rsidP="007741B6">
            <w:pPr>
              <w:pStyle w:val="a5"/>
              <w:rPr>
                <w:sz w:val="24"/>
                <w:szCs w:val="24"/>
              </w:rPr>
            </w:pPr>
            <w:r w:rsidRPr="007741B6">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6B45DB" w:rsidRPr="007741B6" w:rsidRDefault="006B45DB" w:rsidP="007741B6">
            <w:pPr>
              <w:pStyle w:val="a5"/>
              <w:rPr>
                <w:sz w:val="24"/>
                <w:szCs w:val="24"/>
              </w:rPr>
            </w:pPr>
            <w:r w:rsidRPr="007741B6">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6B45DB" w:rsidRPr="007741B6" w:rsidRDefault="006B45DB" w:rsidP="007741B6">
            <w:pPr>
              <w:pStyle w:val="a5"/>
              <w:rPr>
                <w:sz w:val="24"/>
                <w:szCs w:val="24"/>
              </w:rPr>
            </w:pPr>
            <w:r w:rsidRPr="007741B6">
              <w:rPr>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6B45DB" w:rsidRPr="007741B6" w:rsidRDefault="006B45DB" w:rsidP="007741B6">
            <w:pPr>
              <w:pStyle w:val="a5"/>
              <w:rPr>
                <w:sz w:val="24"/>
                <w:szCs w:val="24"/>
              </w:rPr>
            </w:pPr>
            <w:r w:rsidRPr="007741B6">
              <w:rPr>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6B45DB" w:rsidRPr="007741B6" w:rsidRDefault="006B45DB" w:rsidP="007741B6">
            <w:pPr>
              <w:pStyle w:val="a5"/>
              <w:rPr>
                <w:sz w:val="24"/>
                <w:szCs w:val="24"/>
              </w:rPr>
            </w:pPr>
            <w:r w:rsidRPr="007741B6">
              <w:rPr>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6B45DB" w:rsidRPr="007741B6" w:rsidRDefault="006B45DB" w:rsidP="007741B6">
            <w:pPr>
              <w:pStyle w:val="a5"/>
              <w:rPr>
                <w:sz w:val="24"/>
                <w:szCs w:val="24"/>
              </w:rPr>
            </w:pPr>
            <w:r w:rsidRPr="007741B6">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6B45DB" w:rsidRPr="007741B6" w:rsidRDefault="006B45DB" w:rsidP="007741B6">
            <w:pPr>
              <w:pStyle w:val="a5"/>
              <w:rPr>
                <w:sz w:val="24"/>
                <w:szCs w:val="24"/>
              </w:rPr>
            </w:pPr>
            <w:r w:rsidRPr="007741B6">
              <w:rPr>
                <w:sz w:val="24"/>
                <w:szCs w:val="24"/>
              </w:rPr>
              <w:t>менять и удерживать разные позиции в познавательной деятельности.</w:t>
            </w:r>
          </w:p>
        </w:tc>
      </w:tr>
      <w:tr w:rsidR="006B45DB" w:rsidRPr="007741B6" w:rsidTr="00B35126">
        <w:trPr>
          <w:trHeight w:val="1955"/>
        </w:trPr>
        <w:tc>
          <w:tcPr>
            <w:tcW w:w="1953" w:type="dxa"/>
          </w:tcPr>
          <w:p w:rsidR="006B45DB" w:rsidRPr="007741B6" w:rsidRDefault="006B45DB" w:rsidP="007741B6">
            <w:pPr>
              <w:pStyle w:val="a5"/>
              <w:rPr>
                <w:b/>
                <w:sz w:val="24"/>
                <w:szCs w:val="24"/>
              </w:rPr>
            </w:pPr>
            <w:r w:rsidRPr="007741B6">
              <w:rPr>
                <w:b/>
                <w:sz w:val="24"/>
                <w:szCs w:val="24"/>
              </w:rPr>
              <w:t>Коммуникативные универсальные учебные действия</w:t>
            </w:r>
          </w:p>
          <w:p w:rsidR="006B45DB" w:rsidRPr="007741B6" w:rsidRDefault="006B45DB" w:rsidP="007741B6">
            <w:pPr>
              <w:pStyle w:val="a5"/>
              <w:rPr>
                <w:sz w:val="24"/>
                <w:szCs w:val="24"/>
              </w:rPr>
            </w:pPr>
          </w:p>
        </w:tc>
        <w:tc>
          <w:tcPr>
            <w:tcW w:w="8199" w:type="dxa"/>
          </w:tcPr>
          <w:p w:rsidR="006B45DB" w:rsidRPr="007741B6" w:rsidRDefault="006B45DB" w:rsidP="007741B6">
            <w:pPr>
              <w:pStyle w:val="a5"/>
              <w:rPr>
                <w:sz w:val="24"/>
                <w:szCs w:val="24"/>
              </w:rPr>
            </w:pPr>
            <w:r w:rsidRPr="007741B6">
              <w:rPr>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B35126" w:rsidRDefault="006B45DB" w:rsidP="007741B6">
            <w:pPr>
              <w:pStyle w:val="a5"/>
              <w:rPr>
                <w:sz w:val="24"/>
                <w:szCs w:val="24"/>
              </w:rPr>
            </w:pPr>
            <w:r w:rsidRPr="007741B6">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r w:rsidR="00B35126">
              <w:rPr>
                <w:sz w:val="24"/>
                <w:szCs w:val="24"/>
              </w:rPr>
              <w:t xml:space="preserve">                         </w:t>
            </w:r>
            <w:r w:rsidR="00D6327C">
              <w:rPr>
                <w:sz w:val="24"/>
                <w:szCs w:val="24"/>
              </w:rPr>
              <w:t xml:space="preserve">                              </w:t>
            </w:r>
          </w:p>
          <w:p w:rsidR="006B45DB" w:rsidRPr="007741B6" w:rsidRDefault="006B45DB" w:rsidP="007741B6">
            <w:pPr>
              <w:pStyle w:val="a5"/>
              <w:rPr>
                <w:sz w:val="24"/>
                <w:szCs w:val="24"/>
              </w:rPr>
            </w:pPr>
            <w:r w:rsidRPr="007741B6">
              <w:rPr>
                <w:sz w:val="24"/>
                <w:szCs w:val="24"/>
              </w:rPr>
              <w:t>координировать и выполнять работу в условиях реального, виртуального и комбинированного взаимодействия;</w:t>
            </w:r>
          </w:p>
          <w:p w:rsidR="006B45DB" w:rsidRPr="007741B6" w:rsidRDefault="006B45DB" w:rsidP="007741B6">
            <w:pPr>
              <w:pStyle w:val="a5"/>
              <w:rPr>
                <w:sz w:val="24"/>
                <w:szCs w:val="24"/>
              </w:rPr>
            </w:pPr>
            <w:r w:rsidRPr="007741B6">
              <w:rPr>
                <w:sz w:val="24"/>
                <w:szCs w:val="24"/>
              </w:rPr>
              <w:t>развернуто, логично и точно излагать свою точку зрения с использованием адекватных (устных и письменных) языковых средств;</w:t>
            </w:r>
          </w:p>
          <w:p w:rsidR="006B45DB" w:rsidRPr="007741B6" w:rsidRDefault="006B45DB" w:rsidP="007741B6">
            <w:pPr>
              <w:pStyle w:val="a5"/>
              <w:rPr>
                <w:sz w:val="24"/>
                <w:szCs w:val="24"/>
              </w:rPr>
            </w:pPr>
            <w:r w:rsidRPr="007741B6">
              <w:rPr>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tc>
      </w:tr>
    </w:tbl>
    <w:p w:rsidR="006B45DB" w:rsidRPr="007741B6" w:rsidRDefault="006B45DB" w:rsidP="007741B6">
      <w:pPr>
        <w:pStyle w:val="a5"/>
        <w:rPr>
          <w:rFonts w:ascii="Times New Roman" w:hAnsi="Times New Roman" w:cs="Times New Roman"/>
          <w:sz w:val="24"/>
          <w:szCs w:val="24"/>
        </w:rPr>
      </w:pPr>
    </w:p>
    <w:p w:rsidR="006B45DB" w:rsidRPr="001052F1" w:rsidRDefault="006B45DB" w:rsidP="001052F1">
      <w:pPr>
        <w:pStyle w:val="a5"/>
        <w:jc w:val="both"/>
        <w:rPr>
          <w:rFonts w:ascii="Times New Roman" w:hAnsi="Times New Roman" w:cs="Times New Roman"/>
          <w:b/>
          <w:sz w:val="28"/>
          <w:szCs w:val="28"/>
        </w:rPr>
      </w:pPr>
      <w:bookmarkStart w:id="16" w:name="_Toc434850650"/>
      <w:bookmarkStart w:id="17" w:name="_Toc435412674"/>
      <w:bookmarkStart w:id="18" w:name="_Toc453968147"/>
      <w:bookmarkStart w:id="19" w:name="_Toc502008686"/>
      <w:r w:rsidRPr="001052F1">
        <w:rPr>
          <w:rFonts w:ascii="Times New Roman" w:hAnsi="Times New Roman" w:cs="Times New Roman"/>
          <w:b/>
          <w:sz w:val="28"/>
          <w:szCs w:val="28"/>
        </w:rPr>
        <w:t>I.2.3. Планируемые предметные результаты освоения ООП</w:t>
      </w:r>
      <w:bookmarkEnd w:id="16"/>
      <w:bookmarkEnd w:id="17"/>
      <w:bookmarkEnd w:id="18"/>
      <w:bookmarkEnd w:id="19"/>
    </w:p>
    <w:p w:rsidR="00795839"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Как и в основном общем образовании, группа результатов «</w:t>
      </w:r>
      <w:r w:rsidRPr="001052F1">
        <w:rPr>
          <w:rFonts w:ascii="Times New Roman" w:hAnsi="Times New Roman" w:cs="Times New Roman"/>
          <w:b/>
          <w:sz w:val="28"/>
          <w:szCs w:val="28"/>
        </w:rPr>
        <w:t>Выпускник научится</w:t>
      </w:r>
      <w:r w:rsidRPr="001052F1">
        <w:rPr>
          <w:rFonts w:ascii="Times New Roman" w:hAnsi="Times New Roman" w:cs="Times New Roman"/>
          <w:sz w:val="28"/>
          <w:szCs w:val="28"/>
        </w:rPr>
        <w:t xml:space="preserve">» представляет собой результаты, достижение которых обеспечивается учителем в отношении всех обучающихся.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w:t>
      </w:r>
      <w:r w:rsidRPr="001052F1">
        <w:rPr>
          <w:rFonts w:ascii="Times New Roman" w:hAnsi="Times New Roman" w:cs="Times New Roman"/>
          <w:bCs/>
          <w:sz w:val="28"/>
          <w:szCs w:val="28"/>
        </w:rPr>
        <w:t>может</w:t>
      </w:r>
      <w:r w:rsidRPr="001052F1">
        <w:rPr>
          <w:rFonts w:ascii="Times New Roman" w:hAnsi="Times New Roman" w:cs="Times New Roman"/>
          <w:sz w:val="28"/>
          <w:szCs w:val="28"/>
        </w:rPr>
        <w:t xml:space="preserve"> включаться в материалы блока «Выпускник научится». Это позволяет предоставить </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 xml:space="preserve">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rsidR="0014759C" w:rsidRPr="001052F1" w:rsidRDefault="00D6327C"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Результаты базового уровня МБ</w:t>
      </w:r>
      <w:r w:rsidR="006B45DB" w:rsidRPr="001052F1">
        <w:rPr>
          <w:rFonts w:ascii="Times New Roman" w:hAnsi="Times New Roman" w:cs="Times New Roman"/>
          <w:sz w:val="28"/>
          <w:szCs w:val="28"/>
        </w:rPr>
        <w:t>ОУ «</w:t>
      </w:r>
      <w:r w:rsidRPr="001052F1">
        <w:rPr>
          <w:rFonts w:ascii="Times New Roman" w:hAnsi="Times New Roman" w:cs="Times New Roman"/>
          <w:sz w:val="28"/>
          <w:szCs w:val="28"/>
        </w:rPr>
        <w:t>Казмааульская СОШ</w:t>
      </w:r>
      <w:r w:rsidR="006B45DB" w:rsidRPr="001052F1">
        <w:rPr>
          <w:rFonts w:ascii="Times New Roman" w:hAnsi="Times New Roman" w:cs="Times New Roman"/>
          <w:sz w:val="28"/>
          <w:szCs w:val="28"/>
        </w:rPr>
        <w:t xml:space="preserve">» ориентированы на общую функциональную грамотность, получение компетентностей для повседневной жизни и общего развития. </w:t>
      </w:r>
    </w:p>
    <w:p w:rsidR="006B45DB" w:rsidRPr="001052F1" w:rsidRDefault="006B45D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 xml:space="preserve">Эта группа результатов предполагает: </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умение решать основные практические задачи, характерные для использования методов и инструментария данной предметной области;</w:t>
      </w:r>
    </w:p>
    <w:p w:rsidR="006B45DB"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осознание рамок изучаемой предметной области, ограниченности методов и инструментов, типичных связей с некоторыми другими областями знания. </w:t>
      </w:r>
    </w:p>
    <w:p w:rsidR="00D94CD3" w:rsidRPr="001052F1" w:rsidRDefault="006B45D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w:t>
      </w:r>
      <w:bookmarkStart w:id="20" w:name="_Toc453968148"/>
      <w:r w:rsidR="0071008C" w:rsidRPr="001052F1">
        <w:rPr>
          <w:rFonts w:ascii="Times New Roman" w:hAnsi="Times New Roman" w:cs="Times New Roman"/>
          <w:sz w:val="28"/>
          <w:szCs w:val="28"/>
        </w:rPr>
        <w:t>я</w:t>
      </w:r>
    </w:p>
    <w:p w:rsidR="002C6A0B" w:rsidRPr="001052F1" w:rsidRDefault="002C6A0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Русский язык</w:t>
      </w:r>
      <w:bookmarkEnd w:id="20"/>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 результате изучения учебного предмета «Русский язык» на уровне среднего общего образования:</w:t>
      </w:r>
    </w:p>
    <w:p w:rsidR="002C6A0B" w:rsidRPr="001052F1" w:rsidRDefault="002C6A0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 базовом уровне научится: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использовать языковые средства адекватно цели общения и речевой ситуации;</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697C03"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сообщения, аннотации, рефераты, доклады, сочинения);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выстраивать композицию текста, используя знания о его структурных элементах;</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shd w:val="clear" w:color="auto" w:fill="FFFFFF"/>
        </w:rPr>
        <w:t>подбирать и использовать языковые средства в зависимости от типа текста и выбранного профиля обучения;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правильно использовать лексические и грамматические средства связи предложений при построении текста;</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создавать устные и письменные тексты разных жанров в соответствии с функционально-стилевой принадлежностью текста;</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сознательно использовать изобразительно-выразительные средства языка при создании текста в соответствии с выбранным профилем обучения;</w:t>
      </w:r>
    </w:p>
    <w:p w:rsidR="00601E54" w:rsidRPr="001052F1" w:rsidRDefault="00601E54"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00D6327C" w:rsidRPr="001052F1">
        <w:rPr>
          <w:rFonts w:ascii="Times New Roman" w:hAnsi="Times New Roman" w:cs="Times New Roman"/>
          <w:sz w:val="28"/>
          <w:szCs w:val="28"/>
        </w:rPr>
        <w:t xml:space="preserve">                               </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извлекать необходимую информацию из различных источников и переводить ее в текстовый формат;</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преобразовывать текст в другие виды передачи информации;</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выбирать тему, определять цель и подбирать материал для публичного выступления;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соблюдать культуру публичной речи;</w:t>
      </w:r>
    </w:p>
    <w:p w:rsidR="00795839"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соблюдать в речевой практике основные орфоэпические, лексические, грамматические, </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стилистические, орфографические и пунктуационные нормы русского литературного языка;</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оценивать собственную и чужую речь с позиции соответствия языковым нормам;</w:t>
      </w:r>
    </w:p>
    <w:p w:rsidR="0014759C"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2C6A0B" w:rsidRPr="001052F1" w:rsidRDefault="002C6A0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 базовом уровне получит возможность научиться: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распознавать уровни и единицы языка в предъявленном тексте и видеть взаимосвязь между ними;</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комментировать авторские высказывания на различные темы (в том числе о богатстве и выразительности русского языка);</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использовать синонимические ресурсы русского языка для более точного выражения мысли и усиления выразительности речи;</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иметь представление об историческом развитии русского языка и истории русского языкознания;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выражать согласие или несогласие с мнением собеседника в соответствии с правилами ведения диалогической речи;</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дифференцировать главную и второстепенную информацию, известную и неизвестную информацию в прослушанном тексте;</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проводить самостоятельный поиск текстовой и нетекстовой информации, отбирать и анализировать полученную информацию;</w:t>
      </w:r>
    </w:p>
    <w:p w:rsidR="00D94CD3"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сохранять стилевое единство при создании текста заданного функционального стиля;</w:t>
      </w:r>
    </w:p>
    <w:p w:rsidR="00D94CD3"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владеть умениями информационно перерабатывать прочитанные и прослушанные тексты и </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представлять их в виде тезисов, конспектов, аннотаций, рефератов;</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создавать отзывы и рецензии на предложенный текст;</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соблюдать культуру чтения, говорения, аудирования и письма;</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соблюдать культуру научного и делового общения в устной и письменной форме, в том числе при обсуждении дискуссионных проблем;</w:t>
      </w:r>
    </w:p>
    <w:p w:rsidR="00697C03"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 xml:space="preserve">соблюдать нормы речевого поведения в разговорной речи, а также в учебно-научной и </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официально-деловой сферах общения;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осуществлять речевой самоконтроль;</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совершенствовать орфографические и пунктуационные умения и навыки на основе знаний о нормах русского литературного языка;</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использовать основные нормативные словари и справочники для расширения словарного запаса и спектра используемых языковых средств;</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оценивать эстетическую сторону речевого высказывания при анализе текстов (в том числе художественной литературы).</w:t>
      </w:r>
    </w:p>
    <w:p w:rsidR="002C6A0B" w:rsidRPr="001052F1" w:rsidRDefault="002C6A0B" w:rsidP="001052F1">
      <w:pPr>
        <w:pStyle w:val="a5"/>
        <w:jc w:val="both"/>
        <w:rPr>
          <w:rFonts w:ascii="Times New Roman" w:hAnsi="Times New Roman" w:cs="Times New Roman"/>
          <w:b/>
          <w:sz w:val="28"/>
          <w:szCs w:val="28"/>
        </w:rPr>
      </w:pPr>
      <w:bookmarkStart w:id="21" w:name="_Toc453968149"/>
      <w:r w:rsidRPr="001052F1">
        <w:rPr>
          <w:rFonts w:ascii="Times New Roman" w:hAnsi="Times New Roman" w:cs="Times New Roman"/>
          <w:b/>
          <w:sz w:val="28"/>
          <w:szCs w:val="28"/>
        </w:rPr>
        <w:t>Литература</w:t>
      </w:r>
      <w:bookmarkEnd w:id="0"/>
      <w:bookmarkEnd w:id="21"/>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 результате изучения учебного предмета «Литература» на уровне среднего общего образования:</w:t>
      </w:r>
    </w:p>
    <w:p w:rsidR="002C6A0B" w:rsidRPr="001052F1" w:rsidRDefault="002C6A0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 базовом уровне научится: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 устной и письменной форме обобщать и анализировать свой читательский опыт, а именно:</w:t>
      </w:r>
    </w:p>
    <w:p w:rsidR="00601E54" w:rsidRPr="001052F1" w:rsidRDefault="00601E54"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00B35126" w:rsidRPr="001052F1">
        <w:rPr>
          <w:rFonts w:ascii="Times New Roman" w:hAnsi="Times New Roman" w:cs="Times New Roman"/>
          <w:sz w:val="28"/>
          <w:szCs w:val="28"/>
        </w:rPr>
        <w:t xml:space="preserve">                              </w:t>
      </w:r>
    </w:p>
    <w:p w:rsidR="00B35126" w:rsidRPr="001052F1" w:rsidRDefault="00B35126"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00D6327C" w:rsidRPr="001052F1">
        <w:rPr>
          <w:rFonts w:ascii="Times New Roman" w:hAnsi="Times New Roman" w:cs="Times New Roman"/>
          <w:sz w:val="28"/>
          <w:szCs w:val="28"/>
        </w:rPr>
        <w:t xml:space="preserve">                              </w:t>
      </w:r>
    </w:p>
    <w:p w:rsidR="00795839"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осуществлять следующую продуктивную деятельность:</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 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2C6A0B" w:rsidRPr="001052F1" w:rsidRDefault="002C6A0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 базовом уровне получит возможность научиться:</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2C6A0B" w:rsidRPr="001052F1" w:rsidRDefault="002C6A0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 базовом уровне получит возможность узнать:</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 месте и значении русской литературы в мировой литературе;</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 произведениях новейшей отечественной и мировой литературы;</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 важнейших литературных ресурсах, в том числе в сети Интернет;</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об историко-культурном подходе в литературоведении;</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об историко-литературном процессе XIX и XX веков;</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о наиболее ярких или характерных чертах литературных направлений или течений; </w:t>
      </w:r>
    </w:p>
    <w:p w:rsidR="002C6A0B"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14759C" w:rsidRPr="001052F1" w:rsidRDefault="002C6A0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 соотношении и взаимосвязях литературы с историческим периодом, эпохой.</w:t>
      </w:r>
      <w:r w:rsidR="0014759C" w:rsidRPr="001052F1">
        <w:rPr>
          <w:rFonts w:ascii="Times New Roman" w:hAnsi="Times New Roman" w:cs="Times New Roman"/>
          <w:sz w:val="28"/>
          <w:szCs w:val="28"/>
        </w:rPr>
        <w:t xml:space="preserve">       </w:t>
      </w:r>
    </w:p>
    <w:p w:rsidR="004B7240" w:rsidRPr="001052F1" w:rsidRDefault="0014759C"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00D6327C" w:rsidRPr="001052F1">
        <w:rPr>
          <w:rFonts w:ascii="Times New Roman" w:hAnsi="Times New Roman" w:cs="Times New Roman"/>
          <w:b/>
          <w:sz w:val="28"/>
          <w:szCs w:val="28"/>
        </w:rPr>
        <w:t>Родной (кумыский</w:t>
      </w:r>
      <w:r w:rsidR="00EF3AC5" w:rsidRPr="001052F1">
        <w:rPr>
          <w:rFonts w:ascii="Times New Roman" w:hAnsi="Times New Roman" w:cs="Times New Roman"/>
          <w:b/>
          <w:sz w:val="28"/>
          <w:szCs w:val="28"/>
        </w:rPr>
        <w:t>) язык</w:t>
      </w:r>
    </w:p>
    <w:p w:rsidR="004B7240" w:rsidRPr="001052F1" w:rsidRDefault="004B7240" w:rsidP="001052F1">
      <w:pPr>
        <w:pStyle w:val="a5"/>
        <w:jc w:val="both"/>
        <w:rPr>
          <w:rStyle w:val="Zag11"/>
          <w:rFonts w:ascii="Times New Roman" w:eastAsia="@Arial Unicode MS" w:hAnsi="Times New Roman" w:cs="Times New Roman"/>
          <w:color w:val="000000"/>
          <w:sz w:val="28"/>
          <w:szCs w:val="28"/>
        </w:rPr>
      </w:pPr>
      <w:r w:rsidRPr="001052F1">
        <w:rPr>
          <w:rStyle w:val="Zag11"/>
          <w:rFonts w:ascii="Times New Roman" w:eastAsia="@Arial Unicode MS" w:hAnsi="Times New Roman" w:cs="Times New Roman"/>
          <w:color w:val="000000"/>
          <w:sz w:val="28"/>
          <w:szCs w:val="28"/>
        </w:rPr>
        <w:t>В результате изучения курса родного языка обучающиеся на ступени среднего общего образования представляют язык как основное средство человеческого общения и явление национальной культуры, у них начнёт формироваться позитивное эмоционально-ценностное отношение к родному языкам, стремление к их грамотному использованию,  родной язык станет для учеников основой всего процесса обучения, средством развития их мышления, воображения, интеллектуальных и творческих способностей.</w:t>
      </w:r>
    </w:p>
    <w:p w:rsidR="004A6535" w:rsidRPr="001052F1" w:rsidRDefault="004A6535" w:rsidP="001052F1">
      <w:pPr>
        <w:pStyle w:val="a5"/>
        <w:jc w:val="both"/>
        <w:rPr>
          <w:rStyle w:val="Zag11"/>
          <w:rFonts w:ascii="Times New Roman" w:eastAsia="@Arial Unicode MS" w:hAnsi="Times New Roman" w:cs="Times New Roman"/>
          <w:color w:val="000000"/>
          <w:sz w:val="28"/>
          <w:szCs w:val="28"/>
        </w:rPr>
      </w:pPr>
    </w:p>
    <w:p w:rsidR="004A6535" w:rsidRPr="001052F1" w:rsidRDefault="00601E54" w:rsidP="001052F1">
      <w:pPr>
        <w:pStyle w:val="a5"/>
        <w:jc w:val="both"/>
        <w:rPr>
          <w:rStyle w:val="Zag11"/>
          <w:rFonts w:ascii="Times New Roman" w:eastAsia="@Arial Unicode MS" w:hAnsi="Times New Roman" w:cs="Times New Roman"/>
          <w:color w:val="000000"/>
          <w:sz w:val="28"/>
          <w:szCs w:val="28"/>
        </w:rPr>
      </w:pPr>
      <w:r w:rsidRPr="001052F1">
        <w:rPr>
          <w:rStyle w:val="Zag11"/>
          <w:rFonts w:ascii="Times New Roman" w:eastAsia="@Arial Unicode MS" w:hAnsi="Times New Roman" w:cs="Times New Roman"/>
          <w:color w:val="000000"/>
          <w:sz w:val="28"/>
          <w:szCs w:val="28"/>
        </w:rPr>
        <w:t xml:space="preserve">                                               </w:t>
      </w:r>
      <w:r w:rsidR="00D6327C" w:rsidRPr="001052F1">
        <w:rPr>
          <w:rStyle w:val="Zag11"/>
          <w:rFonts w:ascii="Times New Roman" w:eastAsia="@Arial Unicode MS" w:hAnsi="Times New Roman" w:cs="Times New Roman"/>
          <w:color w:val="000000"/>
          <w:sz w:val="28"/>
          <w:szCs w:val="28"/>
        </w:rPr>
        <w:t xml:space="preserve">                              </w:t>
      </w:r>
    </w:p>
    <w:p w:rsidR="004B7240" w:rsidRPr="001052F1" w:rsidRDefault="004B7240" w:rsidP="001052F1">
      <w:pPr>
        <w:pStyle w:val="a5"/>
        <w:jc w:val="both"/>
        <w:rPr>
          <w:rStyle w:val="Zag11"/>
          <w:rFonts w:ascii="Times New Roman" w:eastAsia="@Arial Unicode MS" w:hAnsi="Times New Roman" w:cs="Times New Roman"/>
          <w:color w:val="000000"/>
          <w:sz w:val="28"/>
          <w:szCs w:val="28"/>
        </w:rPr>
      </w:pPr>
      <w:r w:rsidRPr="001052F1">
        <w:rPr>
          <w:rStyle w:val="Zag11"/>
          <w:rFonts w:ascii="Times New Roman" w:eastAsia="@Arial Unicode MS" w:hAnsi="Times New Roman" w:cs="Times New Roman"/>
          <w:color w:val="000000"/>
          <w:sz w:val="28"/>
          <w:szCs w:val="28"/>
        </w:rPr>
        <w:t>В процессе изучения родного языка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14759C" w:rsidRPr="001052F1" w:rsidRDefault="004B7240" w:rsidP="001052F1">
      <w:pPr>
        <w:pStyle w:val="a5"/>
        <w:jc w:val="both"/>
        <w:rPr>
          <w:rStyle w:val="Zag11"/>
          <w:rFonts w:ascii="Times New Roman" w:eastAsia="@Arial Unicode MS" w:hAnsi="Times New Roman" w:cs="Times New Roman"/>
          <w:color w:val="000000"/>
          <w:sz w:val="28"/>
          <w:szCs w:val="28"/>
        </w:rPr>
      </w:pPr>
      <w:r w:rsidRPr="001052F1">
        <w:rPr>
          <w:rStyle w:val="Zag11"/>
          <w:rFonts w:ascii="Times New Roman" w:eastAsia="@Arial Unicode MS" w:hAnsi="Times New Roman" w:cs="Times New Roman"/>
          <w:color w:val="000000"/>
          <w:sz w:val="28"/>
          <w:szCs w:val="28"/>
        </w:rPr>
        <w:t xml:space="preserve">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w:t>
      </w:r>
      <w:r w:rsidRPr="001052F1">
        <w:rPr>
          <w:rStyle w:val="Zag11"/>
          <w:rFonts w:ascii="Times New Roman" w:eastAsia="@Arial Unicode MS" w:hAnsi="Times New Roman" w:cs="Times New Roman"/>
          <w:color w:val="000000"/>
          <w:sz w:val="28"/>
          <w:szCs w:val="28"/>
        </w:rPr>
        <w:lastRenderedPageBreak/>
        <w:t>начальные представления о нормах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партнёра, учёт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r w:rsidR="0014759C" w:rsidRPr="001052F1">
        <w:rPr>
          <w:rStyle w:val="Zag11"/>
          <w:rFonts w:ascii="Times New Roman" w:eastAsia="@Arial Unicode MS" w:hAnsi="Times New Roman" w:cs="Times New Roman"/>
          <w:color w:val="000000"/>
          <w:sz w:val="28"/>
          <w:szCs w:val="28"/>
        </w:rPr>
        <w:t xml:space="preserve"> </w:t>
      </w:r>
    </w:p>
    <w:p w:rsidR="006A28EF" w:rsidRPr="001052F1" w:rsidRDefault="004B7240" w:rsidP="001052F1">
      <w:pPr>
        <w:pStyle w:val="a5"/>
        <w:jc w:val="both"/>
        <w:rPr>
          <w:rStyle w:val="Zag11"/>
          <w:rFonts w:ascii="Times New Roman" w:eastAsia="@Arial Unicode MS" w:hAnsi="Times New Roman" w:cs="Times New Roman"/>
          <w:color w:val="000000"/>
          <w:sz w:val="28"/>
          <w:szCs w:val="28"/>
        </w:rPr>
      </w:pPr>
      <w:r w:rsidRPr="001052F1">
        <w:rPr>
          <w:rStyle w:val="Zag11"/>
          <w:rFonts w:ascii="Times New Roman" w:eastAsia="@Arial Unicode MS" w:hAnsi="Times New Roman" w:cs="Times New Roman"/>
          <w:b/>
          <w:color w:val="000000"/>
          <w:sz w:val="28"/>
          <w:szCs w:val="28"/>
        </w:rPr>
        <w:t>Выпускник на ступени начального общего</w:t>
      </w:r>
      <w:r w:rsidRPr="001052F1">
        <w:rPr>
          <w:rStyle w:val="Zag11"/>
          <w:rFonts w:ascii="Times New Roman" w:eastAsia="@Arial Unicode MS" w:hAnsi="Times New Roman" w:cs="Times New Roman"/>
          <w:color w:val="000000"/>
          <w:sz w:val="28"/>
          <w:szCs w:val="28"/>
        </w:rPr>
        <w:t xml:space="preserve"> образования: научится осознавать безошибочное письмо как одно из проявлений собственного уровня культуры; сможет применять орфографические правила и правила постановки знаков препинания (в объёме изученного) при записи собственных и предложенных текстов, овладеет умением проверять написанное; 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объёме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4B7240" w:rsidRPr="001052F1" w:rsidRDefault="004B7240" w:rsidP="001052F1">
      <w:pPr>
        <w:pStyle w:val="a5"/>
        <w:jc w:val="both"/>
        <w:rPr>
          <w:rFonts w:ascii="Times New Roman" w:hAnsi="Times New Roman" w:cs="Times New Roman"/>
          <w:sz w:val="28"/>
          <w:szCs w:val="28"/>
        </w:rPr>
      </w:pPr>
      <w:r w:rsidRPr="001052F1">
        <w:rPr>
          <w:rStyle w:val="Zag11"/>
          <w:rFonts w:ascii="Times New Roman" w:eastAsia="@Arial Unicode MS" w:hAnsi="Times New Roman" w:cs="Times New Roman"/>
          <w:iCs/>
          <w:sz w:val="28"/>
          <w:szCs w:val="28"/>
        </w:rPr>
        <w:t xml:space="preserve">В результате изучения курса родного языка у выпускников, освоивших основную образовательную программу </w:t>
      </w:r>
      <w:r w:rsidR="0055516D" w:rsidRPr="001052F1">
        <w:rPr>
          <w:rStyle w:val="Zag11"/>
          <w:rFonts w:ascii="Times New Roman" w:eastAsia="@Arial Unicode MS" w:hAnsi="Times New Roman" w:cs="Times New Roman"/>
          <w:iCs/>
          <w:sz w:val="28"/>
          <w:szCs w:val="28"/>
        </w:rPr>
        <w:t xml:space="preserve">среднего </w:t>
      </w:r>
      <w:r w:rsidRPr="001052F1">
        <w:rPr>
          <w:rStyle w:val="Zag11"/>
          <w:rFonts w:ascii="Times New Roman" w:eastAsia="@Arial Unicode MS" w:hAnsi="Times New Roman" w:cs="Times New Roman"/>
          <w:iCs/>
          <w:sz w:val="28"/>
          <w:szCs w:val="28"/>
        </w:rPr>
        <w:t>общего образования, будет сформирован учебно-познавательный интерес к новому учебному материалу по родному языку и способам решения новой языковой задачи, что заложит основы успешной учебной деятельности при продолжении изучения курса родного языка на следующей ступени образования.</w:t>
      </w:r>
    </w:p>
    <w:p w:rsidR="004B7240" w:rsidRPr="001052F1" w:rsidRDefault="004B7240" w:rsidP="001052F1">
      <w:pPr>
        <w:pStyle w:val="a5"/>
        <w:jc w:val="both"/>
        <w:rPr>
          <w:rFonts w:ascii="Times New Roman" w:hAnsi="Times New Roman" w:cs="Times New Roman"/>
          <w:b/>
          <w:i/>
          <w:sz w:val="28"/>
          <w:szCs w:val="28"/>
        </w:rPr>
      </w:pPr>
      <w:r w:rsidRPr="001052F1">
        <w:rPr>
          <w:rFonts w:ascii="Times New Roman" w:hAnsi="Times New Roman" w:cs="Times New Roman"/>
          <w:b/>
          <w:i/>
          <w:sz w:val="28"/>
          <w:szCs w:val="28"/>
        </w:rPr>
        <w:t>Содержательная линия «Система языка»</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b/>
          <w:bCs/>
          <w:iCs/>
          <w:sz w:val="28"/>
          <w:szCs w:val="28"/>
        </w:rPr>
        <w:t>Раздел «Фонетика и графика»</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научится: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различать звуки и буквы;</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характеризовать звуки родного языка: гласные</w:t>
      </w:r>
      <w:r w:rsidRPr="001052F1">
        <w:rPr>
          <w:rFonts w:ascii="Times New Roman" w:hAnsi="Times New Roman" w:cs="Times New Roman"/>
          <w:spacing w:val="2"/>
          <w:sz w:val="28"/>
          <w:szCs w:val="28"/>
        </w:rPr>
        <w:t xml:space="preserve">; согласные твёрдые/мягкие, парные/непарные </w:t>
      </w:r>
      <w:r w:rsidRPr="001052F1">
        <w:rPr>
          <w:rFonts w:ascii="Times New Roman" w:hAnsi="Times New Roman" w:cs="Times New Roman"/>
          <w:sz w:val="28"/>
          <w:szCs w:val="28"/>
        </w:rPr>
        <w:t>твёрдые и мягкие; согласные звонкие/глухие, парные/непарные звонкие и глухие;</w:t>
      </w:r>
    </w:p>
    <w:p w:rsidR="0014759C"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b/>
          <w:iCs/>
          <w:sz w:val="28"/>
          <w:szCs w:val="28"/>
        </w:rPr>
        <w:t xml:space="preserve">Выпускник получит возможность научиться </w:t>
      </w:r>
      <w:r w:rsidRPr="001052F1">
        <w:rPr>
          <w:rFonts w:ascii="Times New Roman" w:hAnsi="Times New Roman" w:cs="Times New Roman"/>
          <w:sz w:val="28"/>
          <w:szCs w:val="28"/>
        </w:rPr>
        <w:t>пользоваться родным(даргинским)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1052F1">
        <w:rPr>
          <w:rFonts w:ascii="Times New Roman" w:hAnsi="Times New Roman" w:cs="Times New Roman"/>
          <w:iCs/>
          <w:sz w:val="28"/>
          <w:szCs w:val="28"/>
        </w:rPr>
        <w:t>.</w:t>
      </w:r>
    </w:p>
    <w:p w:rsidR="004B7240" w:rsidRPr="001052F1" w:rsidRDefault="004B7240" w:rsidP="001052F1">
      <w:pPr>
        <w:pStyle w:val="a5"/>
        <w:jc w:val="both"/>
        <w:rPr>
          <w:rFonts w:ascii="Times New Roman" w:hAnsi="Times New Roman" w:cs="Times New Roman"/>
          <w:iCs/>
          <w:sz w:val="28"/>
          <w:szCs w:val="28"/>
        </w:rPr>
      </w:pPr>
      <w:r w:rsidRPr="001052F1">
        <w:rPr>
          <w:rFonts w:ascii="Times New Roman" w:hAnsi="Times New Roman" w:cs="Times New Roman"/>
          <w:b/>
          <w:bCs/>
          <w:iCs/>
          <w:sz w:val="28"/>
          <w:szCs w:val="28"/>
        </w:rPr>
        <w:t>Раздел «Орфоэпия»</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iCs/>
          <w:sz w:val="28"/>
          <w:szCs w:val="28"/>
        </w:rPr>
        <w:t>Выпускник получит возможность научиться:</w:t>
      </w:r>
    </w:p>
    <w:p w:rsidR="004B7240" w:rsidRPr="001052F1" w:rsidRDefault="004B7240" w:rsidP="001052F1">
      <w:pPr>
        <w:pStyle w:val="a5"/>
        <w:jc w:val="both"/>
        <w:rPr>
          <w:rFonts w:ascii="Times New Roman" w:hAnsi="Times New Roman" w:cs="Times New Roman"/>
          <w:i/>
          <w:sz w:val="28"/>
          <w:szCs w:val="28"/>
        </w:rPr>
      </w:pPr>
      <w:r w:rsidRPr="001052F1">
        <w:rPr>
          <w:rFonts w:ascii="Times New Roman" w:hAnsi="Times New Roman" w:cs="Times New Roman"/>
          <w:i/>
          <w:spacing w:val="2"/>
          <w:sz w:val="28"/>
          <w:szCs w:val="28"/>
        </w:rPr>
        <w:t xml:space="preserve">соблюдать нормы русского литературного </w:t>
      </w:r>
      <w:r w:rsidRPr="001052F1">
        <w:rPr>
          <w:rFonts w:ascii="Times New Roman" w:hAnsi="Times New Roman" w:cs="Times New Roman"/>
          <w:i/>
          <w:sz w:val="28"/>
          <w:szCs w:val="28"/>
        </w:rPr>
        <w:t xml:space="preserve">языка в собственной речи и оценивать соблюдение этих </w:t>
      </w:r>
      <w:r w:rsidRPr="001052F1">
        <w:rPr>
          <w:rFonts w:ascii="Times New Roman" w:hAnsi="Times New Roman" w:cs="Times New Roman"/>
          <w:i/>
          <w:spacing w:val="-2"/>
          <w:sz w:val="28"/>
          <w:szCs w:val="28"/>
        </w:rPr>
        <w:t>норм в речи собеседников (в объёме представленного в учеб</w:t>
      </w:r>
      <w:r w:rsidRPr="001052F1">
        <w:rPr>
          <w:rFonts w:ascii="Times New Roman" w:hAnsi="Times New Roman" w:cs="Times New Roman"/>
          <w:i/>
          <w:sz w:val="28"/>
          <w:szCs w:val="28"/>
        </w:rPr>
        <w:t xml:space="preserve">нике материала); </w:t>
      </w:r>
      <w:r w:rsidRPr="001052F1">
        <w:rPr>
          <w:rFonts w:ascii="Times New Roman" w:hAnsi="Times New Roman" w:cs="Times New Roman"/>
          <w:i/>
          <w:spacing w:val="2"/>
          <w:sz w:val="28"/>
          <w:szCs w:val="28"/>
        </w:rPr>
        <w:t xml:space="preserve">находить при сомнении в правильности произношения </w:t>
      </w:r>
      <w:r w:rsidRPr="001052F1">
        <w:rPr>
          <w:rFonts w:ascii="Times New Roman" w:hAnsi="Times New Roman" w:cs="Times New Roman"/>
          <w:i/>
          <w:spacing w:val="2"/>
          <w:sz w:val="28"/>
          <w:szCs w:val="28"/>
        </w:rPr>
        <w:lastRenderedPageBreak/>
        <w:t xml:space="preserve">слова ответ самостоятельно (по словарю учебника) либо обращаться за помощью </w:t>
      </w:r>
      <w:r w:rsidRPr="001052F1">
        <w:rPr>
          <w:rFonts w:ascii="Times New Roman" w:hAnsi="Times New Roman" w:cs="Times New Roman"/>
          <w:i/>
          <w:sz w:val="28"/>
          <w:szCs w:val="28"/>
        </w:rPr>
        <w:t>к учителю, родителям и</w:t>
      </w:r>
      <w:r w:rsidRPr="001052F1">
        <w:rPr>
          <w:rFonts w:ascii="Times New Roman" w:hAnsi="Times New Roman" w:cs="Times New Roman"/>
          <w:i/>
          <w:sz w:val="28"/>
          <w:szCs w:val="28"/>
        </w:rPr>
        <w:t> </w:t>
      </w:r>
      <w:r w:rsidRPr="001052F1">
        <w:rPr>
          <w:rFonts w:ascii="Times New Roman" w:hAnsi="Times New Roman" w:cs="Times New Roman"/>
          <w:i/>
          <w:sz w:val="28"/>
          <w:szCs w:val="28"/>
        </w:rPr>
        <w:t>др.</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b/>
          <w:bCs/>
          <w:iCs/>
          <w:sz w:val="28"/>
          <w:szCs w:val="28"/>
        </w:rPr>
        <w:t>Раздел «Состав слова (морфемика)»</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научится:</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sz w:val="28"/>
          <w:szCs w:val="28"/>
        </w:rPr>
        <w:t>различать изменяемые и неизменяемые слова;</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pacing w:val="2"/>
          <w:sz w:val="28"/>
          <w:szCs w:val="28"/>
        </w:rPr>
        <w:t xml:space="preserve">различать родственные (однокоренные) слова и формы </w:t>
      </w:r>
      <w:r w:rsidRPr="001052F1">
        <w:rPr>
          <w:rFonts w:ascii="Times New Roman" w:hAnsi="Times New Roman" w:cs="Times New Roman"/>
          <w:sz w:val="28"/>
          <w:szCs w:val="28"/>
        </w:rPr>
        <w:t>слова;</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находить в словах с однозначно выделяемыми морфемами окончание, корень, приставку, суффикс.</w:t>
      </w:r>
    </w:p>
    <w:p w:rsidR="004B7240" w:rsidRPr="001052F1" w:rsidRDefault="004B7240" w:rsidP="001052F1">
      <w:pPr>
        <w:pStyle w:val="a5"/>
        <w:jc w:val="both"/>
        <w:rPr>
          <w:rFonts w:ascii="Times New Roman" w:hAnsi="Times New Roman" w:cs="Times New Roman"/>
          <w:i/>
          <w:iCs/>
          <w:sz w:val="28"/>
          <w:szCs w:val="28"/>
        </w:rPr>
      </w:pPr>
      <w:r w:rsidRPr="001052F1">
        <w:rPr>
          <w:rFonts w:ascii="Times New Roman" w:hAnsi="Times New Roman" w:cs="Times New Roman"/>
          <w:b/>
          <w:iCs/>
          <w:sz w:val="28"/>
          <w:szCs w:val="28"/>
        </w:rPr>
        <w:t>Выпускник получит возможность научиться</w:t>
      </w:r>
    </w:p>
    <w:p w:rsidR="004B7240" w:rsidRPr="001052F1" w:rsidRDefault="004B7240" w:rsidP="001052F1">
      <w:pPr>
        <w:pStyle w:val="a5"/>
        <w:jc w:val="both"/>
        <w:rPr>
          <w:rFonts w:ascii="Times New Roman" w:hAnsi="Times New Roman" w:cs="Times New Roman"/>
          <w:iCs/>
          <w:sz w:val="28"/>
          <w:szCs w:val="28"/>
        </w:rPr>
      </w:pPr>
      <w:r w:rsidRPr="001052F1">
        <w:rPr>
          <w:rFonts w:ascii="Times New Roman" w:hAnsi="Times New Roman" w:cs="Times New Roman"/>
          <w:iCs/>
          <w:sz w:val="28"/>
          <w:szCs w:val="28"/>
        </w:rPr>
        <w:t>выполнять морфемный анализ слова в соответствии с предложенным учебником алгоритмом, оценивать правильность его выполнения;</w:t>
      </w:r>
    </w:p>
    <w:p w:rsidR="004A6535" w:rsidRPr="001052F1" w:rsidRDefault="004B7240" w:rsidP="001052F1">
      <w:pPr>
        <w:pStyle w:val="a5"/>
        <w:jc w:val="both"/>
        <w:rPr>
          <w:rFonts w:ascii="Times New Roman" w:hAnsi="Times New Roman" w:cs="Times New Roman"/>
          <w:iCs/>
          <w:sz w:val="28"/>
          <w:szCs w:val="28"/>
        </w:rPr>
      </w:pPr>
      <w:r w:rsidRPr="001052F1">
        <w:rPr>
          <w:rFonts w:ascii="Times New Roman" w:hAnsi="Times New Roman" w:cs="Times New Roman"/>
          <w:iCs/>
          <w:sz w:val="28"/>
          <w:szCs w:val="28"/>
        </w:rPr>
        <w:t>использовать результаты выполненного морфемного анализа для решения орфографических и/или речевых задач.</w:t>
      </w:r>
      <w:r w:rsidR="00601E54" w:rsidRPr="001052F1">
        <w:rPr>
          <w:rFonts w:ascii="Times New Roman" w:hAnsi="Times New Roman" w:cs="Times New Roman"/>
          <w:iCs/>
          <w:sz w:val="28"/>
          <w:szCs w:val="28"/>
        </w:rPr>
        <w:t xml:space="preserve">                                 </w:t>
      </w:r>
      <w:r w:rsidR="00B35126" w:rsidRPr="001052F1">
        <w:rPr>
          <w:rFonts w:ascii="Times New Roman" w:hAnsi="Times New Roman" w:cs="Times New Roman"/>
          <w:iCs/>
          <w:sz w:val="28"/>
          <w:szCs w:val="28"/>
        </w:rPr>
        <w:t>12</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b/>
          <w:bCs/>
          <w:iCs/>
          <w:sz w:val="28"/>
          <w:szCs w:val="28"/>
        </w:rPr>
        <w:t>Раздел «Лексика»</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научится: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выявлять слова, значение которых требует уточнения;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определять значение слова по тексту или уточнять с помощью толкового словаря, подбирать синонимы для устранения повторов в тексте.</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iCs/>
          <w:sz w:val="28"/>
          <w:szCs w:val="28"/>
        </w:rPr>
        <w:t>Выпускник получит возможность научиться: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pacing w:val="2"/>
          <w:sz w:val="28"/>
          <w:szCs w:val="28"/>
        </w:rPr>
        <w:t xml:space="preserve">подбирать антонимы для точной характеристики </w:t>
      </w:r>
      <w:r w:rsidRPr="001052F1">
        <w:rPr>
          <w:rFonts w:ascii="Times New Roman" w:hAnsi="Times New Roman" w:cs="Times New Roman"/>
          <w:sz w:val="28"/>
          <w:szCs w:val="28"/>
        </w:rPr>
        <w:t xml:space="preserve">предметов при их сравнении; </w:t>
      </w:r>
      <w:r w:rsidRPr="001052F1">
        <w:rPr>
          <w:rFonts w:ascii="Times New Roman" w:hAnsi="Times New Roman" w:cs="Times New Roman"/>
          <w:spacing w:val="2"/>
          <w:sz w:val="28"/>
          <w:szCs w:val="28"/>
        </w:rPr>
        <w:t xml:space="preserve">различать употребление в тексте слов в прямом и </w:t>
      </w:r>
      <w:r w:rsidRPr="001052F1">
        <w:rPr>
          <w:rFonts w:ascii="Times New Roman" w:hAnsi="Times New Roman" w:cs="Times New Roman"/>
          <w:sz w:val="28"/>
          <w:szCs w:val="28"/>
        </w:rPr>
        <w:t xml:space="preserve">переносном значении </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(простые случаи); оценивать уместность использования слов в тексте; выбирать слова из ряда предложенных для успешного решения коммуникативной задачи</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b/>
          <w:bCs/>
          <w:iCs/>
          <w:sz w:val="28"/>
          <w:szCs w:val="28"/>
        </w:rPr>
        <w:t>Раздел «Морфология»</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научится: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распознавать грамматические признаки слов;</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iCs/>
          <w:sz w:val="28"/>
          <w:szCs w:val="28"/>
        </w:rPr>
        <w:t>Выпускник получит возможность научиться:</w:t>
      </w:r>
    </w:p>
    <w:p w:rsidR="004B7240" w:rsidRPr="001052F1" w:rsidRDefault="004B7240" w:rsidP="001052F1">
      <w:pPr>
        <w:pStyle w:val="a5"/>
        <w:jc w:val="both"/>
        <w:rPr>
          <w:rFonts w:ascii="Times New Roman" w:hAnsi="Times New Roman" w:cs="Times New Roman"/>
          <w:iCs/>
          <w:sz w:val="28"/>
          <w:szCs w:val="28"/>
        </w:rPr>
      </w:pPr>
      <w:r w:rsidRPr="001052F1">
        <w:rPr>
          <w:rFonts w:ascii="Times New Roman" w:hAnsi="Times New Roman" w:cs="Times New Roman"/>
          <w:iCs/>
          <w:spacing w:val="2"/>
          <w:sz w:val="28"/>
          <w:szCs w:val="28"/>
        </w:rPr>
        <w:t>проводить морфологический разбор имён существи</w:t>
      </w:r>
      <w:r w:rsidRPr="001052F1">
        <w:rPr>
          <w:rFonts w:ascii="Times New Roman" w:hAnsi="Times New Roman" w:cs="Times New Roman"/>
          <w:iCs/>
          <w:sz w:val="28"/>
          <w:szCs w:val="28"/>
        </w:rPr>
        <w:t>тельных, имён прилагательных, глаголов по предложенно</w:t>
      </w:r>
      <w:r w:rsidRPr="001052F1">
        <w:rPr>
          <w:rFonts w:ascii="Times New Roman" w:hAnsi="Times New Roman" w:cs="Times New Roman"/>
          <w:iCs/>
          <w:spacing w:val="2"/>
          <w:sz w:val="28"/>
          <w:szCs w:val="28"/>
        </w:rPr>
        <w:t>му в учебнике алгоритму; оценивать правильность про</w:t>
      </w:r>
      <w:r w:rsidRPr="001052F1">
        <w:rPr>
          <w:rFonts w:ascii="Times New Roman" w:hAnsi="Times New Roman" w:cs="Times New Roman"/>
          <w:iCs/>
          <w:sz w:val="28"/>
          <w:szCs w:val="28"/>
        </w:rPr>
        <w:t>ведения морфологического разбора;</w:t>
      </w:r>
    </w:p>
    <w:p w:rsidR="004B7240" w:rsidRPr="001052F1" w:rsidRDefault="004B7240" w:rsidP="001052F1">
      <w:pPr>
        <w:pStyle w:val="a5"/>
        <w:jc w:val="both"/>
        <w:rPr>
          <w:rFonts w:ascii="Times New Roman" w:hAnsi="Times New Roman" w:cs="Times New Roman"/>
          <w:iCs/>
          <w:sz w:val="28"/>
          <w:szCs w:val="28"/>
        </w:rPr>
      </w:pPr>
      <w:r w:rsidRPr="001052F1">
        <w:rPr>
          <w:rFonts w:ascii="Times New Roman" w:hAnsi="Times New Roman" w:cs="Times New Roman"/>
          <w:iCs/>
          <w:sz w:val="28"/>
          <w:szCs w:val="28"/>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00D6327C" w:rsidRPr="001052F1">
        <w:rPr>
          <w:rFonts w:ascii="Times New Roman" w:hAnsi="Times New Roman" w:cs="Times New Roman"/>
          <w:b/>
          <w:bCs/>
          <w:iCs/>
          <w:sz w:val="28"/>
          <w:szCs w:val="28"/>
        </w:rPr>
        <w:t>и (ва-да-д</w:t>
      </w:r>
      <w:r w:rsidRPr="001052F1">
        <w:rPr>
          <w:rFonts w:ascii="Times New Roman" w:hAnsi="Times New Roman" w:cs="Times New Roman"/>
          <w:b/>
          <w:bCs/>
          <w:iCs/>
          <w:sz w:val="28"/>
          <w:szCs w:val="28"/>
        </w:rPr>
        <w:t>а, я,я ),а, но (амм</w:t>
      </w:r>
      <w:r w:rsidR="00D6327C" w:rsidRPr="001052F1">
        <w:rPr>
          <w:rFonts w:ascii="Times New Roman" w:hAnsi="Times New Roman" w:cs="Times New Roman"/>
          <w:b/>
          <w:bCs/>
          <w:iCs/>
          <w:sz w:val="28"/>
          <w:szCs w:val="28"/>
        </w:rPr>
        <w:t>а,-тек-</w:t>
      </w:r>
      <w:r w:rsidRPr="001052F1">
        <w:rPr>
          <w:rFonts w:ascii="Times New Roman" w:hAnsi="Times New Roman" w:cs="Times New Roman"/>
          <w:b/>
          <w:bCs/>
          <w:iCs/>
          <w:sz w:val="28"/>
          <w:szCs w:val="28"/>
        </w:rPr>
        <w:t>),</w:t>
      </w:r>
      <w:r w:rsidRPr="001052F1">
        <w:rPr>
          <w:rFonts w:ascii="Times New Roman" w:hAnsi="Times New Roman" w:cs="Times New Roman"/>
          <w:iCs/>
          <w:sz w:val="28"/>
          <w:szCs w:val="28"/>
        </w:rPr>
        <w:t>.</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bCs/>
          <w:iCs/>
          <w:sz w:val="28"/>
          <w:szCs w:val="28"/>
        </w:rPr>
        <w:t>Раздел «Синтаксис»</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научится: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различать предложение, словосочетание, слово; </w:t>
      </w:r>
      <w:r w:rsidRPr="001052F1">
        <w:rPr>
          <w:rFonts w:ascii="Times New Roman" w:hAnsi="Times New Roman" w:cs="Times New Roman"/>
          <w:spacing w:val="2"/>
          <w:sz w:val="28"/>
          <w:szCs w:val="28"/>
        </w:rPr>
        <w:t xml:space="preserve">устанавливать при помощи смысловых вопросов связь </w:t>
      </w:r>
      <w:r w:rsidRPr="001052F1">
        <w:rPr>
          <w:rFonts w:ascii="Times New Roman" w:hAnsi="Times New Roman" w:cs="Times New Roman"/>
          <w:sz w:val="28"/>
          <w:szCs w:val="28"/>
        </w:rPr>
        <w:t>между словами в словосочетании и предложении;</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классифицировать предложения по цели высказывания, </w:t>
      </w:r>
      <w:r w:rsidRPr="001052F1">
        <w:rPr>
          <w:rFonts w:ascii="Times New Roman" w:hAnsi="Times New Roman" w:cs="Times New Roman"/>
          <w:spacing w:val="2"/>
          <w:sz w:val="28"/>
          <w:szCs w:val="28"/>
        </w:rPr>
        <w:t xml:space="preserve">находить повествовательные/побудительные/вопросительные </w:t>
      </w:r>
      <w:r w:rsidRPr="001052F1">
        <w:rPr>
          <w:rFonts w:ascii="Times New Roman" w:hAnsi="Times New Roman" w:cs="Times New Roman"/>
          <w:sz w:val="28"/>
          <w:szCs w:val="28"/>
        </w:rPr>
        <w:t>предложения;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определять восклицательную/невосклицательную интонацию предложения;</w:t>
      </w:r>
    </w:p>
    <w:p w:rsidR="0014759C"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находить главные и второстепенные члены предложения; выделять предложения с однородными членами.</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iCs/>
          <w:sz w:val="28"/>
          <w:szCs w:val="28"/>
        </w:rPr>
        <w:t>Выпускник получит возможность научиться: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 xml:space="preserve">различать второстепенные члены предложения —определения, дополнения, обстоятельства; выполнять в соответствии с предложенным в учебнике алгоритмом разбор простого предложения (по членам </w:t>
      </w:r>
      <w:r w:rsidRPr="001052F1">
        <w:rPr>
          <w:rFonts w:ascii="Times New Roman" w:hAnsi="Times New Roman" w:cs="Times New Roman"/>
          <w:spacing w:val="2"/>
          <w:sz w:val="28"/>
          <w:szCs w:val="28"/>
        </w:rPr>
        <w:t xml:space="preserve">предложения, синтаксический), оценивать правильность </w:t>
      </w:r>
      <w:r w:rsidRPr="001052F1">
        <w:rPr>
          <w:rFonts w:ascii="Times New Roman" w:hAnsi="Times New Roman" w:cs="Times New Roman"/>
          <w:sz w:val="28"/>
          <w:szCs w:val="28"/>
        </w:rPr>
        <w:t>разбора; различать простые и сложные предложения.</w:t>
      </w:r>
    </w:p>
    <w:p w:rsidR="004B7240" w:rsidRPr="001052F1" w:rsidRDefault="004B7240" w:rsidP="001052F1">
      <w:pPr>
        <w:pStyle w:val="a5"/>
        <w:jc w:val="both"/>
        <w:rPr>
          <w:rFonts w:ascii="Times New Roman" w:hAnsi="Times New Roman" w:cs="Times New Roman"/>
          <w:b/>
          <w:i/>
          <w:sz w:val="28"/>
          <w:szCs w:val="28"/>
        </w:rPr>
      </w:pPr>
      <w:r w:rsidRPr="001052F1">
        <w:rPr>
          <w:rFonts w:ascii="Times New Roman" w:hAnsi="Times New Roman" w:cs="Times New Roman"/>
          <w:b/>
          <w:i/>
          <w:sz w:val="28"/>
          <w:szCs w:val="28"/>
        </w:rPr>
        <w:t>Содержательная линия «Орфография и пунктуация»</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научится: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применять правила правописания (в объёме содержания курса);</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определять (уточнять) написание слова по орфографическому словарю учебника; безошибочно списывать текст объёмом 185—200 слов;</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писать под диктовку тексты объёмом 185—200 слов в соответствии с изученными правилами правописания; проверять собственный и предложенный текст, находить и исправлять орфографические и пунктуационные ошибки.</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iCs/>
          <w:sz w:val="28"/>
          <w:szCs w:val="28"/>
        </w:rPr>
        <w:t>Выпускник получит возможность научиться: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осознавать место возможного возникновения орфографической ошибки;</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подбирать примеры с определённой орфограммой; </w:t>
      </w:r>
      <w:r w:rsidRPr="001052F1">
        <w:rPr>
          <w:rFonts w:ascii="Times New Roman" w:hAnsi="Times New Roman" w:cs="Times New Roman"/>
          <w:spacing w:val="2"/>
          <w:sz w:val="28"/>
          <w:szCs w:val="28"/>
        </w:rPr>
        <w:t>при составлении собственных текстов перефразиро</w:t>
      </w:r>
      <w:r w:rsidRPr="001052F1">
        <w:rPr>
          <w:rFonts w:ascii="Times New Roman" w:hAnsi="Times New Roman" w:cs="Times New Roman"/>
          <w:sz w:val="28"/>
          <w:szCs w:val="28"/>
        </w:rPr>
        <w:t>вать записываемое, чтобы избежать орфографических и пунктуационных ошибок; при работе над ошибками осознавать причины появления ошибки и определять способы действий, помогающие предотвратить её в последующих письменных работах.</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Содержательная линия «Развитие речи»</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Выпускник научится: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оценивать правильность (уместность) выбора языковых</w:t>
      </w:r>
      <w:r w:rsidRPr="001052F1">
        <w:rPr>
          <w:rFonts w:ascii="Times New Roman" w:hAnsi="Times New Roman" w:cs="Times New Roman"/>
          <w:sz w:val="28"/>
          <w:szCs w:val="28"/>
        </w:rPr>
        <w:br/>
        <w:t>и неязыковых средств устного общения на уроке, в школе,</w:t>
      </w:r>
      <w:r w:rsidRPr="001052F1">
        <w:rPr>
          <w:rFonts w:ascii="Times New Roman" w:hAnsi="Times New Roman" w:cs="Times New Roman"/>
          <w:sz w:val="28"/>
          <w:szCs w:val="28"/>
        </w:rPr>
        <w:br/>
        <w:t>в быту, со знакомыми и незнакомыми, с людьми разного возраста;</w:t>
      </w:r>
    </w:p>
    <w:p w:rsidR="00601E54" w:rsidRPr="001052F1" w:rsidRDefault="00601E54"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00B35126" w:rsidRPr="001052F1">
        <w:rPr>
          <w:rFonts w:ascii="Times New Roman" w:hAnsi="Times New Roman" w:cs="Times New Roman"/>
          <w:sz w:val="28"/>
          <w:szCs w:val="28"/>
        </w:rPr>
        <w:t xml:space="preserve">                              13</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соблюдать в повседневной жизни нормы речевого этикета и правила устного общения (умение слышать, реагировать на реплики, поддерживать разговор);выражать собственное мнение и аргументировать его; самостоятельно озаглавливать текст; составлять план текста; сочинять письма, поздравительные открытки, записки и другие небольшие тексты для конкретных ситуаций общения.</w:t>
      </w:r>
    </w:p>
    <w:p w:rsidR="004B7240" w:rsidRPr="001052F1" w:rsidRDefault="004B7240" w:rsidP="001052F1">
      <w:pPr>
        <w:pStyle w:val="a5"/>
        <w:jc w:val="both"/>
        <w:rPr>
          <w:rFonts w:ascii="Times New Roman" w:hAnsi="Times New Roman" w:cs="Times New Roman"/>
          <w:b/>
          <w:sz w:val="28"/>
          <w:szCs w:val="28"/>
        </w:rPr>
      </w:pPr>
      <w:r w:rsidRPr="001052F1">
        <w:rPr>
          <w:rFonts w:ascii="Times New Roman" w:hAnsi="Times New Roman" w:cs="Times New Roman"/>
          <w:b/>
          <w:iCs/>
          <w:sz w:val="28"/>
          <w:szCs w:val="28"/>
        </w:rPr>
        <w:t>Выпускник получит возможность научиться:</w:t>
      </w:r>
    </w:p>
    <w:p w:rsidR="004B7240" w:rsidRPr="001052F1" w:rsidRDefault="004B7240"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создавать тексты по предложенному заголовку; подробно или выборочно пересказывать текст; пересказывать текст от другого лица;</w:t>
      </w:r>
    </w:p>
    <w:p w:rsidR="00D40179" w:rsidRPr="001052F1" w:rsidRDefault="004B7240" w:rsidP="001052F1">
      <w:pPr>
        <w:pStyle w:val="a5"/>
        <w:jc w:val="both"/>
        <w:rPr>
          <w:rFonts w:ascii="Times New Roman" w:eastAsia="Calibri" w:hAnsi="Times New Roman" w:cs="Times New Roman"/>
          <w:sz w:val="28"/>
          <w:szCs w:val="28"/>
        </w:rPr>
      </w:pPr>
      <w:r w:rsidRPr="001052F1">
        <w:rPr>
          <w:rFonts w:ascii="Times New Roman" w:hAnsi="Times New Roman" w:cs="Times New Roman"/>
          <w:sz w:val="28"/>
          <w:szCs w:val="28"/>
        </w:rPr>
        <w:t>составлять устный рассказ на определённую тему с использованием разных типов речи: описание, повествование, рассуждение; анализировать и корректировать тексты с нарушенным порядком предложений, находить в тексте смысловые пропуски; корректировать тексты, в которых допущены нарушения культуры речи; анализировать последовательность собственных действий при работе над изложениями и сочинениями и со</w:t>
      </w:r>
      <w:r w:rsidRPr="001052F1">
        <w:rPr>
          <w:rFonts w:ascii="Times New Roman" w:hAnsi="Times New Roman" w:cs="Times New Roman"/>
          <w:spacing w:val="2"/>
          <w:sz w:val="28"/>
          <w:szCs w:val="28"/>
        </w:rPr>
        <w:t xml:space="preserve">относить их с разработанным алгоритмом; оценивать </w:t>
      </w:r>
      <w:r w:rsidRPr="001052F1">
        <w:rPr>
          <w:rFonts w:ascii="Times New Roman" w:hAnsi="Times New Roman" w:cs="Times New Roman"/>
          <w:sz w:val="28"/>
          <w:szCs w:val="28"/>
        </w:rPr>
        <w:t xml:space="preserve">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 </w:t>
      </w:r>
      <w:r w:rsidRPr="001052F1">
        <w:rPr>
          <w:rFonts w:ascii="Times New Roman" w:hAnsi="Times New Roman" w:cs="Times New Roman"/>
          <w:spacing w:val="2"/>
          <w:sz w:val="28"/>
          <w:szCs w:val="28"/>
        </w:rPr>
        <w:t>соблюдать нормы речевого взаимодействия при интерактивном общении (sms­сообщения, электронная по</w:t>
      </w:r>
      <w:r w:rsidRPr="001052F1">
        <w:rPr>
          <w:rFonts w:ascii="Times New Roman" w:hAnsi="Times New Roman" w:cs="Times New Roman"/>
          <w:sz w:val="28"/>
          <w:szCs w:val="28"/>
        </w:rPr>
        <w:t>чта, Интернет и другие виды и способы связи)</w:t>
      </w:r>
    </w:p>
    <w:p w:rsidR="00EF3AC5" w:rsidRPr="001052F1" w:rsidRDefault="00D6327C"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lastRenderedPageBreak/>
        <w:t>Родная (кумыская</w:t>
      </w:r>
      <w:r w:rsidR="00EF3AC5" w:rsidRPr="001052F1">
        <w:rPr>
          <w:rFonts w:ascii="Times New Roman" w:hAnsi="Times New Roman" w:cs="Times New Roman"/>
          <w:b/>
          <w:sz w:val="28"/>
          <w:szCs w:val="28"/>
        </w:rPr>
        <w:t>) литература</w:t>
      </w:r>
    </w:p>
    <w:p w:rsidR="00313D87" w:rsidRPr="001052F1" w:rsidRDefault="00313D87" w:rsidP="001052F1">
      <w:pPr>
        <w:pStyle w:val="a5"/>
        <w:jc w:val="both"/>
        <w:rPr>
          <w:rFonts w:ascii="Times New Roman" w:eastAsiaTheme="minorEastAsia" w:hAnsi="Times New Roman" w:cs="Times New Roman"/>
          <w:sz w:val="28"/>
          <w:szCs w:val="28"/>
        </w:rPr>
      </w:pPr>
      <w:r w:rsidRPr="001052F1">
        <w:rPr>
          <w:rFonts w:ascii="Times New Roman" w:hAnsi="Times New Roman" w:cs="Times New Roman"/>
          <w:sz w:val="28"/>
          <w:szCs w:val="28"/>
        </w:rPr>
        <w:t>Программа составлена сектором родных литератур Дагестанского научно-исследов</w:t>
      </w:r>
      <w:r w:rsidR="00D6327C" w:rsidRPr="001052F1">
        <w:rPr>
          <w:rFonts w:ascii="Times New Roman" w:hAnsi="Times New Roman" w:cs="Times New Roman"/>
          <w:sz w:val="28"/>
          <w:szCs w:val="28"/>
        </w:rPr>
        <w:t>ательского института педагогики.</w:t>
      </w:r>
    </w:p>
    <w:p w:rsidR="00313D87" w:rsidRPr="001052F1" w:rsidRDefault="00313D87" w:rsidP="001052F1">
      <w:pPr>
        <w:pStyle w:val="a5"/>
        <w:jc w:val="both"/>
        <w:rPr>
          <w:rFonts w:ascii="Times New Roman" w:eastAsiaTheme="minorEastAsia" w:hAnsi="Times New Roman" w:cs="Times New Roman"/>
          <w:sz w:val="28"/>
          <w:szCs w:val="28"/>
        </w:rPr>
      </w:pPr>
      <w:r w:rsidRPr="001052F1">
        <w:rPr>
          <w:rFonts w:ascii="Times New Roman" w:hAnsi="Times New Roman" w:cs="Times New Roman"/>
          <w:sz w:val="28"/>
          <w:szCs w:val="28"/>
        </w:rPr>
        <w:t>Программа по Дагестанской литературе 5-11 классы.- Махачкала: ООО «Издательство НИИ педагогики», 2014.-00с.</w:t>
      </w:r>
    </w:p>
    <w:p w:rsidR="00313D87" w:rsidRPr="001052F1" w:rsidRDefault="00313D87" w:rsidP="001052F1">
      <w:pPr>
        <w:pStyle w:val="a5"/>
        <w:jc w:val="both"/>
        <w:rPr>
          <w:rFonts w:ascii="Times New Roman" w:eastAsiaTheme="minorEastAsia" w:hAnsi="Times New Roman" w:cs="Times New Roman"/>
          <w:sz w:val="28"/>
          <w:szCs w:val="28"/>
        </w:rPr>
      </w:pPr>
      <w:r w:rsidRPr="001052F1">
        <w:rPr>
          <w:rFonts w:ascii="Times New Roman" w:hAnsi="Times New Roman" w:cs="Times New Roman"/>
          <w:sz w:val="28"/>
          <w:szCs w:val="28"/>
        </w:rPr>
        <w:t xml:space="preserve">ООО «Издательство НИИ педагогики», </w:t>
      </w:r>
    </w:p>
    <w:p w:rsidR="0014759C" w:rsidRPr="001052F1" w:rsidRDefault="00313D87"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Данная программа построена с учетом многонационального характера литературы народов </w:t>
      </w:r>
    </w:p>
    <w:p w:rsidR="00313D87" w:rsidRPr="001052F1" w:rsidRDefault="00313D87" w:rsidP="001052F1">
      <w:pPr>
        <w:pStyle w:val="a5"/>
        <w:jc w:val="both"/>
        <w:rPr>
          <w:rFonts w:ascii="Times New Roman" w:eastAsiaTheme="minorEastAsia" w:hAnsi="Times New Roman" w:cs="Times New Roman"/>
          <w:sz w:val="28"/>
          <w:szCs w:val="28"/>
        </w:rPr>
      </w:pPr>
      <w:r w:rsidRPr="001052F1">
        <w:rPr>
          <w:rFonts w:ascii="Times New Roman" w:hAnsi="Times New Roman" w:cs="Times New Roman"/>
          <w:sz w:val="28"/>
          <w:szCs w:val="28"/>
        </w:rPr>
        <w:t>Дагестана для того, чтобы учащиеся имели возможность ознакомиться с творчеством известных поэтов и писателей нашей республики. Литература народов Дагестана наиболее сильна своей поэтической традицией. В силу этого в программу включено большое количество произведений поэзии.</w:t>
      </w:r>
    </w:p>
    <w:p w:rsidR="00313D87" w:rsidRPr="001052F1" w:rsidRDefault="00313D87" w:rsidP="001052F1">
      <w:pPr>
        <w:pStyle w:val="a5"/>
        <w:jc w:val="both"/>
        <w:rPr>
          <w:rFonts w:ascii="Times New Roman" w:eastAsiaTheme="minorEastAsia" w:hAnsi="Times New Roman" w:cs="Times New Roman"/>
          <w:sz w:val="28"/>
          <w:szCs w:val="28"/>
        </w:rPr>
      </w:pPr>
      <w:r w:rsidRPr="001052F1">
        <w:rPr>
          <w:rFonts w:ascii="Times New Roman" w:hAnsi="Times New Roman" w:cs="Times New Roman"/>
          <w:sz w:val="28"/>
          <w:szCs w:val="28"/>
        </w:rPr>
        <w:t>Литература народов Дагестана, единая по историческим условиям своего развития и по идейно-образному устремлению, развивалась и развивается в силу многоязычия Дагестана на нескольких языках, в том числе и на русском. Трудности, связанные с многоязычием литературы, требуют от учителя особого подхода к изучению произведений, переведенных на русский язык. Следует учитывать, что при переводе часто теряется своеобразие подлинника. Дополнительные трудности возникают и при изучении стиля и языка писателя.</w:t>
      </w:r>
    </w:p>
    <w:p w:rsidR="00313D87" w:rsidRPr="001052F1" w:rsidRDefault="00313D87" w:rsidP="001052F1">
      <w:pPr>
        <w:pStyle w:val="a5"/>
        <w:jc w:val="both"/>
        <w:rPr>
          <w:rFonts w:ascii="Times New Roman" w:eastAsiaTheme="minorEastAsia" w:hAnsi="Times New Roman" w:cs="Times New Roman"/>
          <w:sz w:val="28"/>
          <w:szCs w:val="28"/>
        </w:rPr>
      </w:pPr>
      <w:r w:rsidRPr="001052F1">
        <w:rPr>
          <w:rFonts w:ascii="Times New Roman" w:hAnsi="Times New Roman" w:cs="Times New Roman"/>
          <w:sz w:val="28"/>
          <w:szCs w:val="28"/>
        </w:rPr>
        <w:t>Особенности литературы народов Дагестана нашли свое отражение в содержании и структуре программы.</w:t>
      </w:r>
    </w:p>
    <w:p w:rsidR="00313D87" w:rsidRPr="001052F1" w:rsidRDefault="00313D87" w:rsidP="001052F1">
      <w:pPr>
        <w:pStyle w:val="a5"/>
        <w:jc w:val="both"/>
        <w:rPr>
          <w:rFonts w:ascii="Times New Roman" w:eastAsiaTheme="minorEastAsia" w:hAnsi="Times New Roman" w:cs="Times New Roman"/>
          <w:sz w:val="28"/>
          <w:szCs w:val="28"/>
        </w:rPr>
      </w:pPr>
      <w:r w:rsidRPr="001052F1">
        <w:rPr>
          <w:rFonts w:ascii="Times New Roman" w:hAnsi="Times New Roman" w:cs="Times New Roman"/>
          <w:sz w:val="28"/>
          <w:szCs w:val="28"/>
        </w:rPr>
        <w:t>Как основа структурирования курса «Литература народов Дагестана» выделяются базовые теоретико-литературные понятия:</w:t>
      </w:r>
    </w:p>
    <w:p w:rsidR="00313D87" w:rsidRPr="00795839" w:rsidRDefault="00313D87" w:rsidP="00795839">
      <w:pPr>
        <w:pStyle w:val="a5"/>
        <w:rPr>
          <w:rFonts w:ascii="Times New Roman" w:eastAsiaTheme="minorEastAsia" w:hAnsi="Times New Roman" w:cs="Times New Roman"/>
          <w:sz w:val="24"/>
          <w:szCs w:val="24"/>
        </w:rPr>
      </w:pPr>
    </w:p>
    <w:tbl>
      <w:tblPr>
        <w:tblW w:w="0" w:type="auto"/>
        <w:tblInd w:w="10" w:type="dxa"/>
        <w:tblLayout w:type="fixed"/>
        <w:tblCellMar>
          <w:left w:w="0" w:type="dxa"/>
          <w:right w:w="0" w:type="dxa"/>
        </w:tblCellMar>
        <w:tblLook w:val="04A0"/>
      </w:tblPr>
      <w:tblGrid>
        <w:gridCol w:w="980"/>
        <w:gridCol w:w="1780"/>
        <w:gridCol w:w="1640"/>
        <w:gridCol w:w="680"/>
        <w:gridCol w:w="580"/>
        <w:gridCol w:w="2160"/>
        <w:gridCol w:w="1720"/>
        <w:gridCol w:w="340"/>
      </w:tblGrid>
      <w:tr w:rsidR="00313D87" w:rsidRPr="00795839" w:rsidTr="00313D87">
        <w:trPr>
          <w:trHeight w:val="271"/>
        </w:trPr>
        <w:tc>
          <w:tcPr>
            <w:tcW w:w="980" w:type="dxa"/>
            <w:tcBorders>
              <w:top w:val="single" w:sz="8" w:space="0" w:color="auto"/>
              <w:left w:val="single" w:sz="8" w:space="0" w:color="auto"/>
              <w:bottom w:val="single" w:sz="8" w:space="0" w:color="auto"/>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Класс</w:t>
            </w:r>
          </w:p>
        </w:tc>
        <w:tc>
          <w:tcPr>
            <w:tcW w:w="3420" w:type="dxa"/>
            <w:gridSpan w:val="2"/>
            <w:tcBorders>
              <w:top w:val="single" w:sz="8" w:space="0" w:color="auto"/>
              <w:bottom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Базовые понятия</w:t>
            </w:r>
          </w:p>
        </w:tc>
        <w:tc>
          <w:tcPr>
            <w:tcW w:w="680" w:type="dxa"/>
            <w:tcBorders>
              <w:top w:val="single" w:sz="8" w:space="0" w:color="auto"/>
              <w:bottom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p>
        </w:tc>
        <w:tc>
          <w:tcPr>
            <w:tcW w:w="580" w:type="dxa"/>
            <w:tcBorders>
              <w:top w:val="single" w:sz="8" w:space="0" w:color="auto"/>
              <w:bottom w:val="single" w:sz="8" w:space="0" w:color="auto"/>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p>
        </w:tc>
        <w:tc>
          <w:tcPr>
            <w:tcW w:w="3880" w:type="dxa"/>
            <w:gridSpan w:val="2"/>
            <w:tcBorders>
              <w:top w:val="single" w:sz="8" w:space="0" w:color="auto"/>
              <w:bottom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Структурообразующий принцип</w:t>
            </w:r>
          </w:p>
        </w:tc>
        <w:tc>
          <w:tcPr>
            <w:tcW w:w="340" w:type="dxa"/>
            <w:tcBorders>
              <w:top w:val="single" w:sz="8" w:space="0" w:color="auto"/>
              <w:bottom w:val="single" w:sz="8" w:space="0" w:color="auto"/>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p>
        </w:tc>
      </w:tr>
      <w:tr w:rsidR="00313D87" w:rsidRPr="00795839" w:rsidTr="00313D87">
        <w:trPr>
          <w:trHeight w:val="261"/>
        </w:trPr>
        <w:tc>
          <w:tcPr>
            <w:tcW w:w="980" w:type="dxa"/>
            <w:tcBorders>
              <w:left w:val="single" w:sz="8" w:space="0" w:color="auto"/>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10-11</w:t>
            </w:r>
          </w:p>
        </w:tc>
        <w:tc>
          <w:tcPr>
            <w:tcW w:w="4680" w:type="dxa"/>
            <w:gridSpan w:val="4"/>
            <w:tcBorders>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w w:val="99"/>
                <w:sz w:val="24"/>
                <w:szCs w:val="24"/>
              </w:rPr>
              <w:t>литературныйпроцесс–автор–</w:t>
            </w:r>
          </w:p>
        </w:tc>
        <w:tc>
          <w:tcPr>
            <w:tcW w:w="2160" w:type="dxa"/>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хронологический,</w:t>
            </w:r>
          </w:p>
        </w:tc>
        <w:tc>
          <w:tcPr>
            <w:tcW w:w="2060" w:type="dxa"/>
            <w:gridSpan w:val="2"/>
            <w:tcBorders>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историко-</w:t>
            </w:r>
          </w:p>
        </w:tc>
      </w:tr>
      <w:tr w:rsidR="00313D87" w:rsidRPr="00795839" w:rsidTr="00313D87">
        <w:trPr>
          <w:trHeight w:val="276"/>
        </w:trPr>
        <w:tc>
          <w:tcPr>
            <w:tcW w:w="980" w:type="dxa"/>
            <w:tcBorders>
              <w:left w:val="single" w:sz="8" w:space="0" w:color="auto"/>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p>
        </w:tc>
        <w:tc>
          <w:tcPr>
            <w:tcW w:w="1780" w:type="dxa"/>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произведение</w:t>
            </w:r>
          </w:p>
        </w:tc>
        <w:tc>
          <w:tcPr>
            <w:tcW w:w="2320" w:type="dxa"/>
            <w:gridSpan w:val="2"/>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   художественый</w:t>
            </w:r>
          </w:p>
        </w:tc>
        <w:tc>
          <w:tcPr>
            <w:tcW w:w="580" w:type="dxa"/>
            <w:tcBorders>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мир</w:t>
            </w:r>
          </w:p>
        </w:tc>
        <w:tc>
          <w:tcPr>
            <w:tcW w:w="2160" w:type="dxa"/>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литературный,</w:t>
            </w:r>
          </w:p>
        </w:tc>
        <w:tc>
          <w:tcPr>
            <w:tcW w:w="2060" w:type="dxa"/>
            <w:gridSpan w:val="2"/>
            <w:tcBorders>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проблемно-</w:t>
            </w:r>
          </w:p>
        </w:tc>
      </w:tr>
      <w:tr w:rsidR="00313D87" w:rsidRPr="00795839" w:rsidTr="00313D87">
        <w:trPr>
          <w:trHeight w:val="281"/>
        </w:trPr>
        <w:tc>
          <w:tcPr>
            <w:tcW w:w="980" w:type="dxa"/>
            <w:tcBorders>
              <w:left w:val="single" w:sz="8" w:space="0" w:color="auto"/>
              <w:bottom w:val="single" w:sz="8" w:space="0" w:color="auto"/>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p>
        </w:tc>
        <w:tc>
          <w:tcPr>
            <w:tcW w:w="3420" w:type="dxa"/>
            <w:gridSpan w:val="2"/>
            <w:tcBorders>
              <w:bottom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писателя  - проблема - читатель</w:t>
            </w:r>
          </w:p>
        </w:tc>
        <w:tc>
          <w:tcPr>
            <w:tcW w:w="680" w:type="dxa"/>
            <w:tcBorders>
              <w:bottom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p>
        </w:tc>
        <w:tc>
          <w:tcPr>
            <w:tcW w:w="580" w:type="dxa"/>
            <w:tcBorders>
              <w:bottom w:val="single" w:sz="8" w:space="0" w:color="auto"/>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p>
        </w:tc>
        <w:tc>
          <w:tcPr>
            <w:tcW w:w="2160" w:type="dxa"/>
            <w:tcBorders>
              <w:bottom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r w:rsidRPr="00795839">
              <w:rPr>
                <w:rFonts w:ascii="Times New Roman" w:hAnsi="Times New Roman" w:cs="Times New Roman"/>
                <w:sz w:val="24"/>
                <w:szCs w:val="24"/>
              </w:rPr>
              <w:t>тематический</w:t>
            </w:r>
          </w:p>
        </w:tc>
        <w:tc>
          <w:tcPr>
            <w:tcW w:w="1720" w:type="dxa"/>
            <w:tcBorders>
              <w:bottom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p>
        </w:tc>
        <w:tc>
          <w:tcPr>
            <w:tcW w:w="340" w:type="dxa"/>
            <w:tcBorders>
              <w:bottom w:val="single" w:sz="8" w:space="0" w:color="auto"/>
              <w:right w:val="single" w:sz="8" w:space="0" w:color="auto"/>
            </w:tcBorders>
            <w:vAlign w:val="bottom"/>
          </w:tcPr>
          <w:p w:rsidR="00313D87" w:rsidRPr="00795839" w:rsidRDefault="00313D87" w:rsidP="00795839">
            <w:pPr>
              <w:pStyle w:val="a5"/>
              <w:rPr>
                <w:rFonts w:ascii="Times New Roman" w:eastAsiaTheme="minorEastAsia" w:hAnsi="Times New Roman" w:cs="Times New Roman"/>
                <w:sz w:val="24"/>
                <w:szCs w:val="24"/>
              </w:rPr>
            </w:pPr>
          </w:p>
        </w:tc>
      </w:tr>
    </w:tbl>
    <w:p w:rsidR="00313D87" w:rsidRPr="00D94CD3" w:rsidRDefault="00313D87" w:rsidP="00795839">
      <w:pPr>
        <w:pStyle w:val="a5"/>
        <w:rPr>
          <w:rFonts w:ascii="Times New Roman" w:eastAsiaTheme="minorEastAsia" w:hAnsi="Times New Roman" w:cs="Times New Roman"/>
        </w:rPr>
      </w:pPr>
    </w:p>
    <w:p w:rsidR="00313D87" w:rsidRPr="001052F1" w:rsidRDefault="00313D87" w:rsidP="001052F1">
      <w:pPr>
        <w:pStyle w:val="a5"/>
        <w:jc w:val="both"/>
        <w:rPr>
          <w:rFonts w:ascii="Times New Roman" w:eastAsiaTheme="minorEastAsia" w:hAnsi="Times New Roman" w:cs="Times New Roman"/>
          <w:b/>
          <w:szCs w:val="20"/>
        </w:rPr>
      </w:pPr>
      <w:r w:rsidRPr="001052F1">
        <w:rPr>
          <w:rFonts w:ascii="Times New Roman" w:hAnsi="Times New Roman" w:cs="Times New Roman"/>
          <w:b/>
          <w:bCs/>
          <w:szCs w:val="20"/>
        </w:rPr>
        <w:t>ИСТОРИЯ ЛИТЕРАТУР НАРОДОВ ДАГЕСТАНА</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Cs/>
          <w:sz w:val="28"/>
          <w:szCs w:val="24"/>
        </w:rPr>
        <w:t xml:space="preserve">Литература народов Дагестана средневековой эпохи и первой половины XIX в. </w:t>
      </w:r>
      <w:r w:rsidRPr="001052F1">
        <w:rPr>
          <w:rFonts w:ascii="Times New Roman" w:hAnsi="Times New Roman" w:cs="Times New Roman"/>
          <w:sz w:val="28"/>
          <w:szCs w:val="24"/>
        </w:rPr>
        <w:t>(3</w:t>
      </w:r>
      <w:r w:rsidRPr="001052F1">
        <w:rPr>
          <w:rFonts w:ascii="Times New Roman" w:hAnsi="Times New Roman" w:cs="Times New Roman"/>
          <w:bCs/>
          <w:sz w:val="28"/>
          <w:szCs w:val="24"/>
        </w:rPr>
        <w:t xml:space="preserve"> </w:t>
      </w:r>
      <w:r w:rsidRPr="001052F1">
        <w:rPr>
          <w:rFonts w:ascii="Times New Roman" w:hAnsi="Times New Roman" w:cs="Times New Roman"/>
          <w:sz w:val="28"/>
          <w:szCs w:val="24"/>
        </w:rPr>
        <w:t>ч)</w:t>
      </w:r>
      <w:r w:rsidRPr="001052F1">
        <w:rPr>
          <w:rFonts w:ascii="Times New Roman" w:hAnsi="Times New Roman" w:cs="Times New Roman"/>
          <w:bCs/>
          <w:sz w:val="28"/>
          <w:szCs w:val="24"/>
        </w:rPr>
        <w:t xml:space="preserve"> </w:t>
      </w:r>
      <w:r w:rsidRPr="001052F1">
        <w:rPr>
          <w:rFonts w:ascii="Times New Roman" w:hAnsi="Times New Roman" w:cs="Times New Roman"/>
          <w:sz w:val="28"/>
          <w:szCs w:val="24"/>
        </w:rPr>
        <w:t>Жанровое многообразие устной народной поэзии Дагестана и ее исторические корни.</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Дагестанский фольклор, древний эпос. Народные сказания о нартах, Камалил Башире и другие фольклорные произведения как остаточные явления древних мифов и эпоса.</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Героический эпос народов Дагестана. Героико-исторические и исторические песни горцев ("</w:t>
      </w:r>
      <w:r w:rsidR="00542B8D">
        <w:rPr>
          <w:rFonts w:ascii="Times New Roman" w:hAnsi="Times New Roman" w:cs="Times New Roman"/>
          <w:sz w:val="28"/>
          <w:szCs w:val="24"/>
        </w:rPr>
        <w:t>Песня о разгроме Надир-шаха",</w:t>
      </w:r>
      <w:r w:rsidRPr="001052F1">
        <w:rPr>
          <w:rFonts w:ascii="Times New Roman" w:hAnsi="Times New Roman" w:cs="Times New Roman"/>
          <w:sz w:val="28"/>
          <w:szCs w:val="24"/>
        </w:rPr>
        <w:t xml:space="preserve"> «Сын Арслана Каплан» «Багатиров Алибег"Песня о Муртузали" «Абдулгамид Далгатов», др.).</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Народная лирика и ее роль в становлении и развитии письменной литературы.</w:t>
      </w:r>
    </w:p>
    <w:p w:rsidR="00601E54" w:rsidRPr="001052F1" w:rsidRDefault="00313D8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Баллады,  отражение  в  них  внутреннего  мира  человека,  его  переживаний</w:t>
      </w:r>
    </w:p>
    <w:p w:rsidR="001052F1" w:rsidRPr="001052F1" w:rsidRDefault="00601E54"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w:t>
      </w:r>
      <w:r w:rsidR="001052F1" w:rsidRPr="001052F1">
        <w:rPr>
          <w:rFonts w:ascii="Times New Roman" w:hAnsi="Times New Roman" w:cs="Times New Roman"/>
          <w:sz w:val="28"/>
          <w:szCs w:val="24"/>
        </w:rPr>
        <w:t xml:space="preserve">                           </w:t>
      </w:r>
    </w:p>
    <w:p w:rsidR="00313D87" w:rsidRPr="001052F1" w:rsidRDefault="00313D8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Переход от мифологии и устно-поэтических форм творчества к индивидуальному творчеству в поэзии и от него к литературе и  Дагестан в раннефеодальную эпоху. Культурно-исторические условия создания письменности и письменной литературы.</w:t>
      </w:r>
    </w:p>
    <w:p w:rsidR="00313D87" w:rsidRPr="001052F1" w:rsidRDefault="00313D8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Средневековая литература на восточных языках (VIII–XIII вв.).</w:t>
      </w:r>
    </w:p>
    <w:p w:rsidR="00313D87" w:rsidRPr="001052F1" w:rsidRDefault="00313D8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Арабские завоевания, распространение ислама в Дагестане. Распространение и расцвет арабоязычной литературы в Дагестане.</w:t>
      </w:r>
    </w:p>
    <w:p w:rsidR="00D94CD3" w:rsidRPr="001052F1" w:rsidRDefault="00313D8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Исторические хроники ("Тарих Дагестан" – XIV в., "Дербенд-намэ" – XIV в.), малые хроники ("Ахты-намэ", "Цахур-намэ" и др.). Элементы художественности и легендарность содержания памятников. Переводы их на дагестанские языки. Историко-культурные условия появления аджама – письменности на арабской графической основе – и литератур на родных языках (XVI–XVIII вв.).</w:t>
      </w:r>
      <w:r w:rsidR="00601E54" w:rsidRPr="001052F1">
        <w:rPr>
          <w:rFonts w:ascii="Times New Roman" w:hAnsi="Times New Roman" w:cs="Times New Roman"/>
          <w:sz w:val="28"/>
          <w:szCs w:val="24"/>
        </w:rPr>
        <w:t xml:space="preserve"> </w:t>
      </w:r>
      <w:r w:rsidRPr="001052F1">
        <w:rPr>
          <w:rFonts w:ascii="Times New Roman" w:hAnsi="Times New Roman" w:cs="Times New Roman"/>
          <w:sz w:val="28"/>
          <w:szCs w:val="24"/>
        </w:rPr>
        <w:t>Устные и письменные формы литературы. Ашугская поэзия и ее историко-культурные и социальные корни. Идейно-художественные особенности ашугской поэзии народов Южного Дагестана (Кюре Мелик, Реджеб из Ихрека, Эмин из Ялцуга, Саид из Кочхюра, Лезги Ахмед, Мирза из Калука).</w:t>
      </w:r>
      <w:r w:rsidR="00601E54"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Зарождение прозы на родных языках. Исторические условия развития культуры в первой половине XIX века. </w:t>
      </w:r>
      <w:r w:rsidR="00601E54"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Присоединение Дагестана к России и начало антиколониальной и феодальной борьбы горцев Дагестана и Чечни. Имамат Шамиля. Идеология имамата и проблемы культуры народов Дагестана. Раннее просветительство в Дагестане, его своеобразие. Приоритетное развитие духовной литературы. </w:t>
      </w:r>
    </w:p>
    <w:p w:rsidR="00313D87" w:rsidRPr="001052F1" w:rsidRDefault="00313D8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Развитие литератур на родных языках. Устные и письменные формы поэзии.</w:t>
      </w:r>
    </w:p>
    <w:p w:rsidR="00795839" w:rsidRPr="001052F1" w:rsidRDefault="00795839" w:rsidP="001052F1">
      <w:pPr>
        <w:pStyle w:val="a5"/>
        <w:jc w:val="both"/>
        <w:rPr>
          <w:rFonts w:ascii="Times New Roman" w:hAnsi="Times New Roman" w:cs="Times New Roman"/>
          <w:b/>
          <w:bCs/>
          <w:sz w:val="28"/>
          <w:szCs w:val="24"/>
        </w:rPr>
      </w:pPr>
    </w:p>
    <w:p w:rsidR="0014759C" w:rsidRPr="001052F1" w:rsidRDefault="00313D87" w:rsidP="001052F1">
      <w:pPr>
        <w:pStyle w:val="a5"/>
        <w:jc w:val="both"/>
        <w:rPr>
          <w:rFonts w:ascii="Times New Roman" w:hAnsi="Times New Roman" w:cs="Times New Roman"/>
          <w:b/>
          <w:bCs/>
          <w:szCs w:val="20"/>
        </w:rPr>
      </w:pPr>
      <w:r w:rsidRPr="001052F1">
        <w:rPr>
          <w:rFonts w:ascii="Times New Roman" w:hAnsi="Times New Roman" w:cs="Times New Roman"/>
          <w:b/>
          <w:bCs/>
          <w:szCs w:val="20"/>
        </w:rPr>
        <w:t>ЛИТЕРАТУРА НАРОДОВ ДАГЕСТАНА НОВОЙ ЭПОХИ</w:t>
      </w:r>
    </w:p>
    <w:p w:rsidR="00313D87" w:rsidRPr="001052F1" w:rsidRDefault="00313D87" w:rsidP="001052F1">
      <w:pPr>
        <w:pStyle w:val="a5"/>
        <w:jc w:val="both"/>
        <w:rPr>
          <w:rFonts w:ascii="Times New Roman" w:hAnsi="Times New Roman" w:cs="Times New Roman"/>
          <w:b/>
          <w:sz w:val="28"/>
          <w:szCs w:val="24"/>
        </w:rPr>
      </w:pPr>
      <w:r w:rsidRPr="001052F1">
        <w:rPr>
          <w:rFonts w:ascii="Times New Roman" w:hAnsi="Times New Roman" w:cs="Times New Roman"/>
          <w:b/>
          <w:bCs/>
          <w:sz w:val="28"/>
          <w:szCs w:val="24"/>
        </w:rPr>
        <w:t xml:space="preserve"> (вторая половина XIX – начало ХХвв.)</w:t>
      </w:r>
    </w:p>
    <w:p w:rsidR="00313D87" w:rsidRPr="001052F1" w:rsidRDefault="0014759C" w:rsidP="001052F1">
      <w:pPr>
        <w:pStyle w:val="a5"/>
        <w:jc w:val="both"/>
        <w:rPr>
          <w:rFonts w:ascii="Times New Roman" w:eastAsiaTheme="minorEastAsia" w:hAnsi="Times New Roman" w:cs="Times New Roman"/>
          <w:b/>
          <w:sz w:val="28"/>
          <w:szCs w:val="24"/>
        </w:rPr>
      </w:pPr>
      <w:r w:rsidRPr="001052F1">
        <w:rPr>
          <w:rFonts w:ascii="Times New Roman" w:hAnsi="Times New Roman" w:cs="Times New Roman"/>
          <w:b/>
          <w:sz w:val="28"/>
          <w:szCs w:val="24"/>
        </w:rPr>
        <w:t>Дагестан в составе России.</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Общественно-политическая  обстановка  в  крае  после  падения  имамата  Шамиля.  Проникновение</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капиталистических</w:t>
      </w:r>
      <w:r w:rsidRPr="001052F1">
        <w:rPr>
          <w:rFonts w:ascii="Times New Roman" w:hAnsi="Times New Roman" w:cs="Times New Roman"/>
          <w:sz w:val="28"/>
          <w:szCs w:val="24"/>
        </w:rPr>
        <w:tab/>
        <w:t>отношений</w:t>
      </w:r>
      <w:r w:rsidR="00795839" w:rsidRPr="001052F1">
        <w:rPr>
          <w:rFonts w:ascii="Times New Roman" w:hAnsi="Times New Roman" w:cs="Times New Roman"/>
          <w:sz w:val="28"/>
          <w:szCs w:val="24"/>
        </w:rPr>
        <w:t xml:space="preserve"> в Дагестан. </w:t>
      </w:r>
      <w:r w:rsidR="00283871" w:rsidRPr="001052F1">
        <w:rPr>
          <w:rFonts w:ascii="Times New Roman" w:hAnsi="Times New Roman" w:cs="Times New Roman"/>
          <w:sz w:val="28"/>
          <w:szCs w:val="24"/>
        </w:rPr>
        <w:t xml:space="preserve">Ослабление </w:t>
      </w:r>
      <w:r w:rsidR="00795839" w:rsidRPr="001052F1">
        <w:rPr>
          <w:rFonts w:ascii="Times New Roman" w:hAnsi="Times New Roman" w:cs="Times New Roman"/>
          <w:sz w:val="28"/>
          <w:szCs w:val="24"/>
        </w:rPr>
        <w:t xml:space="preserve">позиций </w:t>
      </w:r>
      <w:r w:rsidRPr="001052F1">
        <w:rPr>
          <w:rFonts w:ascii="Times New Roman" w:hAnsi="Times New Roman" w:cs="Times New Roman"/>
          <w:sz w:val="28"/>
          <w:szCs w:val="24"/>
        </w:rPr>
        <w:t>арабоязычной</w:t>
      </w:r>
      <w:r w:rsidRPr="001052F1">
        <w:rPr>
          <w:rFonts w:ascii="Times New Roman" w:hAnsi="Times New Roman" w:cs="Times New Roman"/>
          <w:sz w:val="28"/>
          <w:szCs w:val="24"/>
        </w:rPr>
        <w:tab/>
        <w:t>литературы.</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Просветительское движение в Дагестане: его своеобразие, истоки, национальный характер, цели,этапы. Связь просветительства с арабоязычной культурой и русской (западной) культурой.</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Появление интеллигенции, ориентированной на русскую культуру. П.К. Услар. Попытки создать алфавит на русской графической основе (кириллице). Художественно-этнографические очерки (А. Омаров, Г.М. Амиров).</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Новый этап просветительства, связанный с национально-освободительными идеями (М.-Э. Османов, Г. Гузунов, Г. Алкадари, Али-Гаджи из Инхо, Ю.Л. Муркелинский, М. Алибеков и др.).</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Развитие социальной и лирической поэзии. Демократический характер поэзии. Горские поэтессы (Щаза из Куркли, Анхил Марин, Патимат Кумухская, Стал Саяд). Восстание 1877 года и поэтические отклики на него.</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xml:space="preserve">Междпредметные связи . </w:t>
      </w:r>
      <w:r w:rsidRPr="001052F1">
        <w:rPr>
          <w:rFonts w:ascii="Times New Roman" w:hAnsi="Times New Roman" w:cs="Times New Roman"/>
          <w:bCs/>
          <w:sz w:val="28"/>
          <w:szCs w:val="24"/>
        </w:rPr>
        <w:t>История СССР.</w:t>
      </w:r>
      <w:r w:rsidRPr="001052F1">
        <w:rPr>
          <w:rFonts w:ascii="Times New Roman" w:hAnsi="Times New Roman" w:cs="Times New Roman"/>
          <w:sz w:val="28"/>
          <w:szCs w:val="24"/>
        </w:rPr>
        <w:t xml:space="preserve"> Присоединение Дагестана к России. </w:t>
      </w:r>
      <w:r w:rsidRPr="001052F1">
        <w:rPr>
          <w:rFonts w:ascii="Times New Roman" w:hAnsi="Times New Roman" w:cs="Times New Roman"/>
          <w:bCs/>
          <w:sz w:val="28"/>
          <w:szCs w:val="24"/>
        </w:rPr>
        <w:t>История</w:t>
      </w:r>
      <w:r w:rsidRPr="001052F1">
        <w:rPr>
          <w:rFonts w:ascii="Times New Roman" w:hAnsi="Times New Roman" w:cs="Times New Roman"/>
          <w:sz w:val="28"/>
          <w:szCs w:val="24"/>
        </w:rPr>
        <w:t xml:space="preserve"> </w:t>
      </w:r>
      <w:r w:rsidRPr="001052F1">
        <w:rPr>
          <w:rFonts w:ascii="Times New Roman" w:hAnsi="Times New Roman" w:cs="Times New Roman"/>
          <w:bCs/>
          <w:sz w:val="28"/>
          <w:szCs w:val="24"/>
        </w:rPr>
        <w:t xml:space="preserve">Дагестана. </w:t>
      </w:r>
      <w:r w:rsidRPr="001052F1">
        <w:rPr>
          <w:rFonts w:ascii="Times New Roman" w:hAnsi="Times New Roman" w:cs="Times New Roman"/>
          <w:sz w:val="28"/>
          <w:szCs w:val="24"/>
        </w:rPr>
        <w:t>Национально-освободительная борьба народов Дагестана.</w:t>
      </w:r>
      <w:r w:rsidRPr="001052F1">
        <w:rPr>
          <w:rFonts w:ascii="Times New Roman" w:hAnsi="Times New Roman" w:cs="Times New Roman"/>
          <w:bCs/>
          <w:sz w:val="28"/>
          <w:szCs w:val="24"/>
        </w:rPr>
        <w:t xml:space="preserve"> Изобразительное искусство. </w:t>
      </w:r>
      <w:r w:rsidRPr="001052F1">
        <w:rPr>
          <w:rFonts w:ascii="Times New Roman" w:hAnsi="Times New Roman" w:cs="Times New Roman"/>
          <w:sz w:val="28"/>
          <w:szCs w:val="24"/>
        </w:rPr>
        <w:t>Т. Горшельд. "Пленение Шамиля". С.Магомедов «Имам Шамиль. Вид на Гуниб».</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Cs/>
          <w:sz w:val="28"/>
          <w:szCs w:val="24"/>
        </w:rPr>
        <w:t xml:space="preserve">Анхил Марин, "Приди, ясноокий...", "Чтоб тебя поразила стрела" </w:t>
      </w:r>
      <w:r w:rsidRPr="001052F1">
        <w:rPr>
          <w:rFonts w:ascii="Times New Roman" w:hAnsi="Times New Roman" w:cs="Times New Roman"/>
          <w:sz w:val="28"/>
          <w:szCs w:val="24"/>
        </w:rPr>
        <w:t>(1</w:t>
      </w:r>
      <w:r w:rsidRPr="001052F1">
        <w:rPr>
          <w:rFonts w:ascii="Times New Roman" w:hAnsi="Times New Roman" w:cs="Times New Roman"/>
          <w:bCs/>
          <w:sz w:val="28"/>
          <w:szCs w:val="24"/>
        </w:rPr>
        <w:t xml:space="preserve"> </w:t>
      </w:r>
      <w:r w:rsidRPr="001052F1">
        <w:rPr>
          <w:rFonts w:ascii="Times New Roman" w:hAnsi="Times New Roman" w:cs="Times New Roman"/>
          <w:sz w:val="28"/>
          <w:szCs w:val="24"/>
        </w:rPr>
        <w:t>ч)</w:t>
      </w:r>
    </w:p>
    <w:p w:rsidR="00313D87" w:rsidRPr="001052F1" w:rsidRDefault="00313D8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Судьба Анхил Марин.</w:t>
      </w:r>
    </w:p>
    <w:p w:rsidR="00313D87" w:rsidRPr="001052F1" w:rsidRDefault="00313D87" w:rsidP="001052F1">
      <w:pPr>
        <w:pStyle w:val="a5"/>
        <w:jc w:val="both"/>
        <w:rPr>
          <w:rFonts w:ascii="Times New Roman" w:eastAsiaTheme="minorEastAsia" w:hAnsi="Times New Roman" w:cs="Times New Roman"/>
          <w:sz w:val="28"/>
          <w:szCs w:val="24"/>
        </w:rPr>
        <w:sectPr w:rsidR="00313D87" w:rsidRPr="001052F1" w:rsidSect="001052F1">
          <w:headerReference w:type="default" r:id="rId8"/>
          <w:pgSz w:w="11900" w:h="16834"/>
          <w:pgMar w:top="709" w:right="849" w:bottom="993" w:left="1134" w:header="283" w:footer="0"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20" w:equalWidth="0">
            <w:col w:w="9926"/>
          </w:cols>
          <w:titlePg/>
          <w:docGrid w:linePitch="299"/>
        </w:sectPr>
      </w:pPr>
    </w:p>
    <w:p w:rsidR="00AA6CBB" w:rsidRPr="001052F1" w:rsidRDefault="00AA6CBB" w:rsidP="001052F1">
      <w:pPr>
        <w:pStyle w:val="a5"/>
        <w:jc w:val="both"/>
        <w:rPr>
          <w:rFonts w:ascii="Times New Roman" w:eastAsiaTheme="minorEastAsia" w:hAnsi="Times New Roman" w:cs="Times New Roman"/>
          <w:b/>
          <w:sz w:val="28"/>
          <w:szCs w:val="24"/>
        </w:rPr>
      </w:pPr>
      <w:r w:rsidRPr="001052F1">
        <w:rPr>
          <w:rFonts w:ascii="Times New Roman" w:hAnsi="Times New Roman" w:cs="Times New Roman"/>
          <w:b/>
          <w:sz w:val="28"/>
          <w:szCs w:val="24"/>
        </w:rPr>
        <w:lastRenderedPageBreak/>
        <w:t>С. Рабаданов. «Батырай».</w:t>
      </w:r>
    </w:p>
    <w:p w:rsidR="00AA6CBB" w:rsidRPr="001052F1" w:rsidRDefault="00AA6CBB"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lastRenderedPageBreak/>
        <w:t xml:space="preserve">Межпредметные связи . Русская литература. Н.А. Некрасов «Кому на Руси жить хорошо" (образ Г. Добросклонова). </w:t>
      </w:r>
      <w:r w:rsidRPr="001052F1">
        <w:rPr>
          <w:rFonts w:ascii="Times New Roman" w:hAnsi="Times New Roman" w:cs="Times New Roman"/>
          <w:bCs/>
          <w:sz w:val="28"/>
          <w:szCs w:val="24"/>
        </w:rPr>
        <w:t>История Дагестана.</w:t>
      </w:r>
      <w:r w:rsidRPr="001052F1">
        <w:rPr>
          <w:rFonts w:ascii="Times New Roman" w:hAnsi="Times New Roman" w:cs="Times New Roman"/>
          <w:sz w:val="28"/>
          <w:szCs w:val="24"/>
        </w:rPr>
        <w:t xml:space="preserve"> Дагестан в конце XIX – н</w:t>
      </w:r>
      <w:r w:rsidR="00D94CD3" w:rsidRPr="001052F1">
        <w:rPr>
          <w:rFonts w:ascii="Times New Roman" w:hAnsi="Times New Roman" w:cs="Times New Roman"/>
          <w:sz w:val="28"/>
          <w:szCs w:val="24"/>
        </w:rPr>
        <w:t xml:space="preserve">ачале XX вв. Письменная работа </w:t>
      </w:r>
    </w:p>
    <w:p w:rsidR="00AA6CBB" w:rsidRPr="001052F1" w:rsidRDefault="00AA6CBB"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Cs/>
          <w:sz w:val="28"/>
          <w:szCs w:val="24"/>
        </w:rPr>
        <w:t xml:space="preserve">Ирчи Казак "Дружи с отважным", "Из сибирских писем", "Иные времена", "Рассудка умный не теряет", "Удача" </w:t>
      </w:r>
    </w:p>
    <w:p w:rsidR="00F55EC2" w:rsidRPr="001052F1" w:rsidRDefault="00AA6CBB"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Проникновение капитализма на Кавказ. Отражение в поэзии народов Дагестана середины XIX века ломки общественных отношений в приморских равнинных аулах Дагестана. Магомед-Эффенди Османов. Обращение к темам и образам кумыкской старины. Первые публикации кумыкского и ногайского фольклора.</w:t>
      </w:r>
    </w:p>
    <w:p w:rsidR="00AA6CBB" w:rsidRPr="001052F1" w:rsidRDefault="00AA6CBB"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Ирчи Казак – основоположник кумыкской литературы. Биография поэта. Ранние песни Ирчи Казака, романтическая окрашенность любовной лирики поэта.</w:t>
      </w:r>
    </w:p>
    <w:p w:rsidR="00AA6CBB" w:rsidRPr="001052F1" w:rsidRDefault="00AA6CBB"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Дидактические и реалистические тенденции лирики Ирчи Казака ("Дружи с отважным", "Каким должен быть мужчина").</w:t>
      </w:r>
      <w:r w:rsidR="00601E54" w:rsidRPr="001052F1">
        <w:rPr>
          <w:rFonts w:ascii="Times New Roman" w:hAnsi="Times New Roman" w:cs="Times New Roman"/>
          <w:sz w:val="28"/>
          <w:szCs w:val="24"/>
        </w:rPr>
        <w:t xml:space="preserve">   </w:t>
      </w:r>
      <w:r w:rsidR="00B35126" w:rsidRPr="001052F1">
        <w:rPr>
          <w:rFonts w:ascii="Times New Roman" w:hAnsi="Times New Roman" w:cs="Times New Roman"/>
          <w:sz w:val="28"/>
          <w:szCs w:val="24"/>
        </w:rPr>
        <w:t xml:space="preserve">                              15</w:t>
      </w:r>
    </w:p>
    <w:p w:rsidR="00601E54" w:rsidRPr="001052F1" w:rsidRDefault="00601E54" w:rsidP="001052F1">
      <w:pPr>
        <w:pStyle w:val="a5"/>
        <w:jc w:val="both"/>
        <w:rPr>
          <w:rFonts w:ascii="Times New Roman" w:hAnsi="Times New Roman" w:cs="Times New Roman"/>
          <w:sz w:val="28"/>
          <w:szCs w:val="24"/>
        </w:rPr>
      </w:pPr>
    </w:p>
    <w:p w:rsidR="00601E54" w:rsidRPr="001052F1" w:rsidRDefault="00AA6CB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Поэтичность сибирского цикла стихотворений. Протест против угнетения и порабощения человека, угнетения одних народов другими ("Как я мог предвидеть коварство ханов", "Осень голубая, как марал"). Отражение в стихах процесса разрушения патриархального быта, проникновения в него новых капиталистических отношений ("Иные времена", "Пи</w:t>
      </w:r>
      <w:r w:rsidR="00D94CD3" w:rsidRPr="001052F1">
        <w:rPr>
          <w:rFonts w:ascii="Times New Roman" w:hAnsi="Times New Roman" w:cs="Times New Roman"/>
          <w:sz w:val="28"/>
          <w:szCs w:val="24"/>
        </w:rPr>
        <w:t xml:space="preserve">сьмо Магомед-Эффенди Османову Обличение социальной несправедливости. Размышления о жизненной позиции поэта. Утверждение активного противодействия злу ("Удача", "Рассудка умный не теряет"). Романтические мечты о будущем и идеализация патриархальной старины в поздних стихах Ирчи Казака ("Каким должен быть мужчина"). </w:t>
      </w:r>
    </w:p>
    <w:p w:rsidR="00D94CD3" w:rsidRPr="001052F1" w:rsidRDefault="00D94CD3"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Художественное</w:t>
      </w:r>
      <w:r w:rsidRPr="001052F1">
        <w:rPr>
          <w:rFonts w:ascii="Times New Roman" w:hAnsi="Times New Roman" w:cs="Times New Roman"/>
          <w:sz w:val="28"/>
          <w:szCs w:val="24"/>
        </w:rPr>
        <w:tab/>
        <w:t>своеобразие</w:t>
      </w:r>
      <w:r w:rsidRPr="001052F1">
        <w:rPr>
          <w:rFonts w:ascii="Times New Roman" w:hAnsi="Times New Roman" w:cs="Times New Roman"/>
          <w:sz w:val="28"/>
          <w:szCs w:val="24"/>
        </w:rPr>
        <w:tab/>
        <w:t>поэзии</w:t>
      </w:r>
      <w:r w:rsidRPr="001052F1">
        <w:rPr>
          <w:rFonts w:ascii="Times New Roman" w:hAnsi="Times New Roman" w:cs="Times New Roman"/>
          <w:sz w:val="28"/>
          <w:szCs w:val="24"/>
        </w:rPr>
        <w:tab/>
        <w:t xml:space="preserve">  Ирчи</w:t>
      </w:r>
      <w:r w:rsidRPr="001052F1">
        <w:rPr>
          <w:rFonts w:ascii="Times New Roman" w:hAnsi="Times New Roman" w:cs="Times New Roman"/>
          <w:sz w:val="28"/>
          <w:szCs w:val="24"/>
        </w:rPr>
        <w:tab/>
        <w:t>Казака.</w:t>
      </w:r>
      <w:r w:rsidRPr="001052F1">
        <w:rPr>
          <w:rFonts w:ascii="Times New Roman" w:hAnsi="Times New Roman" w:cs="Times New Roman"/>
          <w:sz w:val="28"/>
          <w:szCs w:val="24"/>
        </w:rPr>
        <w:tab/>
        <w:t>Близость</w:t>
      </w:r>
      <w:r w:rsidRPr="001052F1">
        <w:rPr>
          <w:rFonts w:ascii="Times New Roman" w:hAnsi="Times New Roman" w:cs="Times New Roman"/>
          <w:sz w:val="28"/>
          <w:szCs w:val="24"/>
        </w:rPr>
        <w:tab/>
        <w:t>ранних</w:t>
      </w:r>
      <w:r w:rsidRPr="001052F1">
        <w:rPr>
          <w:rFonts w:ascii="Times New Roman" w:hAnsi="Times New Roman" w:cs="Times New Roman"/>
          <w:sz w:val="28"/>
          <w:szCs w:val="24"/>
        </w:rPr>
        <w:tab/>
        <w:t>произведений</w:t>
      </w:r>
      <w:r w:rsidRPr="001052F1">
        <w:rPr>
          <w:rFonts w:ascii="Times New Roman" w:hAnsi="Times New Roman" w:cs="Times New Roman"/>
          <w:sz w:val="28"/>
          <w:szCs w:val="24"/>
        </w:rPr>
        <w:tab/>
        <w:t>поэта</w:t>
      </w:r>
      <w:r w:rsidRPr="001052F1">
        <w:rPr>
          <w:rFonts w:ascii="Times New Roman" w:hAnsi="Times New Roman" w:cs="Times New Roman"/>
          <w:sz w:val="28"/>
          <w:szCs w:val="24"/>
        </w:rPr>
        <w:tab/>
        <w:t>к героическим народным песням. Приподнятость поэтического стиля и афористический язык зрелых стихотворений поэта. Горький сарказм и сатирические черты песен Казака после возвращения из сибирской ссылки.</w:t>
      </w:r>
    </w:p>
    <w:p w:rsidR="00D94CD3" w:rsidRPr="001052F1" w:rsidRDefault="00D94CD3"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Общественно-политическое значение поэзии Ирчи Казака.</w:t>
      </w:r>
    </w:p>
    <w:p w:rsidR="00313D87" w:rsidRPr="001052F1" w:rsidRDefault="00D94CD3" w:rsidP="001052F1">
      <w:pPr>
        <w:pStyle w:val="a5"/>
        <w:jc w:val="both"/>
        <w:rPr>
          <w:rFonts w:ascii="Times New Roman" w:hAnsi="Times New Roman" w:cs="Times New Roman"/>
          <w:sz w:val="28"/>
          <w:szCs w:val="24"/>
        </w:rPr>
        <w:sectPr w:rsidR="00313D87" w:rsidRPr="001052F1" w:rsidSect="00D6327C">
          <w:type w:val="continuous"/>
          <w:pgSz w:w="11900" w:h="16834"/>
          <w:pgMar w:top="1034" w:right="849" w:bottom="709" w:left="1134" w:header="0" w:footer="0" w:gutter="0"/>
          <w:cols w:space="720" w:equalWidth="0">
            <w:col w:w="9926"/>
          </w:cols>
        </w:sectPr>
      </w:pPr>
      <w:r w:rsidRPr="001052F1">
        <w:rPr>
          <w:rFonts w:ascii="Times New Roman" w:hAnsi="Times New Roman" w:cs="Times New Roman"/>
          <w:sz w:val="28"/>
          <w:szCs w:val="24"/>
        </w:rPr>
        <w:t xml:space="preserve">Межпредметные связи . </w:t>
      </w:r>
      <w:r w:rsidRPr="001052F1">
        <w:rPr>
          <w:rFonts w:ascii="Times New Roman" w:hAnsi="Times New Roman" w:cs="Times New Roman"/>
          <w:bCs/>
          <w:sz w:val="28"/>
          <w:szCs w:val="24"/>
        </w:rPr>
        <w:t>Русская литература.</w:t>
      </w:r>
      <w:r w:rsidRPr="001052F1">
        <w:rPr>
          <w:rFonts w:ascii="Times New Roman" w:hAnsi="Times New Roman" w:cs="Times New Roman"/>
          <w:sz w:val="28"/>
          <w:szCs w:val="24"/>
        </w:rPr>
        <w:t xml:space="preserve"> М.Ю. Лермонтов "Дума". </w:t>
      </w:r>
      <w:r w:rsidRPr="001052F1">
        <w:rPr>
          <w:rFonts w:ascii="Times New Roman" w:hAnsi="Times New Roman" w:cs="Times New Roman"/>
          <w:bCs/>
          <w:sz w:val="28"/>
          <w:szCs w:val="24"/>
        </w:rPr>
        <w:t>Изобразительное</w:t>
      </w:r>
      <w:r w:rsidRPr="001052F1">
        <w:rPr>
          <w:rFonts w:ascii="Times New Roman" w:hAnsi="Times New Roman" w:cs="Times New Roman"/>
          <w:sz w:val="28"/>
          <w:szCs w:val="24"/>
        </w:rPr>
        <w:t xml:space="preserve"> </w:t>
      </w:r>
      <w:r w:rsidRPr="001052F1">
        <w:rPr>
          <w:rFonts w:ascii="Times New Roman" w:hAnsi="Times New Roman" w:cs="Times New Roman"/>
          <w:bCs/>
          <w:sz w:val="28"/>
          <w:szCs w:val="24"/>
        </w:rPr>
        <w:t xml:space="preserve">искусство. </w:t>
      </w:r>
      <w:r w:rsidRPr="001052F1">
        <w:rPr>
          <w:rFonts w:ascii="Times New Roman" w:hAnsi="Times New Roman" w:cs="Times New Roman"/>
          <w:sz w:val="28"/>
          <w:szCs w:val="24"/>
        </w:rPr>
        <w:t>Юнусилау Магомед-Каир Магома. "Портрет Ирчи Казака". "По дороге в Сибирь"</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Cs/>
          <w:sz w:val="28"/>
          <w:szCs w:val="24"/>
        </w:rPr>
        <w:lastRenderedPageBreak/>
        <w:t xml:space="preserve">Театр. </w:t>
      </w:r>
      <w:r w:rsidRPr="001052F1">
        <w:rPr>
          <w:rFonts w:ascii="Times New Roman" w:hAnsi="Times New Roman" w:cs="Times New Roman"/>
          <w:sz w:val="28"/>
          <w:szCs w:val="24"/>
        </w:rPr>
        <w:t xml:space="preserve">М.-С. Яхьяев. "Ирчи Казак" (спектакль на кумыкском языке). </w:t>
      </w:r>
      <w:r w:rsidRPr="001052F1">
        <w:rPr>
          <w:rFonts w:ascii="Times New Roman" w:hAnsi="Times New Roman" w:cs="Times New Roman"/>
          <w:bCs/>
          <w:sz w:val="28"/>
          <w:szCs w:val="24"/>
        </w:rPr>
        <w:t>Музыка</w:t>
      </w:r>
      <w:r w:rsidRPr="001052F1">
        <w:rPr>
          <w:rFonts w:ascii="Times New Roman" w:hAnsi="Times New Roman" w:cs="Times New Roman"/>
          <w:sz w:val="28"/>
          <w:szCs w:val="24"/>
        </w:rPr>
        <w:t>. Н. Дагиров. Опера «Йырчи Казак».</w:t>
      </w:r>
      <w:r w:rsidRPr="001052F1">
        <w:rPr>
          <w:rFonts w:ascii="Times New Roman" w:hAnsi="Times New Roman" w:cs="Times New Roman"/>
          <w:bCs/>
          <w:sz w:val="28"/>
          <w:szCs w:val="24"/>
        </w:rPr>
        <w:t xml:space="preserve">Етим Эмин. "В смятенье мир", «Земля взволнована», 2Если вдруг друзья спросят» "Восстание 1877 г.", "Я окину взором этот мир", "Слово умирающего Эмина" </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Биография Етима Эмина – основоположника лезгинской литературы.</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Лирика Е. Эмина. "Соловей", "Что к чему подходит". Тема страданий народа в произведениях о личных невзгодах.</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xml:space="preserve">Идеи протеста против социальных противоречий своего времени и думы о будущем. Общественныйсемейный конфликты в стихах-сетованиях Эмина, антиклерикальные мотивы в творчестве Е. Эмина ("В смятенье мир", "Кто в этом мире бродит, как слепой", "Не ведающему о мире"). Мир добра и зла в творчестве Е. Эмина ("Ах, наша жизнь!"). Положительный идеал в лирике Е. Эмина. ("Восстание 1877 г."). Философская направленность последнего периода </w:t>
      </w:r>
      <w:r w:rsidRPr="001052F1">
        <w:rPr>
          <w:rFonts w:ascii="Times New Roman" w:hAnsi="Times New Roman" w:cs="Times New Roman"/>
          <w:sz w:val="28"/>
          <w:szCs w:val="24"/>
        </w:rPr>
        <w:lastRenderedPageBreak/>
        <w:t>творчества Эмина. ("Крик помощи", "Я окину взором этот мир", "Слово умирающего Эмина").</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Художественное мастерство Е. Эмина. Значение творчества Е. Эмина.</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Для</w:t>
      </w:r>
      <w:r w:rsidRPr="001052F1">
        <w:rPr>
          <w:rFonts w:ascii="Times New Roman" w:hAnsi="Times New Roman" w:cs="Times New Roman"/>
          <w:sz w:val="28"/>
          <w:szCs w:val="24"/>
        </w:rPr>
        <w:tab/>
        <w:t>дополнительного чтения</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Е. Эмин. "Что к чему подходит", "Крик о помощи".</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xml:space="preserve">Межпредметные  связи . </w:t>
      </w:r>
      <w:r w:rsidRPr="001052F1">
        <w:rPr>
          <w:rFonts w:ascii="Times New Roman" w:hAnsi="Times New Roman" w:cs="Times New Roman"/>
          <w:bCs/>
          <w:sz w:val="28"/>
          <w:szCs w:val="24"/>
        </w:rPr>
        <w:t>Русская</w:t>
      </w:r>
      <w:r w:rsidRPr="001052F1">
        <w:rPr>
          <w:rFonts w:ascii="Times New Roman" w:hAnsi="Times New Roman" w:cs="Times New Roman"/>
          <w:sz w:val="28"/>
          <w:szCs w:val="24"/>
        </w:rPr>
        <w:t xml:space="preserve"> л</w:t>
      </w:r>
      <w:r w:rsidRPr="001052F1">
        <w:rPr>
          <w:rFonts w:ascii="Times New Roman" w:hAnsi="Times New Roman" w:cs="Times New Roman"/>
          <w:bCs/>
          <w:sz w:val="28"/>
          <w:szCs w:val="24"/>
        </w:rPr>
        <w:t>итература.</w:t>
      </w:r>
      <w:r w:rsidRPr="001052F1">
        <w:rPr>
          <w:rFonts w:ascii="Times New Roman" w:hAnsi="Times New Roman" w:cs="Times New Roman"/>
          <w:sz w:val="28"/>
          <w:szCs w:val="24"/>
        </w:rPr>
        <w:t xml:space="preserve"> Н.А. Некрасов. Гражданская лирика. Музыка М.Гусейнов. Поэма «Эмин» для камерного оркестра.</w:t>
      </w:r>
    </w:p>
    <w:p w:rsidR="009C6BA7" w:rsidRPr="001052F1" w:rsidRDefault="009C6BA7" w:rsidP="001052F1">
      <w:pPr>
        <w:pStyle w:val="a5"/>
        <w:jc w:val="both"/>
        <w:rPr>
          <w:rFonts w:ascii="Times New Roman" w:eastAsiaTheme="minorEastAsia" w:hAnsi="Times New Roman" w:cs="Times New Roman"/>
          <w:b/>
          <w:szCs w:val="20"/>
        </w:rPr>
      </w:pPr>
      <w:r w:rsidRPr="001052F1">
        <w:rPr>
          <w:rFonts w:ascii="Times New Roman" w:hAnsi="Times New Roman" w:cs="Times New Roman"/>
          <w:b/>
          <w:bCs/>
          <w:szCs w:val="20"/>
        </w:rPr>
        <w:t xml:space="preserve">ЛИТЕРАТУРА НАРОДОВ ДАГЕСТАНА НОВОГО ВРЕМЕНИ </w:t>
      </w:r>
      <w:r w:rsidRPr="001052F1">
        <w:rPr>
          <w:rFonts w:ascii="Times New Roman" w:hAnsi="Times New Roman" w:cs="Times New Roman"/>
          <w:b/>
          <w:bCs/>
          <w:sz w:val="28"/>
          <w:szCs w:val="24"/>
        </w:rPr>
        <w:t>(начало XX века)</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Общая характеристика социально-политической и культурной жизни дагестанских народов в начале</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 xml:space="preserve">века. </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Особенности литературного процесса. Основные тенденции развития поэзии. Духовная и светская поэзия. Активизация поэзии под влиянием революционных событий. Появление рабочей поэзии, поэзии поэтов-отходников. Эволюция поэзии от просветительского реализма и романтизма к критическому реализму.</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Зарождение книгоиздательского дела в Дагестане.</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Основные тенденции развития дагестанской прозы в начале XX в. Устные и письменные формы. Первая русская революция и передовая дагестанская интеллигенция. Революционно-демократические мотивы в поэзии Саида Габиева. Его публицистическая деятельность. Зарождение дагестанской журналистики. "Заря Дагестана".</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Зарождение нового жанра в дагестанской литературе - драматургии (пьесы  Нурова Р «Опозоренный шах»)</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xml:space="preserve">Межпредметные связи . </w:t>
      </w:r>
      <w:r w:rsidRPr="001052F1">
        <w:rPr>
          <w:rFonts w:ascii="Times New Roman" w:hAnsi="Times New Roman" w:cs="Times New Roman"/>
          <w:bCs/>
          <w:sz w:val="28"/>
          <w:szCs w:val="24"/>
        </w:rPr>
        <w:t>История Дагестана</w:t>
      </w:r>
      <w:r w:rsidRPr="001052F1">
        <w:rPr>
          <w:rFonts w:ascii="Times New Roman" w:hAnsi="Times New Roman" w:cs="Times New Roman"/>
          <w:sz w:val="28"/>
          <w:szCs w:val="24"/>
        </w:rPr>
        <w:t xml:space="preserve">. Передовая дагестанская интеллигенция в период первой русской революции. </w:t>
      </w:r>
      <w:r w:rsidRPr="001052F1">
        <w:rPr>
          <w:rFonts w:ascii="Times New Roman" w:hAnsi="Times New Roman" w:cs="Times New Roman"/>
          <w:bCs/>
          <w:sz w:val="28"/>
          <w:szCs w:val="24"/>
        </w:rPr>
        <w:t>Театр.</w:t>
      </w:r>
      <w:r w:rsidRPr="001052F1">
        <w:rPr>
          <w:rFonts w:ascii="Times New Roman" w:hAnsi="Times New Roman" w:cs="Times New Roman"/>
          <w:sz w:val="28"/>
          <w:szCs w:val="24"/>
        </w:rPr>
        <w:t xml:space="preserve"> Б. Рамазанов. "Гарун Саидов" (пьеса на лакском языке).</w:t>
      </w:r>
    </w:p>
    <w:p w:rsidR="009C6BA7"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Cs/>
          <w:sz w:val="28"/>
          <w:szCs w:val="24"/>
        </w:rPr>
        <w:t xml:space="preserve">Махмуд. "Письмо из казармы", "Мариам", "На высокой вершине два влюбленных цветка..." </w:t>
      </w:r>
    </w:p>
    <w:p w:rsidR="00B35126" w:rsidRPr="001052F1" w:rsidRDefault="009C6BA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Преодоление абстрактности и усиление реалистических черт в аварской поэзии конца XIX – начала</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веков. Укрепление традиций народного творчества</w:t>
      </w:r>
      <w:r w:rsidR="00B35126" w:rsidRPr="001052F1">
        <w:rPr>
          <w:rFonts w:ascii="Times New Roman" w:hAnsi="Times New Roman" w:cs="Times New Roman"/>
          <w:sz w:val="28"/>
          <w:szCs w:val="24"/>
        </w:rPr>
        <w:t>. Дальнейшее развитие Тажутдином из Батлаича (Чанка) лирической песни. Творческий путь Чанки. Живые черты аульского быта в его поэзии. Элементы его творчества, предвосхищавшие Махмуда.</w:t>
      </w:r>
    </w:p>
    <w:p w:rsidR="00313D87" w:rsidRPr="001052F1" w:rsidRDefault="00313D87" w:rsidP="001052F1">
      <w:pPr>
        <w:pStyle w:val="a5"/>
        <w:jc w:val="both"/>
        <w:rPr>
          <w:rFonts w:ascii="Times New Roman" w:hAnsi="Times New Roman" w:cs="Times New Roman"/>
          <w:sz w:val="28"/>
          <w:szCs w:val="24"/>
        </w:rPr>
      </w:pPr>
    </w:p>
    <w:p w:rsidR="00B35126" w:rsidRPr="001052F1" w:rsidRDefault="00B35126" w:rsidP="001052F1">
      <w:pPr>
        <w:pStyle w:val="a5"/>
        <w:jc w:val="both"/>
        <w:rPr>
          <w:rFonts w:ascii="Times New Roman" w:hAnsi="Times New Roman" w:cs="Times New Roman"/>
          <w:sz w:val="28"/>
          <w:szCs w:val="24"/>
        </w:rPr>
        <w:sectPr w:rsidR="00B35126" w:rsidRPr="001052F1" w:rsidSect="009C6BA7">
          <w:type w:val="continuous"/>
          <w:pgSz w:w="11900" w:h="16834"/>
          <w:pgMar w:top="1034" w:right="849" w:bottom="158" w:left="1134" w:header="0" w:footer="0" w:gutter="0"/>
          <w:cols w:space="720" w:equalWidth="0">
            <w:col w:w="9926"/>
          </w:cols>
        </w:sectPr>
      </w:pPr>
      <w:r w:rsidRPr="001052F1">
        <w:rPr>
          <w:rFonts w:ascii="Times New Roman" w:hAnsi="Times New Roman" w:cs="Times New Roman"/>
          <w:sz w:val="28"/>
          <w:szCs w:val="24"/>
        </w:rPr>
        <w:t xml:space="preserve">                                                           16</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Махмуд – классик аварской песни. Биография Махмуда из Кахаб-Росо. Развитие Махмудом утверждающегося в горах в конце XIX века отношения к лирической песне как оружию борьбы против патриархально-шариатской старины ("Райский сад не стану славить", "Земной праздник").</w:t>
      </w:r>
    </w:p>
    <w:p w:rsidR="00D94CD3"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Песни о любимой Махмуда ("Измена подруги", "О моей любимой", "Письмо из казармы"). Отражение в них жизненной правды. Протест против ханжества в проявлении человеческих </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чувств. Карпатский период жизни Махмуда, участие в первой мировой войне. "Мариам". Лиризм поэмы. Национальные истоки поэтической формы "Мариам". Новаторство Махмуда. Идейно-художественное содержание поэмы и общечеловеческое значение ее образов. Нравственные идеалы Махмуда. Лирический герой Махмуда о жизни и войне.</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Мир природы и внутренний мир человека в поэзии Махмуда ("На высокой вершине два влюбленных цветка...", "Вспомню вершину и запах лесной...").</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Философское богатство и художественное совершенство лирики Махмуда. Романтические черты его поэзии. Творческое развитие художественных приемов народной лирики.</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Роль Махмуда в формировании аварского литературного языка. </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Для дополнительного чтения 1ч</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Тажутдин (Чанка). "Когда б за стройность награждал невест...", "Имя твое".</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Легенда "Махмуд из Бетль-Кахаб-Росо" из книги Р. Фатуева "Дыхание гор". Р. Гамзатов, "Из стихов о Махмуде".</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Теория</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литературы .</w:t>
      </w:r>
      <w:r w:rsidRPr="001052F1">
        <w:rPr>
          <w:rFonts w:ascii="Times New Roman" w:hAnsi="Times New Roman" w:cs="Times New Roman"/>
          <w:sz w:val="28"/>
          <w:szCs w:val="24"/>
        </w:rPr>
        <w:tab/>
        <w:t>Литературные направления в дагестанской</w:t>
      </w:r>
      <w:r w:rsidRPr="001052F1">
        <w:rPr>
          <w:rFonts w:ascii="Times New Roman" w:hAnsi="Times New Roman" w:cs="Times New Roman"/>
          <w:sz w:val="28"/>
          <w:szCs w:val="24"/>
        </w:rPr>
        <w:tab/>
        <w:t>литературе.</w:t>
      </w:r>
      <w:r w:rsidRPr="001052F1">
        <w:rPr>
          <w:rFonts w:ascii="Times New Roman" w:hAnsi="Times New Roman" w:cs="Times New Roman"/>
          <w:sz w:val="28"/>
          <w:szCs w:val="24"/>
        </w:rPr>
        <w:tab/>
        <w:t xml:space="preserve">Понятие о романтизме. </w:t>
      </w:r>
      <w:r w:rsidRPr="001052F1">
        <w:rPr>
          <w:rFonts w:ascii="Times New Roman" w:hAnsi="Times New Roman" w:cs="Times New Roman"/>
          <w:bCs/>
          <w:sz w:val="28"/>
          <w:szCs w:val="24"/>
        </w:rPr>
        <w:t>Изобразительное искусство.</w:t>
      </w:r>
      <w:r w:rsidRPr="001052F1">
        <w:rPr>
          <w:rFonts w:ascii="Times New Roman" w:hAnsi="Times New Roman" w:cs="Times New Roman"/>
          <w:sz w:val="28"/>
          <w:szCs w:val="24"/>
        </w:rPr>
        <w:t xml:space="preserve"> Х.-Б. Оскар-Сарыджа. Памятник Махмуду</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Унцукуле, надгробие Махмуду на родине поэта. Г. Темирханов. Картина "Махмуд в сакле". X. Курбанов. "Портрет Махмуда". И.А. Хумаев. Иллюстрации к поэме Махмуда "Мариам". </w:t>
      </w:r>
      <w:r w:rsidRPr="001052F1">
        <w:rPr>
          <w:rFonts w:ascii="Times New Roman" w:hAnsi="Times New Roman" w:cs="Times New Roman"/>
          <w:bCs/>
          <w:sz w:val="28"/>
          <w:szCs w:val="24"/>
        </w:rPr>
        <w:t>Театр</w:t>
      </w:r>
      <w:r w:rsidRPr="001052F1">
        <w:rPr>
          <w:rFonts w:ascii="Times New Roman" w:hAnsi="Times New Roman" w:cs="Times New Roman"/>
          <w:sz w:val="28"/>
          <w:szCs w:val="24"/>
        </w:rPr>
        <w:t xml:space="preserve">. Трагедия М. Абасила "Махмуд" </w:t>
      </w:r>
      <w:r w:rsidRPr="001052F1">
        <w:rPr>
          <w:rFonts w:ascii="Times New Roman" w:hAnsi="Times New Roman" w:cs="Times New Roman"/>
          <w:i/>
          <w:iCs/>
          <w:sz w:val="28"/>
          <w:szCs w:val="24"/>
        </w:rPr>
        <w:t>(на аварском языке),</w:t>
      </w:r>
      <w:r w:rsidRPr="001052F1">
        <w:rPr>
          <w:rFonts w:ascii="Times New Roman" w:hAnsi="Times New Roman" w:cs="Times New Roman"/>
          <w:sz w:val="28"/>
          <w:szCs w:val="24"/>
        </w:rPr>
        <w:t xml:space="preserve"> музыка Ш. Чалаева.</w:t>
      </w:r>
    </w:p>
    <w:p w:rsidR="00B62337" w:rsidRPr="001052F1" w:rsidRDefault="00B62337" w:rsidP="001052F1">
      <w:pPr>
        <w:pStyle w:val="a5"/>
        <w:jc w:val="both"/>
        <w:rPr>
          <w:rFonts w:ascii="Times New Roman" w:eastAsiaTheme="minorEastAsia" w:hAnsi="Times New Roman" w:cs="Times New Roman"/>
          <w:sz w:val="28"/>
          <w:szCs w:val="24"/>
        </w:rPr>
      </w:pPr>
    </w:p>
    <w:p w:rsidR="00B62337" w:rsidRPr="001052F1" w:rsidRDefault="00B62337" w:rsidP="001052F1">
      <w:pPr>
        <w:pStyle w:val="a5"/>
        <w:jc w:val="both"/>
        <w:rPr>
          <w:rFonts w:ascii="Times New Roman" w:eastAsiaTheme="minorEastAsia" w:hAnsi="Times New Roman" w:cs="Times New Roman"/>
          <w:b/>
          <w:szCs w:val="20"/>
        </w:rPr>
      </w:pPr>
      <w:r w:rsidRPr="001052F1">
        <w:rPr>
          <w:rFonts w:ascii="Times New Roman" w:hAnsi="Times New Roman" w:cs="Times New Roman"/>
          <w:b/>
          <w:bCs/>
          <w:szCs w:val="20"/>
        </w:rPr>
        <w:t>ЛИТЕРАТУРА НОВЕЙШЕГО ВРЕМЕНИ. РАЗВИТИЕ ЛИТЕРАТУРЫ НАРОДОВ ДАГЕСТАНА в 1917–1945 гг.</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Революционный 1917 год как водораздел в истории литературы народов Дагестана. Свобода слова и печати. Появление газет различных политических направлений. Борьба за установление советской власти в Дагестане. Отражение событий гражданской войны в литературе. Роль публицистики, агитационной, политической лирики.</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Общественно-политическая обстановка в Дагестане в 20–30-е годы.(1ч.)</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xml:space="preserve"> Судьба арабоязычной литературы после установления советской власти. Реформирование аджама, создание нового алфавита в 1928 г. на латинской графической основе. Замена латиницы на кириллицу в 1938 г.</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Создание дагестанской ассоциации пролетарских писателей. Бригады советских писателей в Дагестане. I съезд писателей Дагестана и СССР (в 1934 г.). Первые народные поэты Дагестана (С. Стальский, Г. Цадаса, А. Магомедов) Организаторская, переводческая и издательская деятельность Э. Капиева.</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Обострение литературной борьбы в 30-е годы.(1ч)</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xml:space="preserve"> Утверждение принципов социалистического реализма</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дагестанской литературе. Значение этого факта для судеб литературы: ограничение ее возможностей, идейно-эстетическая унификация.</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 xml:space="preserve">Обстановка периода культа личности Сталина: репрессии </w:t>
      </w:r>
      <w:r w:rsidRPr="001052F1">
        <w:rPr>
          <w:rFonts w:ascii="Times New Roman" w:hAnsi="Times New Roman" w:cs="Times New Roman"/>
          <w:sz w:val="28"/>
          <w:szCs w:val="24"/>
        </w:rPr>
        <w:lastRenderedPageBreak/>
        <w:t>против представителей духовенства, деятелей литературы и искусства (А. Тахо-Годи, Р. Нуров, С. Габиев, Т.-Б. Бейбулатов, И.-Х. Курбаналиев, Б. Астемиров, М. Чаринов, Г. Гаджибеков, А. Джафаров, М.-Г. Гаджиев (Чукундалав), Б. Абдулин, Б. Малачиханов и др.). Причины и последствия репрессий. Их особая пагубность для молодых литератур.</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Великая Отечественная война. Дагестанские писатели на фронте и в тылу. Мобилизующая роль их произведений и публичных выступлений (Г. Цадаса, А. Гафуров, Э. Капиев, Р. Динмагомаев, Т. Хурюгский).</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Межпредметные связи .</w:t>
      </w:r>
      <w:r w:rsidRPr="001052F1">
        <w:rPr>
          <w:rFonts w:ascii="Times New Roman" w:hAnsi="Times New Roman" w:cs="Times New Roman"/>
          <w:sz w:val="28"/>
          <w:szCs w:val="24"/>
        </w:rPr>
        <w:t xml:space="preserve"> </w:t>
      </w:r>
      <w:r w:rsidRPr="001052F1">
        <w:rPr>
          <w:rFonts w:ascii="Times New Roman" w:hAnsi="Times New Roman" w:cs="Times New Roman"/>
          <w:bCs/>
          <w:sz w:val="28"/>
          <w:szCs w:val="24"/>
        </w:rPr>
        <w:t>Изобразительное искусство.</w:t>
      </w:r>
      <w:r w:rsidRPr="001052F1">
        <w:rPr>
          <w:rFonts w:ascii="Times New Roman" w:hAnsi="Times New Roman" w:cs="Times New Roman"/>
          <w:sz w:val="28"/>
          <w:szCs w:val="24"/>
        </w:rPr>
        <w:t xml:space="preserve"> Х. Курбанов. «Вспоминают».</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Cs/>
          <w:sz w:val="28"/>
          <w:szCs w:val="24"/>
        </w:rPr>
        <w:t>Сулейман Стальский. "Соловей", "Судьи", "Гневные строки", "Не обидно ль?", "Дагестан"  «Богатые –служащие»</w:t>
      </w:r>
      <w:r w:rsidRPr="001052F1">
        <w:rPr>
          <w:rFonts w:ascii="Times New Roman" w:hAnsi="Times New Roman" w:cs="Times New Roman"/>
          <w:sz w:val="28"/>
          <w:szCs w:val="24"/>
        </w:rPr>
        <w:t>(5</w:t>
      </w:r>
      <w:r w:rsidRPr="001052F1">
        <w:rPr>
          <w:rFonts w:ascii="Times New Roman" w:hAnsi="Times New Roman" w:cs="Times New Roman"/>
          <w:bCs/>
          <w:sz w:val="28"/>
          <w:szCs w:val="24"/>
        </w:rPr>
        <w:t xml:space="preserve"> </w:t>
      </w:r>
      <w:r w:rsidRPr="001052F1">
        <w:rPr>
          <w:rFonts w:ascii="Times New Roman" w:hAnsi="Times New Roman" w:cs="Times New Roman"/>
          <w:sz w:val="28"/>
          <w:szCs w:val="24"/>
        </w:rPr>
        <w:t>ч)</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Начало поэтической деятельности С. Стальского. "Соловей" – тема поэта и назначения поэзии. Обличение тунеядства, бюрократизма, эксплуататорства, бесправия в стихах "Старшина", "Судьи", "Богачи-чиновники" и др.</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Творчество периода революции и гражданской войны ("На свержение царя», «Умри, проклятый старый мир", «Гневные строки").</w:t>
      </w:r>
    </w:p>
    <w:p w:rsidR="00B35126" w:rsidRPr="001052F1" w:rsidRDefault="00B35126"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xml:space="preserve">                                                                     17</w:t>
      </w:r>
    </w:p>
    <w:p w:rsidR="00D94CD3"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Творчество С. Стальского в период с 1920 по 1937 годы. Основные темы произведений поэта ("Старому миру", "Не обидно ль?", "От глупости лекарства нет", "Дагестан", "Ребята"). </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Прославление труда в жизни человека, завет поэта не лениться, дерзать, постигать знания, помнить, что судьба отечества в руках поколения образованного и умеющего трудиться.</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Значение творчества С. Стальского в развитии дагестанской литературы. С. Стальский в оценке критики.</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Межпредметные связи . </w:t>
      </w:r>
      <w:r w:rsidRPr="001052F1">
        <w:rPr>
          <w:rFonts w:ascii="Times New Roman" w:hAnsi="Times New Roman" w:cs="Times New Roman"/>
          <w:bCs/>
          <w:sz w:val="28"/>
          <w:szCs w:val="24"/>
        </w:rPr>
        <w:t>Изобразительное искусство.</w:t>
      </w:r>
      <w:r w:rsidRPr="001052F1">
        <w:rPr>
          <w:rFonts w:ascii="Times New Roman" w:hAnsi="Times New Roman" w:cs="Times New Roman"/>
          <w:sz w:val="28"/>
          <w:szCs w:val="24"/>
        </w:rPr>
        <w:t xml:space="preserve"> А.И. Августович "Портрет Сулеймана Стальского", "Парный портрет М. Горького и С. Стальского". А.М. Ягудаев, "Ашуг Сулейман Стальский". М.-А. Джемал "Портрет поэта С.Стальского".. Бюст Сулеймана Стальского. </w:t>
      </w:r>
      <w:r w:rsidRPr="001052F1">
        <w:rPr>
          <w:rFonts w:ascii="Times New Roman" w:hAnsi="Times New Roman" w:cs="Times New Roman"/>
          <w:bCs/>
          <w:sz w:val="28"/>
          <w:szCs w:val="24"/>
        </w:rPr>
        <w:t>Кино.</w:t>
      </w:r>
      <w:r w:rsidRPr="001052F1">
        <w:rPr>
          <w:rFonts w:ascii="Times New Roman" w:hAnsi="Times New Roman" w:cs="Times New Roman"/>
          <w:sz w:val="28"/>
          <w:szCs w:val="24"/>
        </w:rPr>
        <w:t xml:space="preserve"> Кинофильм "Так рождается песня".</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Cs/>
          <w:sz w:val="28"/>
          <w:szCs w:val="24"/>
        </w:rPr>
        <w:t xml:space="preserve">Гамзат Цадаса. "Стихи о харчевне", "Рассказ о Хучбаре и Мухаме", "Маленькой Пати", , "Сказание о чабане" </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Жизненный и творческий путь Г. Цадасы.</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Раннее творчество поэта ("Стихи о харчевне", "Дибир и хомяк"). Художественное своеобразие произведений.</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Сборник "Метла адатов". Борьба против пережитков ("Рассказ о Хочбаре и Мухаме", "Чохто", "Что такое Москва по сравнению с нашим аулом").</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Идейно-художественное своеобразие сатиры Г. Цадасы, ее связь с дореволюционной сатирой поэта и новаторские черты. Реалистическая направленность поэзии Г. Цадасы.</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xml:space="preserve">Стихи и публицистика Г. Цадасы в период Великой Отечественной войны. Усиление драматизма и лиризма его поэзии. Прославление величия морального духа советского человека ("Песня жены фронтовика", "Маленькой Пати"). Политические и философские мотивы в его стихах ("Победа фашистов в Италии", "Мои уроки"). </w:t>
      </w:r>
      <w:r w:rsidRPr="001052F1">
        <w:rPr>
          <w:rFonts w:ascii="Times New Roman" w:hAnsi="Times New Roman" w:cs="Times New Roman"/>
          <w:sz w:val="28"/>
          <w:szCs w:val="24"/>
        </w:rPr>
        <w:lastRenderedPageBreak/>
        <w:t>Сборники стихов "За родину", "К мести". Публицистика Г. Цадасы. Его работа в газете "Дагестан – своим фронтовикам". Поездки в прифронтовую полосу с Абуталибом Гафуровым и Тагиром Хурюгским.</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Г.</w:t>
      </w:r>
      <w:r w:rsidRPr="001052F1">
        <w:rPr>
          <w:rFonts w:ascii="Times New Roman" w:hAnsi="Times New Roman" w:cs="Times New Roman"/>
          <w:sz w:val="28"/>
          <w:szCs w:val="24"/>
        </w:rPr>
        <w:tab/>
        <w:t>Цадаса</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баснописец</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("Мечтатель-пастух").</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Адресаты</w:t>
      </w:r>
      <w:r w:rsidRPr="001052F1">
        <w:rPr>
          <w:rFonts w:ascii="Times New Roman" w:hAnsi="Times New Roman" w:cs="Times New Roman"/>
          <w:sz w:val="28"/>
          <w:szCs w:val="24"/>
        </w:rPr>
        <w:tab/>
        <w:t>сатирического</w:t>
      </w:r>
      <w:r w:rsidRPr="001052F1">
        <w:rPr>
          <w:rFonts w:ascii="Times New Roman" w:hAnsi="Times New Roman" w:cs="Times New Roman"/>
          <w:sz w:val="28"/>
          <w:szCs w:val="24"/>
        </w:rPr>
        <w:tab/>
        <w:t>осмеяния</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поэта:</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государственная власть, власть духовная, пороки человеческие. Сказки для детей.</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Г. Цадаса – драматург. Художественные особенности его драматических произведений.</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Новые темы в поэзии Цадасы в послевоенные годы: борьба за мир (цикл стихов "Мир сильнее войны"), прославление тружеников сел. Поэма "Сказание о чабане". Философские мотивы в творчестве Г. Цадасы. Проблематика, образы и художественные особенности поэмы.Роль творчества Г. Цадасы в развитии аварской и дагестанской литературы. Г. Цадаса в оценке критики.</w:t>
      </w:r>
      <w:r w:rsidRPr="001052F1">
        <w:rPr>
          <w:rFonts w:ascii="Times New Roman" w:eastAsiaTheme="minorEastAsia" w:hAnsi="Times New Roman" w:cs="Times New Roman"/>
          <w:sz w:val="28"/>
          <w:szCs w:val="24"/>
        </w:rPr>
        <w:t xml:space="preserve"> </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Для</w:t>
      </w:r>
      <w:r w:rsidRPr="001052F1">
        <w:rPr>
          <w:rFonts w:ascii="Times New Roman" w:hAnsi="Times New Roman" w:cs="Times New Roman"/>
          <w:sz w:val="28"/>
          <w:szCs w:val="24"/>
        </w:rPr>
        <w:tab/>
        <w:t>дополнительного</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 xml:space="preserve">чтения </w:t>
      </w:r>
    </w:p>
    <w:p w:rsidR="00B62337" w:rsidRPr="001052F1" w:rsidRDefault="00B62337" w:rsidP="001052F1">
      <w:pPr>
        <w:pStyle w:val="a5"/>
        <w:jc w:val="both"/>
        <w:rPr>
          <w:rFonts w:ascii="Times New Roman" w:eastAsiaTheme="minorEastAsia" w:hAnsi="Times New Roman" w:cs="Times New Roman"/>
          <w:b/>
          <w:sz w:val="28"/>
          <w:szCs w:val="24"/>
        </w:rPr>
      </w:pPr>
      <w:r w:rsidRPr="001052F1">
        <w:rPr>
          <w:rFonts w:ascii="Times New Roman" w:hAnsi="Times New Roman" w:cs="Times New Roman"/>
          <w:b/>
          <w:sz w:val="28"/>
          <w:szCs w:val="24"/>
        </w:rPr>
        <w:t>Г. Цадаса. "Пушкину", "Чохто".</w:t>
      </w:r>
    </w:p>
    <w:p w:rsidR="00B62337" w:rsidRPr="001052F1" w:rsidRDefault="00B62337" w:rsidP="001052F1">
      <w:pPr>
        <w:pStyle w:val="a5"/>
        <w:jc w:val="both"/>
        <w:rPr>
          <w:rFonts w:ascii="Times New Roman" w:eastAsiaTheme="minorEastAsia" w:hAnsi="Times New Roman" w:cs="Times New Roman"/>
          <w:b/>
          <w:sz w:val="28"/>
          <w:szCs w:val="24"/>
        </w:rPr>
      </w:pPr>
      <w:r w:rsidRPr="001052F1">
        <w:rPr>
          <w:rFonts w:ascii="Times New Roman" w:hAnsi="Times New Roman" w:cs="Times New Roman"/>
          <w:b/>
          <w:sz w:val="28"/>
          <w:szCs w:val="24"/>
        </w:rPr>
        <w:t>Теория литературы . Развитие понятия о композиции литературного произведения. поэтические средства художественной выразительности.</w:t>
      </w:r>
    </w:p>
    <w:p w:rsidR="009C6BA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Межпредметные  связи . Изобразительное </w:t>
      </w:r>
      <w:r w:rsidRPr="001052F1">
        <w:rPr>
          <w:rFonts w:ascii="Times New Roman" w:hAnsi="Times New Roman" w:cs="Times New Roman"/>
          <w:bCs/>
          <w:sz w:val="28"/>
          <w:szCs w:val="24"/>
        </w:rPr>
        <w:t>искусство.</w:t>
      </w:r>
      <w:r w:rsidRPr="001052F1">
        <w:rPr>
          <w:rFonts w:ascii="Times New Roman" w:hAnsi="Times New Roman" w:cs="Times New Roman"/>
          <w:sz w:val="28"/>
          <w:szCs w:val="24"/>
        </w:rPr>
        <w:t xml:space="preserve"> Х.-Б. Аскар-Сарыджа. Бюст Г. Цадасы. М.-А.  Джемал.  "Портрет  Г.  Цадасы",  "Портрет  Г.  Цадасы  в  бурке».  А.И.  </w:t>
      </w:r>
    </w:p>
    <w:p w:rsidR="009C6BA7" w:rsidRPr="001052F1" w:rsidRDefault="009C6BA7" w:rsidP="001052F1">
      <w:pPr>
        <w:pStyle w:val="a5"/>
        <w:jc w:val="both"/>
        <w:rPr>
          <w:rFonts w:ascii="Times New Roman" w:hAnsi="Times New Roman" w:cs="Times New Roman"/>
          <w:sz w:val="28"/>
          <w:szCs w:val="24"/>
        </w:rPr>
      </w:pP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xml:space="preserve">Августович.  "Портрет  Г.Цадасы".  М.-К.М.  Юнусилау.  Оформление  первого  сборника  Г.  Цадасы  "Метла  адатов".  </w:t>
      </w:r>
      <w:r w:rsidRPr="001052F1">
        <w:rPr>
          <w:rFonts w:ascii="Times New Roman" w:hAnsi="Times New Roman" w:cs="Times New Roman"/>
          <w:bCs/>
          <w:sz w:val="28"/>
          <w:szCs w:val="24"/>
        </w:rPr>
        <w:t>Кино.</w:t>
      </w:r>
      <w:r w:rsidRPr="001052F1">
        <w:rPr>
          <w:rFonts w:ascii="Times New Roman" w:hAnsi="Times New Roman" w:cs="Times New Roman"/>
          <w:sz w:val="28"/>
          <w:szCs w:val="24"/>
        </w:rPr>
        <w:t>"Тропою Гамзата Цадасы".</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Письменная</w:t>
      </w:r>
      <w:r w:rsidRPr="001052F1">
        <w:rPr>
          <w:rFonts w:ascii="Times New Roman" w:hAnsi="Times New Roman" w:cs="Times New Roman"/>
          <w:sz w:val="28"/>
          <w:szCs w:val="24"/>
        </w:rPr>
        <w:tab/>
        <w:t>работа</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(2 ч)</w:t>
      </w:r>
      <w:r w:rsidRPr="001052F1">
        <w:rPr>
          <w:rFonts w:ascii="Times New Roman" w:hAnsi="Times New Roman" w:cs="Times New Roman"/>
          <w:bCs/>
          <w:sz w:val="28"/>
          <w:szCs w:val="24"/>
        </w:rPr>
        <w:t xml:space="preserve">Алим-Паша Салаватов. "Айгази" </w:t>
      </w:r>
      <w:r w:rsidRPr="001052F1">
        <w:rPr>
          <w:rFonts w:ascii="Times New Roman" w:hAnsi="Times New Roman" w:cs="Times New Roman"/>
          <w:sz w:val="28"/>
          <w:szCs w:val="24"/>
        </w:rPr>
        <w:t>(3</w:t>
      </w:r>
      <w:r w:rsidRPr="001052F1">
        <w:rPr>
          <w:rFonts w:ascii="Times New Roman" w:hAnsi="Times New Roman" w:cs="Times New Roman"/>
          <w:bCs/>
          <w:sz w:val="28"/>
          <w:szCs w:val="24"/>
        </w:rPr>
        <w:t xml:space="preserve"> </w:t>
      </w:r>
      <w:r w:rsidRPr="001052F1">
        <w:rPr>
          <w:rFonts w:ascii="Times New Roman" w:hAnsi="Times New Roman" w:cs="Times New Roman"/>
          <w:sz w:val="28"/>
          <w:szCs w:val="24"/>
        </w:rPr>
        <w:t>ч)</w:t>
      </w:r>
    </w:p>
    <w:p w:rsidR="00B62337" w:rsidRPr="001052F1" w:rsidRDefault="00B62337" w:rsidP="001052F1">
      <w:pPr>
        <w:pStyle w:val="a5"/>
        <w:jc w:val="both"/>
        <w:rPr>
          <w:rFonts w:ascii="Times New Roman" w:eastAsiaTheme="minorEastAsia" w:hAnsi="Times New Roman" w:cs="Times New Roman"/>
          <w:b/>
          <w:sz w:val="28"/>
          <w:szCs w:val="24"/>
        </w:rPr>
      </w:pPr>
      <w:r w:rsidRPr="001052F1">
        <w:rPr>
          <w:rFonts w:ascii="Times New Roman" w:hAnsi="Times New Roman" w:cs="Times New Roman"/>
          <w:b/>
          <w:sz w:val="28"/>
          <w:szCs w:val="24"/>
        </w:rPr>
        <w:t>Дагестанская драматургия. Театральное движение 20–30-х годов. Создание первых национальных театров. Утверждение в драматургии патриотических и интернационалистических идей.</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Краткая биография А.-П. Салаватова. Раннее творчество Салаватова. Общность его произведений со стихами 3. Батырмурзаева и Б. Астемирова и отличительные признаки.</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А.-П. Салаватов – драматург, основоположник дагестанской героической драмы. Драма "Айгази".</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Представители народа – главные действу</w:t>
      </w:r>
      <w:r w:rsidR="009C6BA7" w:rsidRPr="001052F1">
        <w:rPr>
          <w:rFonts w:ascii="Times New Roman" w:hAnsi="Times New Roman" w:cs="Times New Roman"/>
          <w:sz w:val="28"/>
          <w:szCs w:val="24"/>
        </w:rPr>
        <w:t>ющие лица пьесы. Образ Айгази  -</w:t>
      </w:r>
      <w:r w:rsidRPr="001052F1">
        <w:rPr>
          <w:rFonts w:ascii="Times New Roman" w:hAnsi="Times New Roman" w:cs="Times New Roman"/>
          <w:sz w:val="28"/>
          <w:szCs w:val="24"/>
        </w:rPr>
        <w:t>олицетворение характера</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народа. Женские образы драмы. Смешение в произведении черт восточной сказки и дагестанской</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жизни. Связь с фольклором кумыков.</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Мунги Ахмад «Песня кубачинских мастеров»</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С.Курбан «Поездка мальчика в Грузии»</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А.Иминагаев «Ишки»</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Х.Абдуллаева «Песни»</w:t>
      </w:r>
    </w:p>
    <w:p w:rsidR="00B62337" w:rsidRPr="001052F1" w:rsidRDefault="00B62337" w:rsidP="001052F1">
      <w:pPr>
        <w:pStyle w:val="a5"/>
        <w:jc w:val="both"/>
        <w:rPr>
          <w:rFonts w:ascii="Times New Roman" w:eastAsiaTheme="minorEastAsia" w:hAnsi="Times New Roman" w:cs="Times New Roman"/>
          <w:b/>
          <w:sz w:val="28"/>
          <w:szCs w:val="24"/>
        </w:rPr>
      </w:pPr>
      <w:r w:rsidRPr="001052F1">
        <w:rPr>
          <w:rFonts w:ascii="Times New Roman" w:hAnsi="Times New Roman" w:cs="Times New Roman"/>
          <w:b/>
          <w:sz w:val="28"/>
          <w:szCs w:val="24"/>
        </w:rPr>
        <w:t xml:space="preserve">Межпредметные связи . </w:t>
      </w:r>
      <w:r w:rsidRPr="001052F1">
        <w:rPr>
          <w:rFonts w:ascii="Times New Roman" w:hAnsi="Times New Roman" w:cs="Times New Roman"/>
          <w:b/>
          <w:bCs/>
          <w:sz w:val="28"/>
          <w:szCs w:val="24"/>
        </w:rPr>
        <w:t>Изобразительное искусство.</w:t>
      </w:r>
      <w:r w:rsidRPr="001052F1">
        <w:rPr>
          <w:rFonts w:ascii="Times New Roman" w:hAnsi="Times New Roman" w:cs="Times New Roman"/>
          <w:b/>
          <w:sz w:val="28"/>
          <w:szCs w:val="24"/>
        </w:rPr>
        <w:t xml:space="preserve"> М.А. Джемал «Портрет А. Гафурова" (1943 и 1952 гг.). Х. Курбанов. "Портрет А. Гафурова". М.Пираевич «Портрет Ветерана Великой Отечественной Войны».</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Cs/>
          <w:sz w:val="28"/>
          <w:szCs w:val="24"/>
        </w:rPr>
        <w:t xml:space="preserve">Эффенди Капиев. "Поэт" ("От автора", "Разговор о поэзии"),  </w:t>
      </w:r>
      <w:r w:rsidRPr="001052F1">
        <w:rPr>
          <w:rFonts w:ascii="Times New Roman" w:hAnsi="Times New Roman" w:cs="Times New Roman"/>
          <w:sz w:val="28"/>
          <w:szCs w:val="24"/>
        </w:rPr>
        <w:t>(4</w:t>
      </w:r>
      <w:r w:rsidRPr="001052F1">
        <w:rPr>
          <w:rFonts w:ascii="Times New Roman" w:hAnsi="Times New Roman" w:cs="Times New Roman"/>
          <w:bCs/>
          <w:sz w:val="28"/>
          <w:szCs w:val="24"/>
        </w:rPr>
        <w:t xml:space="preserve"> </w:t>
      </w:r>
      <w:r w:rsidRPr="001052F1">
        <w:rPr>
          <w:rFonts w:ascii="Times New Roman" w:hAnsi="Times New Roman" w:cs="Times New Roman"/>
          <w:sz w:val="28"/>
          <w:szCs w:val="24"/>
        </w:rPr>
        <w:t>ч)</w:t>
      </w:r>
    </w:p>
    <w:p w:rsidR="00B62337" w:rsidRPr="001052F1" w:rsidRDefault="00B62337"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 Капиев – прозаик, поэт, переводчик, ли</w:t>
      </w:r>
      <w:r w:rsidR="009C6BA7" w:rsidRPr="001052F1">
        <w:rPr>
          <w:rFonts w:ascii="Times New Roman" w:hAnsi="Times New Roman" w:cs="Times New Roman"/>
          <w:sz w:val="28"/>
          <w:szCs w:val="24"/>
        </w:rPr>
        <w:t xml:space="preserve">тературный критик, фольклорист, </w:t>
      </w:r>
      <w:r w:rsidRPr="001052F1">
        <w:rPr>
          <w:rFonts w:ascii="Times New Roman" w:hAnsi="Times New Roman" w:cs="Times New Roman"/>
          <w:sz w:val="28"/>
          <w:szCs w:val="24"/>
        </w:rPr>
        <w:t>родоначальник русскоязычной дагестанской поэзии и прозы.</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Жизненный путь писателя. Детство и юность. Капиев – учитель. Начало литературной деятельности.</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Собирание литературных сил Дагестана. Первый съезд дагестанских писателей.</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 xml:space="preserve">Сборник «Резьба по камню". Особенности переводческого </w:t>
      </w:r>
      <w:r w:rsidRPr="001052F1">
        <w:rPr>
          <w:rFonts w:ascii="Times New Roman" w:hAnsi="Times New Roman" w:cs="Times New Roman"/>
          <w:sz w:val="28"/>
          <w:szCs w:val="24"/>
        </w:rPr>
        <w:lastRenderedPageBreak/>
        <w:t>мастерства Э. Капиева – соединение горской народной лирики и оригинального творчества.</w:t>
      </w:r>
    </w:p>
    <w:p w:rsidR="00B62337"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Связь с русскими писателями Н. Тихоновым, П. Павленко, В. Луговским. Знакомство и творческое содружество с Сулейманом Стальским.</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 xml:space="preserve">Книга новелл "Поэт". Э. Капиев об идее и композиции книги ("От автора"). Связь с фольклором. История создания образа Сулеймана. С. Стальский – прототип капиевского героя. </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Искусство портрета, детали ("Разговор о поэзии"). "Поэт" Э. Капиева в оценке критики и литературоведения. Капиев как корреспондент военных газет. "Записные книжки", "Фронтовые очерки".</w:t>
      </w:r>
    </w:p>
    <w:p w:rsidR="00F55EC2" w:rsidRPr="001052F1" w:rsidRDefault="00B62337"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Новеллистический характер очерков.</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"Фронтовые записи" Э. Капиева. Их правдивость, точность, гуманизм, патриотизм. Образ автора-повествователя во "Фронтовых записях".</w:t>
      </w:r>
      <w:r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Капиев о значении русского языка.</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З</w:t>
      </w:r>
      <w:r w:rsidR="009C6BA7" w:rsidRPr="001052F1">
        <w:rPr>
          <w:rFonts w:ascii="Times New Roman" w:hAnsi="Times New Roman" w:cs="Times New Roman"/>
          <w:sz w:val="28"/>
          <w:szCs w:val="24"/>
        </w:rPr>
        <w:t xml:space="preserve">начение традиций Э. Капиева для </w:t>
      </w:r>
      <w:r w:rsidRPr="001052F1">
        <w:rPr>
          <w:rFonts w:ascii="Times New Roman" w:hAnsi="Times New Roman" w:cs="Times New Roman"/>
          <w:sz w:val="28"/>
          <w:szCs w:val="24"/>
        </w:rPr>
        <w:t>современной дагестанской прозы.</w:t>
      </w:r>
    </w:p>
    <w:p w:rsidR="00F55EC2" w:rsidRPr="001052F1" w:rsidRDefault="00F55EC2" w:rsidP="001052F1">
      <w:pPr>
        <w:pStyle w:val="a5"/>
        <w:jc w:val="both"/>
        <w:rPr>
          <w:rFonts w:ascii="Times New Roman" w:eastAsiaTheme="minorEastAsia" w:hAnsi="Times New Roman" w:cs="Times New Roman"/>
          <w:b/>
          <w:sz w:val="28"/>
          <w:szCs w:val="24"/>
        </w:rPr>
      </w:pPr>
      <w:r w:rsidRPr="001052F1">
        <w:rPr>
          <w:rFonts w:ascii="Times New Roman" w:hAnsi="Times New Roman" w:cs="Times New Roman"/>
          <w:b/>
          <w:bCs/>
          <w:sz w:val="28"/>
          <w:szCs w:val="24"/>
        </w:rPr>
        <w:t>Основные виды устных и письменных работ по литературе</w:t>
      </w:r>
      <w:r w:rsidRPr="001052F1">
        <w:rPr>
          <w:rFonts w:ascii="Times New Roman" w:eastAsiaTheme="minorEastAsia" w:hAnsi="Times New Roman" w:cs="Times New Roman"/>
          <w:b/>
          <w:sz w:val="28"/>
          <w:szCs w:val="24"/>
        </w:rPr>
        <w:t xml:space="preserve"> </w:t>
      </w:r>
      <w:r w:rsidRPr="001052F1">
        <w:rPr>
          <w:rFonts w:ascii="Times New Roman" w:hAnsi="Times New Roman" w:cs="Times New Roman"/>
          <w:b/>
          <w:bCs/>
          <w:sz w:val="28"/>
          <w:szCs w:val="24"/>
        </w:rPr>
        <w:t>10 классе</w:t>
      </w:r>
    </w:p>
    <w:p w:rsidR="00F55EC2" w:rsidRPr="001052F1" w:rsidRDefault="00F55EC2" w:rsidP="001052F1">
      <w:pPr>
        <w:pStyle w:val="a5"/>
        <w:jc w:val="both"/>
        <w:rPr>
          <w:rFonts w:ascii="Times New Roman" w:hAnsi="Times New Roman" w:cs="Times New Roman"/>
          <w:bCs/>
          <w:sz w:val="28"/>
          <w:szCs w:val="24"/>
        </w:rPr>
      </w:pPr>
      <w:r w:rsidRPr="001052F1">
        <w:rPr>
          <w:rFonts w:ascii="Times New Roman" w:hAnsi="Times New Roman" w:cs="Times New Roman"/>
          <w:sz w:val="28"/>
          <w:szCs w:val="24"/>
        </w:rPr>
        <w:t>Выразительное чтение художественных произведений.</w:t>
      </w:r>
    </w:p>
    <w:p w:rsidR="00F55EC2" w:rsidRPr="001052F1" w:rsidRDefault="00F55EC2" w:rsidP="001052F1">
      <w:pPr>
        <w:pStyle w:val="a5"/>
        <w:jc w:val="both"/>
        <w:rPr>
          <w:rFonts w:ascii="Times New Roman" w:hAnsi="Times New Roman" w:cs="Times New Roman"/>
          <w:bCs/>
          <w:sz w:val="28"/>
          <w:szCs w:val="24"/>
        </w:rPr>
      </w:pPr>
      <w:r w:rsidRPr="001052F1">
        <w:rPr>
          <w:rFonts w:ascii="Times New Roman" w:hAnsi="Times New Roman" w:cs="Times New Roman"/>
          <w:sz w:val="28"/>
          <w:szCs w:val="24"/>
        </w:rPr>
        <w:t>Составление плана собственного устного и письменного высказывания учащихся.</w:t>
      </w:r>
    </w:p>
    <w:p w:rsidR="00F55EC2" w:rsidRPr="001052F1" w:rsidRDefault="00F55EC2" w:rsidP="001052F1">
      <w:pPr>
        <w:pStyle w:val="a5"/>
        <w:jc w:val="both"/>
        <w:rPr>
          <w:rFonts w:ascii="Times New Roman" w:hAnsi="Times New Roman" w:cs="Times New Roman"/>
          <w:bCs/>
          <w:sz w:val="28"/>
          <w:szCs w:val="24"/>
        </w:rPr>
      </w:pPr>
      <w:r w:rsidRPr="001052F1">
        <w:rPr>
          <w:rFonts w:ascii="Times New Roman" w:hAnsi="Times New Roman" w:cs="Times New Roman"/>
          <w:sz w:val="28"/>
          <w:szCs w:val="24"/>
        </w:rPr>
        <w:t>Устные и письменные сочинения-рассуждения проблемного характера (в том числе индивидуальная, групповая, сравнительная характеристики) по изучаемому произведению (или нескольким произведениям), а также сочинения-рассуждения публицистического характера.</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Cs/>
          <w:sz w:val="28"/>
          <w:szCs w:val="24"/>
        </w:rPr>
        <w:t xml:space="preserve">Основные требования к знаниям и умениям учащихся 10 класса </w:t>
      </w:r>
      <w:r w:rsidRPr="001052F1">
        <w:rPr>
          <w:rFonts w:ascii="Times New Roman" w:hAnsi="Times New Roman" w:cs="Times New Roman"/>
          <w:sz w:val="28"/>
          <w:szCs w:val="24"/>
        </w:rPr>
        <w:t>Учащиеся должны знать:</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–важнейшие биографические сведения о поэтах и писателях, значение их творчества;</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характерные особенности эпохи,</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отраженной в произведениях;</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сюжет,</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особенности композиции,</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системы образов изученных произведений;</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 понятие о типическом (конкретно-историческое и общечеловеческое) характере на примере главных действующих лиц изученных произведений;</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–существенные признаки  понятий: индивидуальный стиль писателя, драма, трагедия, сатира;</w:t>
      </w:r>
    </w:p>
    <w:p w:rsidR="009C6BA7"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–тексты, рекомендованные программой для заучивания наизусть.</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b/>
          <w:sz w:val="28"/>
          <w:szCs w:val="24"/>
        </w:rPr>
        <w:t xml:space="preserve">Учащиеся должны </w:t>
      </w:r>
      <w:r w:rsidRPr="001052F1">
        <w:rPr>
          <w:rFonts w:ascii="Times New Roman" w:hAnsi="Times New Roman" w:cs="Times New Roman"/>
          <w:b/>
          <w:bCs/>
          <w:sz w:val="28"/>
          <w:szCs w:val="24"/>
        </w:rPr>
        <w:t>уметь:</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воссоздавать в воображении художественные картины,</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нарисованные писателем;</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анализировать произведение с учетом его художественного своеобразия;</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определять принадлежность произведения к одному из литературных родов</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(эпос,</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лирика,</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драма);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выявлять основную  проблематику произведения;</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определять идейно-художественную роль элементов сюжета,</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композиции,</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системы образов и</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изобразительно-выразительных средств языка в их единстве;</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характеризовать героя произведения и сопоставлять героев одного или нескольких произведений;</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выявлять авторское отношение к героям и событиям произведения;</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выяснять</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взаимосвязь</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мировоззрения</w:t>
      </w:r>
      <w:r w:rsidRPr="001052F1">
        <w:rPr>
          <w:rFonts w:ascii="Times New Roman" w:hAnsi="Times New Roman" w:cs="Times New Roman"/>
          <w:sz w:val="28"/>
          <w:szCs w:val="24"/>
        </w:rPr>
        <w:tab/>
        <w:t>и</w:t>
      </w:r>
      <w:r w:rsidRPr="001052F1">
        <w:rPr>
          <w:rFonts w:ascii="Times New Roman" w:hAnsi="Times New Roman" w:cs="Times New Roman"/>
          <w:sz w:val="28"/>
          <w:szCs w:val="24"/>
        </w:rPr>
        <w:tab/>
        <w:t>творчества</w:t>
      </w:r>
      <w:r w:rsidRPr="001052F1">
        <w:rPr>
          <w:rFonts w:ascii="Times New Roman" w:hAnsi="Times New Roman" w:cs="Times New Roman"/>
          <w:sz w:val="28"/>
          <w:szCs w:val="24"/>
        </w:rPr>
        <w:tab/>
        <w:t>писателя</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(на</w:t>
      </w:r>
      <w:r w:rsidRPr="001052F1">
        <w:rPr>
          <w:rFonts w:ascii="Times New Roman" w:eastAsiaTheme="minorEastAsia" w:hAnsi="Times New Roman" w:cs="Times New Roman"/>
          <w:sz w:val="28"/>
          <w:szCs w:val="24"/>
        </w:rPr>
        <w:tab/>
      </w:r>
      <w:r w:rsidRPr="001052F1">
        <w:rPr>
          <w:rFonts w:ascii="Times New Roman" w:hAnsi="Times New Roman" w:cs="Times New Roman"/>
          <w:sz w:val="28"/>
          <w:szCs w:val="24"/>
        </w:rPr>
        <w:t>основе</w:t>
      </w:r>
      <w:r w:rsidRPr="001052F1">
        <w:rPr>
          <w:rFonts w:ascii="Times New Roman" w:hAnsi="Times New Roman" w:cs="Times New Roman"/>
          <w:sz w:val="28"/>
          <w:szCs w:val="24"/>
        </w:rPr>
        <w:tab/>
        <w:t>изученных</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lastRenderedPageBreak/>
        <w:t>произведений);</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обосновывать  свою оценку прочитанного произведения.</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выразительно читать художественные произведения;</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составлять план собственного устного и письменного высказывания;</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создавать устные и письменные сочинения,</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разные по объему,</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характеру,</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жанру;</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составлять план,</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тезисы,</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конспекты литературно-критических и публицистических статей,</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лекций учителя;</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готовить доклад или реферат на литературную тему</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(по одному-трем источникам);</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писать рецензию</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(или отзыв)</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на самостоятельно прочитанную книгу,</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кинофильм,</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спектакль,</w:t>
      </w:r>
      <w:r w:rsidRPr="001052F1">
        <w:rPr>
          <w:rFonts w:ascii="Times New Roman" w:eastAsia="Arial" w:hAnsi="Times New Roman" w:cs="Times New Roman"/>
          <w:sz w:val="28"/>
          <w:szCs w:val="24"/>
        </w:rPr>
        <w:t xml:space="preserve"> </w:t>
      </w:r>
      <w:r w:rsidRPr="001052F1">
        <w:rPr>
          <w:rFonts w:ascii="Times New Roman" w:hAnsi="Times New Roman" w:cs="Times New Roman"/>
          <w:sz w:val="28"/>
          <w:szCs w:val="24"/>
        </w:rPr>
        <w:t>выставку и т.д. Объем сочинений должен быть примерно таким: в 10 классе – 4–5 тетрадных страниц, в 11 классе – 5–7.</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Уменьшение объема сочинений против примерных норм не влияет на отметку за содержание, если оно отвечает требованиям, предъявленным для соответствующей оценки, так же как превышение объема не ведет к повышению отметки.</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Любое сочинение проверяется не позднее 10 дней в 10–11 классах и оценивается двумя отметками: первая ставится за содержание и речь, вторая – за грамотность. Оценка за содержание и речь относится к литературе, вторая – к русскому языку.</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Изучение литературы народов Дагестана на базовом уровне среднего (полного) общего образования направлено на достижение следующих целей:</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r w:rsidR="009C6BA7" w:rsidRPr="001052F1">
        <w:rPr>
          <w:rFonts w:ascii="Times New Roman" w:eastAsiaTheme="minorEastAsia" w:hAnsi="Times New Roman" w:cs="Times New Roman"/>
          <w:sz w:val="28"/>
          <w:szCs w:val="24"/>
        </w:rPr>
        <w:t xml:space="preserve"> </w:t>
      </w:r>
      <w:r w:rsidRPr="001052F1">
        <w:rPr>
          <w:rFonts w:ascii="Times New Roman" w:hAnsi="Times New Roman" w:cs="Times New Roman"/>
          <w:sz w:val="28"/>
          <w:szCs w:val="24"/>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w:t>
      </w:r>
      <w:r w:rsidR="009C6BA7" w:rsidRPr="001052F1">
        <w:rPr>
          <w:rFonts w:ascii="Times New Roman" w:hAnsi="Times New Roman" w:cs="Times New Roman"/>
          <w:sz w:val="28"/>
          <w:szCs w:val="24"/>
        </w:rPr>
        <w:t xml:space="preserve"> </w:t>
      </w:r>
      <w:r w:rsidRPr="001052F1">
        <w:rPr>
          <w:rFonts w:ascii="Times New Roman" w:hAnsi="Times New Roman" w:cs="Times New Roman"/>
          <w:sz w:val="28"/>
          <w:szCs w:val="24"/>
        </w:rPr>
        <w:t>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Совершенствование умений анализа и интерпретации литературного произведения как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использование необходимой информации, в том числе в сети Интернета.</w:t>
      </w:r>
    </w:p>
    <w:p w:rsidR="00F55EC2" w:rsidRPr="001052F1" w:rsidRDefault="00F55EC2" w:rsidP="001052F1">
      <w:pPr>
        <w:pStyle w:val="a5"/>
        <w:jc w:val="both"/>
        <w:rPr>
          <w:rFonts w:ascii="Times New Roman" w:eastAsiaTheme="minorEastAsia" w:hAnsi="Times New Roman" w:cs="Times New Roman"/>
          <w:sz w:val="28"/>
          <w:szCs w:val="24"/>
        </w:rPr>
      </w:pPr>
      <w:r w:rsidRPr="001052F1">
        <w:rPr>
          <w:rFonts w:ascii="Times New Roman" w:hAnsi="Times New Roman" w:cs="Times New Roman"/>
          <w:sz w:val="28"/>
          <w:szCs w:val="24"/>
        </w:rPr>
        <w:t>Программа включает базовые знания и умения, которыми должны овладеть все обучающиеся. Программа предусматривает различные формы контроля знаний обучающихся: тестирование,</w:t>
      </w:r>
      <w:r w:rsidR="009C6BA7" w:rsidRPr="001052F1">
        <w:rPr>
          <w:rFonts w:ascii="Times New Roman" w:hAnsi="Times New Roman" w:cs="Times New Roman"/>
          <w:sz w:val="28"/>
          <w:szCs w:val="24"/>
        </w:rPr>
        <w:t xml:space="preserve"> </w:t>
      </w:r>
      <w:r w:rsidRPr="001052F1">
        <w:rPr>
          <w:rFonts w:ascii="Times New Roman" w:hAnsi="Times New Roman" w:cs="Times New Roman"/>
          <w:sz w:val="28"/>
          <w:szCs w:val="24"/>
        </w:rPr>
        <w:t>ответы (как письменные, так и устные) на вопросы, сочинения.</w:t>
      </w:r>
    </w:p>
    <w:p w:rsidR="00F55EC2" w:rsidRPr="001052F1" w:rsidRDefault="00F55EC2" w:rsidP="001052F1">
      <w:pPr>
        <w:pStyle w:val="a5"/>
        <w:jc w:val="both"/>
        <w:rPr>
          <w:rFonts w:ascii="Times New Roman" w:eastAsiaTheme="minorEastAsia" w:hAnsi="Times New Roman" w:cs="Times New Roman"/>
          <w:b/>
          <w:sz w:val="28"/>
          <w:szCs w:val="24"/>
        </w:rPr>
      </w:pPr>
      <w:r w:rsidRPr="001052F1">
        <w:rPr>
          <w:rFonts w:ascii="Times New Roman" w:hAnsi="Times New Roman" w:cs="Times New Roman"/>
          <w:b/>
          <w:sz w:val="28"/>
          <w:szCs w:val="24"/>
        </w:rPr>
        <w:t>Требования к уровню подготовки выпускников</w:t>
      </w:r>
    </w:p>
    <w:p w:rsidR="00F55EC2" w:rsidRPr="001052F1" w:rsidRDefault="00F55EC2" w:rsidP="001052F1">
      <w:pPr>
        <w:pStyle w:val="a5"/>
        <w:jc w:val="both"/>
        <w:rPr>
          <w:rFonts w:ascii="Times New Roman" w:hAnsi="Times New Roman" w:cs="Times New Roman"/>
          <w:i/>
          <w:iCs/>
          <w:sz w:val="28"/>
          <w:szCs w:val="24"/>
        </w:rPr>
      </w:pPr>
      <w:r w:rsidRPr="001052F1">
        <w:rPr>
          <w:rFonts w:ascii="Times New Roman" w:hAnsi="Times New Roman" w:cs="Times New Roman"/>
          <w:i/>
          <w:iCs/>
          <w:sz w:val="28"/>
          <w:szCs w:val="24"/>
        </w:rPr>
        <w:lastRenderedPageBreak/>
        <w:t xml:space="preserve">результате изучения литературы народов Дагестана на базовом уровне обучающийся должен </w:t>
      </w:r>
      <w:r w:rsidRPr="001052F1">
        <w:rPr>
          <w:rFonts w:ascii="Times New Roman" w:hAnsi="Times New Roman" w:cs="Times New Roman"/>
          <w:sz w:val="28"/>
          <w:szCs w:val="24"/>
        </w:rPr>
        <w:t>Знать/ понимать</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Литературу народов Дагестана средневековой эпохи и первой половины 19 века; новой эпохи( вторая половина 19- начало 20 века)</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основные факты жизни и творчества Х1Х – ХХ века;</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основные закономерности историко-литературного процесса и черты литературных направлений;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основные теоретико-литературные понятия</w:t>
      </w:r>
    </w:p>
    <w:p w:rsidR="00F55EC2" w:rsidRPr="001052F1" w:rsidRDefault="00F55EC2" w:rsidP="001052F1">
      <w:pPr>
        <w:pStyle w:val="a5"/>
        <w:jc w:val="both"/>
        <w:rPr>
          <w:rFonts w:ascii="Times New Roman" w:eastAsiaTheme="minorEastAsia" w:hAnsi="Times New Roman" w:cs="Times New Roman"/>
          <w:b/>
          <w:sz w:val="28"/>
          <w:szCs w:val="24"/>
        </w:rPr>
      </w:pPr>
      <w:r w:rsidRPr="001052F1">
        <w:rPr>
          <w:rFonts w:ascii="Times New Roman" w:hAnsi="Times New Roman" w:cs="Times New Roman"/>
          <w:b/>
          <w:sz w:val="28"/>
          <w:szCs w:val="24"/>
        </w:rPr>
        <w:t>Уметь</w:t>
      </w:r>
      <w:r w:rsidR="009C6BA7" w:rsidRPr="001052F1">
        <w:rPr>
          <w:rFonts w:ascii="Times New Roman" w:eastAsiaTheme="minorEastAsia" w:hAnsi="Times New Roman" w:cs="Times New Roman"/>
          <w:b/>
          <w:sz w:val="28"/>
          <w:szCs w:val="24"/>
        </w:rPr>
        <w:t xml:space="preserve"> </w:t>
      </w:r>
      <w:r w:rsidRPr="001052F1">
        <w:rPr>
          <w:rFonts w:ascii="Times New Roman" w:hAnsi="Times New Roman" w:cs="Times New Roman"/>
          <w:sz w:val="28"/>
          <w:szCs w:val="24"/>
        </w:rPr>
        <w:t>воспроизводить содержание литературного произведения;</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литературы народов </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Дагестана; соотносить произведение с литературным направлением эпохи;</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определять род и жанр произведения;</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сопоставлять литературные произведения;</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выявлять авторскую позицию;</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выразительно читать изученные произведения (или их фрагменты), соблюдая нормы литературного произношения;</w:t>
      </w:r>
    </w:p>
    <w:p w:rsidR="00F55EC2" w:rsidRPr="001052F1" w:rsidRDefault="00F55EC2" w:rsidP="001052F1">
      <w:pPr>
        <w:pStyle w:val="a5"/>
        <w:jc w:val="both"/>
        <w:rPr>
          <w:rFonts w:ascii="Times New Roman" w:eastAsia="Symbol" w:hAnsi="Times New Roman" w:cs="Times New Roman"/>
          <w:sz w:val="28"/>
          <w:szCs w:val="24"/>
        </w:rPr>
      </w:pPr>
      <w:r w:rsidRPr="001052F1">
        <w:rPr>
          <w:rFonts w:ascii="Times New Roman" w:hAnsi="Times New Roman" w:cs="Times New Roman"/>
          <w:sz w:val="28"/>
          <w:szCs w:val="24"/>
        </w:rPr>
        <w:t>аргументировано формулировать свое отношение к прочитанному произведению;</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писать рецензии на прочитанные произведения и сочинения разных жанров на литературные темы</w:t>
      </w:r>
      <w:r w:rsidR="009C6BA7" w:rsidRPr="001052F1">
        <w:rPr>
          <w:rFonts w:ascii="Times New Roman" w:hAnsi="Times New Roman" w:cs="Times New Roman"/>
          <w:sz w:val="28"/>
          <w:szCs w:val="24"/>
        </w:rPr>
        <w:t xml:space="preserve">                                              </w:t>
      </w:r>
      <w:r w:rsidRPr="001052F1">
        <w:rPr>
          <w:rFonts w:ascii="Times New Roman" w:hAnsi="Times New Roman" w:cs="Times New Roman"/>
          <w:b/>
          <w:sz w:val="28"/>
          <w:szCs w:val="24"/>
        </w:rPr>
        <w:t>Иностранный</w:t>
      </w:r>
      <w:r w:rsidR="00D6327C" w:rsidRPr="001052F1">
        <w:rPr>
          <w:rFonts w:ascii="Times New Roman" w:hAnsi="Times New Roman" w:cs="Times New Roman"/>
          <w:b/>
          <w:sz w:val="28"/>
          <w:szCs w:val="24"/>
        </w:rPr>
        <w:t xml:space="preserve"> (английский</w:t>
      </w:r>
      <w:r w:rsidRPr="001052F1">
        <w:rPr>
          <w:rFonts w:ascii="Times New Roman" w:hAnsi="Times New Roman" w:cs="Times New Roman"/>
          <w:b/>
          <w:sz w:val="28"/>
          <w:szCs w:val="24"/>
        </w:rPr>
        <w:t>) язык</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hAnsi="Times New Roman" w:cs="Times New Roman"/>
          <w:bCs/>
          <w:smallCaps/>
          <w:color w:val="000000"/>
          <w:spacing w:val="5"/>
          <w:sz w:val="28"/>
          <w:szCs w:val="24"/>
          <w:u w:val="single"/>
          <w:lang w:eastAsia="ru-RU"/>
        </w:rPr>
        <w:t xml:space="preserve"> </w:t>
      </w:r>
      <w:r w:rsidRPr="001052F1">
        <w:rPr>
          <w:rFonts w:ascii="Times New Roman" w:eastAsia="Calibri" w:hAnsi="Times New Roman" w:cs="Times New Roman"/>
          <w:b/>
          <w:sz w:val="28"/>
          <w:szCs w:val="24"/>
        </w:rPr>
        <w:t xml:space="preserve">Коммуникативные умения </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Говорение. Диалогическая речь</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b/>
          <w:sz w:val="28"/>
          <w:szCs w:val="24"/>
        </w:rPr>
        <w:t xml:space="preserve">Выпускник научится </w:t>
      </w:r>
      <w:r w:rsidRPr="001052F1">
        <w:rPr>
          <w:rFonts w:ascii="Times New Roman" w:eastAsia="Calibri" w:hAnsi="Times New Roman" w:cs="Times New Roman"/>
          <w:sz w:val="28"/>
          <w:szCs w:val="24"/>
        </w:rPr>
        <w:t xml:space="preserve">вести комбинированный диалог в стандартных ситуациях </w:t>
      </w:r>
    </w:p>
    <w:p w:rsidR="000F3B1F"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неофициального общения, соблюдая нормы речевого этикета, принятые в стране изучаемого языка. </w:t>
      </w:r>
      <w:r w:rsidR="000F3B1F" w:rsidRPr="001052F1">
        <w:rPr>
          <w:rFonts w:ascii="Times New Roman" w:eastAsia="Calibri" w:hAnsi="Times New Roman" w:cs="Times New Roman"/>
          <w:sz w:val="28"/>
          <w:szCs w:val="24"/>
        </w:rPr>
        <w:t xml:space="preserve"> </w:t>
      </w:r>
      <w:r w:rsidRPr="001052F1">
        <w:rPr>
          <w:rFonts w:ascii="Times New Roman" w:eastAsia="Calibri" w:hAnsi="Times New Roman" w:cs="Times New Roman"/>
          <w:sz w:val="28"/>
          <w:szCs w:val="24"/>
        </w:rPr>
        <w:t>Выпускник получит возможность научиться брать и давать интервью.</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Говорение. Монологическая речь</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описывать события с опорой на зрительную наглядность и/или вербальные опоры (ключевые слова, план, вопросы);</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давать краткую характеристику реальных людей и литературных персонажей;</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передавать основное содержание прочитанного текста с опорой или без опоры на текст/ключевые слова/план/вопросы.</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Выпускник получит возможность научиться: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lastRenderedPageBreak/>
        <w:t>• делать сообщение на заданную тему на основе прочитанного;</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комментировать факты из прочитанного/прослушанного текста, аргументировать своё отношение к прочитанному/прослушанному;</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кратко высказываться без предварительной подготовки на заданную тему в соответствии с предложенной ситуацией общения; кратко излагать результаты выполненной проектной работы.</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Аудирование</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Выпускник получит возможность научиться: </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выделять основную мысль в воспринимаемом на слух тексте;</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 отделять в тексте, воспринимаемом на слух, главные факты от второстепенных;</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 использовать контекстуальную или языковую догадку при восприятии на слух текстов, содержащих незнакомые слова;</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игнорировать незнакомые языковые явления, несущественные для понимания основного содержания воспринимаемого на слух текста.</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Чтение</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читать и понимать основное содержание несложных аутентичных текстов, содержащих некоторое количество неизученных языковых явлений;</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sz w:val="28"/>
          <w:szCs w:val="24"/>
        </w:rPr>
        <w:t>• 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читать и полностью понимать несложные аутентичные тексты, построенные в основном на изученном языковом материале;</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догадываться о значении незнакомых слов по сходству с русским языком, по словообразовательным элементам, по контексту; </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игнорировать в процессе чтения незнакомые слова, не мешающие понимать основное содержание текста;</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пользоваться сносками и лингвострановедческим справочником.</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Письменная речь</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заполнять анкеты и формуляры в соответствии с нормами, принятыми в стране изучаемого языка;</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писать личное письмо в ответ на письмо-стимул с употреблением формул речевого этикета, принятых в стране изучаемого языка.</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делать краткие выписки из текста с целью их использования в собственных устных высказываниях;</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lastRenderedPageBreak/>
        <w:t xml:space="preserve">• составлять план/тезисы устного или письменного сообщения; </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кратко излагать в письменном виде результаты своей проектной деятельности;</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 писать небольшие письменные высказывания с опорой на образец.</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Языковая компетентность (владение языковыми средствами)</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Фонетическая сторона речи</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различать на слух и адекватно, без фонематических ошибок, ведущих к сбою коммуникации, произносить все звуки английского языка;</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соблюдать правильное ударение в изученных словах;</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различать коммуникативные типы предложения по интонации;</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 выражать модальные значения, чувства и эмоции с помощью интонации;</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Орфография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Выпускник научится правильно писать изученные слова.</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Выпускник получит возможность научиться сравнивать и анализировать буквосочетания английского языка и их транскрипцию.</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Лексическая сторона речи</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в пределах тематики основной школы в соответствии с решаемой коммуникативной задачей;</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соблюдать существующие в английском языке нормы лексической сочетаемости;</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 в соответствии с решаемой коммуникативной задачей.</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употреблять в речи в нескольких значениях многозначные слова, изученные в пределах тематики основной школы;</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находить различия между явлениями синонимии и антонимии; </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принадлежность слов к частям речи по определённым признакам (артиклям, аффиксам и др.);</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 использовать языковую догадку в процессе чтения и аудирования (догадываться о значении незнакомых слов по контексту и по словообразовательным элементам).</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Грамматическая сторона речи</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lastRenderedPageBreak/>
        <w:t>• 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коммуникативно-значимом контексте;</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и употреблять в речи:</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распространённые простые предложения, в том числе с несколькими обстоятельствами, следующими в определённом порядке </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сложносочинённые предл</w:t>
      </w:r>
      <w:r w:rsidR="00D6327C" w:rsidRPr="001052F1">
        <w:rPr>
          <w:rFonts w:ascii="Times New Roman" w:eastAsia="Calibri" w:hAnsi="Times New Roman" w:cs="Times New Roman"/>
          <w:sz w:val="28"/>
          <w:szCs w:val="24"/>
        </w:rPr>
        <w:t>ожения с сочинительными союзами.</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косвенную речь в утвердительных и вопросительных предложениях в настоящем и прошедшем времени;</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имена существительные в единственном и множественном числе, образованные по правилу и исключения;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имена существительные c определённым/неопределённым / нулевым артиклем;</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личные, притяжательные, указательные, неопределённые, относительные, вопросительные местоимения;</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имена прилагательные в положительной, сравнительной и превосходной степени, образованные по правилу и исключения; а также наречия, выражающие количество (</w:t>
      </w:r>
      <w:r w:rsidRPr="001052F1">
        <w:rPr>
          <w:rFonts w:ascii="Times New Roman" w:eastAsia="Calibri" w:hAnsi="Times New Roman" w:cs="Times New Roman"/>
          <w:sz w:val="28"/>
          <w:szCs w:val="24"/>
          <w:lang w:val="en-US"/>
        </w:rPr>
        <w:t>beaucoup</w:t>
      </w:r>
      <w:r w:rsidRPr="001052F1">
        <w:rPr>
          <w:rFonts w:ascii="Times New Roman" w:eastAsia="Calibri" w:hAnsi="Times New Roman" w:cs="Times New Roman"/>
          <w:sz w:val="28"/>
          <w:szCs w:val="24"/>
        </w:rPr>
        <w:t>/</w:t>
      </w:r>
      <w:r w:rsidRPr="001052F1">
        <w:rPr>
          <w:rFonts w:ascii="Times New Roman" w:eastAsia="Calibri" w:hAnsi="Times New Roman" w:cs="Times New Roman"/>
          <w:sz w:val="28"/>
          <w:szCs w:val="24"/>
          <w:lang w:val="en-US"/>
        </w:rPr>
        <w:t>plus</w:t>
      </w:r>
      <w:r w:rsidRPr="001052F1">
        <w:rPr>
          <w:rFonts w:ascii="Times New Roman" w:eastAsia="Calibri" w:hAnsi="Times New Roman" w:cs="Times New Roman"/>
          <w:sz w:val="28"/>
          <w:szCs w:val="24"/>
        </w:rPr>
        <w:t xml:space="preserve">, </w:t>
      </w:r>
      <w:r w:rsidRPr="001052F1">
        <w:rPr>
          <w:rFonts w:ascii="Times New Roman" w:eastAsia="Calibri" w:hAnsi="Times New Roman" w:cs="Times New Roman"/>
          <w:sz w:val="28"/>
          <w:szCs w:val="24"/>
          <w:lang w:val="en-US"/>
        </w:rPr>
        <w:t>peu</w:t>
      </w:r>
      <w:r w:rsidRPr="001052F1">
        <w:rPr>
          <w:rFonts w:ascii="Times New Roman" w:eastAsia="Calibri" w:hAnsi="Times New Roman" w:cs="Times New Roman"/>
          <w:sz w:val="28"/>
          <w:szCs w:val="24"/>
        </w:rPr>
        <w:t>/</w:t>
      </w:r>
      <w:r w:rsidRPr="001052F1">
        <w:rPr>
          <w:rFonts w:ascii="Times New Roman" w:eastAsia="Calibri" w:hAnsi="Times New Roman" w:cs="Times New Roman"/>
          <w:sz w:val="28"/>
          <w:szCs w:val="24"/>
          <w:lang w:val="en-US"/>
        </w:rPr>
        <w:t>moins</w:t>
      </w:r>
      <w:r w:rsidRPr="001052F1">
        <w:rPr>
          <w:rFonts w:ascii="Times New Roman" w:eastAsia="Calibri" w:hAnsi="Times New Roman" w:cs="Times New Roman"/>
          <w:sz w:val="28"/>
          <w:szCs w:val="24"/>
        </w:rPr>
        <w:t>,);</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количественные и порядковые числительные;</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глаголы в наиболее употребительных временных формах действительного залога: Present Simple, Future Simple и Pas</w:t>
      </w:r>
      <w:r w:rsidRPr="001052F1">
        <w:rPr>
          <w:rFonts w:ascii="Times New Roman" w:eastAsia="Calibri" w:hAnsi="Times New Roman" w:cs="Times New Roman"/>
          <w:sz w:val="28"/>
          <w:szCs w:val="24"/>
          <w:lang w:val="en-US"/>
        </w:rPr>
        <w:t>se</w:t>
      </w:r>
      <w:r w:rsidRPr="001052F1">
        <w:rPr>
          <w:rFonts w:ascii="Times New Roman" w:eastAsia="Calibri" w:hAnsi="Times New Roman" w:cs="Times New Roman"/>
          <w:sz w:val="28"/>
          <w:szCs w:val="24"/>
        </w:rPr>
        <w:t xml:space="preserve"> Simple, Present;</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глаголы в следующих формах страдательного залога: Present Simple Passive, Pas</w:t>
      </w:r>
      <w:r w:rsidRPr="001052F1">
        <w:rPr>
          <w:rFonts w:ascii="Times New Roman" w:eastAsia="Calibri" w:hAnsi="Times New Roman" w:cs="Times New Roman"/>
          <w:sz w:val="28"/>
          <w:szCs w:val="24"/>
          <w:lang w:val="en-US"/>
        </w:rPr>
        <w:t>se</w:t>
      </w:r>
      <w:r w:rsidRPr="001052F1">
        <w:rPr>
          <w:rFonts w:ascii="Times New Roman" w:eastAsia="Calibri" w:hAnsi="Times New Roman" w:cs="Times New Roman"/>
          <w:sz w:val="28"/>
          <w:szCs w:val="24"/>
        </w:rPr>
        <w:t xml:space="preserve"> Simple Passive;</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различные грамматические средства для выражения будущего времени: Future Simpl</w:t>
      </w:r>
      <w:r w:rsidRPr="001052F1">
        <w:rPr>
          <w:rFonts w:ascii="Times New Roman" w:eastAsia="Calibri" w:hAnsi="Times New Roman" w:cs="Times New Roman"/>
          <w:sz w:val="28"/>
          <w:szCs w:val="24"/>
          <w:lang w:val="en-US"/>
        </w:rPr>
        <w:t>e</w:t>
      </w:r>
      <w:r w:rsidRPr="001052F1">
        <w:rPr>
          <w:rFonts w:ascii="Times New Roman" w:eastAsia="Calibri" w:hAnsi="Times New Roman" w:cs="Times New Roman"/>
          <w:sz w:val="28"/>
          <w:szCs w:val="24"/>
        </w:rPr>
        <w:t>, ,;</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условные предложения реального характера— модальные глаголы и их эквиваленты </w:t>
      </w:r>
    </w:p>
    <w:p w:rsidR="00F55EC2" w:rsidRPr="001052F1" w:rsidRDefault="00F55EC2"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D6327C"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распознавать сложноподчин.нные предложения с </w:t>
      </w:r>
      <w:r w:rsidR="00D6327C" w:rsidRPr="001052F1">
        <w:rPr>
          <w:rFonts w:ascii="Times New Roman" w:eastAsia="Calibri" w:hAnsi="Times New Roman" w:cs="Times New Roman"/>
          <w:sz w:val="28"/>
          <w:szCs w:val="24"/>
        </w:rPr>
        <w:t>придаточными: времени с союзами</w:t>
      </w:r>
      <w:r w:rsidRPr="001052F1">
        <w:rPr>
          <w:rFonts w:ascii="Times New Roman" w:eastAsia="Calibri" w:hAnsi="Times New Roman" w:cs="Times New Roman"/>
          <w:sz w:val="28"/>
          <w:szCs w:val="24"/>
        </w:rPr>
        <w:t xml:space="preserve">; цели с союзом  </w:t>
      </w:r>
      <w:r w:rsidRPr="001052F1">
        <w:rPr>
          <w:rFonts w:ascii="Times New Roman" w:eastAsia="Calibri" w:hAnsi="Times New Roman" w:cs="Times New Roman"/>
          <w:sz w:val="28"/>
          <w:szCs w:val="24"/>
          <w:lang w:val="en-US"/>
        </w:rPr>
        <w:t>but</w:t>
      </w:r>
      <w:r w:rsidR="00D6327C" w:rsidRPr="001052F1">
        <w:rPr>
          <w:rFonts w:ascii="Times New Roman" w:eastAsia="Calibri" w:hAnsi="Times New Roman" w:cs="Times New Roman"/>
          <w:sz w:val="28"/>
          <w:szCs w:val="24"/>
        </w:rPr>
        <w:t>; условия с союзом,</w:t>
      </w:r>
      <w:r w:rsidRPr="001052F1">
        <w:rPr>
          <w:rFonts w:ascii="Times New Roman" w:eastAsia="Calibri" w:hAnsi="Times New Roman" w:cs="Times New Roman"/>
          <w:sz w:val="28"/>
          <w:szCs w:val="24"/>
        </w:rPr>
        <w:t xml:space="preserve"> определительными с союзами </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ь в речи предложения с конструкциями </w:t>
      </w:r>
    </w:p>
    <w:p w:rsidR="00D6327C"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распознавать в речи условные предложения нереального характера </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и употреблять в речи модальные глаголы</w:t>
      </w:r>
      <w:r w:rsidR="00D6327C" w:rsidRPr="001052F1">
        <w:rPr>
          <w:rFonts w:ascii="Times New Roman" w:eastAsia="Calibri" w:hAnsi="Times New Roman" w:cs="Times New Roman"/>
          <w:sz w:val="28"/>
          <w:szCs w:val="24"/>
        </w:rPr>
        <w:t>.</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Математика: алгебра и начала математического анализа, геометрия</w:t>
      </w:r>
    </w:p>
    <w:p w:rsidR="00F55EC2" w:rsidRPr="001052F1" w:rsidRDefault="00F55EC2" w:rsidP="001052F1">
      <w:pPr>
        <w:pStyle w:val="a5"/>
        <w:jc w:val="both"/>
        <w:rPr>
          <w:rFonts w:ascii="Times New Roman" w:hAnsi="Times New Roman" w:cs="Times New Roman"/>
          <w:sz w:val="28"/>
          <w:szCs w:val="24"/>
        </w:rPr>
      </w:pPr>
      <w:bookmarkStart w:id="22" w:name="_Toc502008687"/>
      <w:r w:rsidRPr="001052F1">
        <w:rPr>
          <w:rFonts w:ascii="Times New Roman" w:hAnsi="Times New Roman" w:cs="Times New Roman"/>
          <w:sz w:val="28"/>
          <w:szCs w:val="24"/>
        </w:rPr>
        <w:t>Базовый уровень «Проблемно-функциональные результаты»</w:t>
      </w:r>
      <w:bookmarkEnd w:id="22"/>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Цели освоения предмета</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научится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 </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получит возможность научиться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Для развития мышления, использования в повседневной жизни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 обеспечения возможности успешного продолжения образования по специальностям, не связанным с прикладным использованием математики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Элементы теории множеств и математической логики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Оперировать на базовом уровне 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оперировать на базовом уровне понятиями: утверждение, отрицание утверждения, истинные и ложные утверждения, причина, следствие, частный случай общего утверждения, контрпример;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находить пересечение и объединение двух множеств, представленных графически на числовой прямой;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строить на числовой прямой подмножество числового множества, заданное простейшими условиями;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ложные утверждения, ошибки в рассуждениях,          в том числе с использованием контрпримеров.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числовые множества на координатной прямой для описания реальных процессов и явлений;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логические рассуждения в ситуациях повседневной жизни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проверять принадлежность элемента множеству;</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находить пересечение и объединение множеств, в том числе представленных графически на числовой прямой и на координатной плоскости;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доказательные рассуждения для обоснования истинности утверждений.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использовать числовые множества на координатной прямой и на координатной плоскости для описания реальных процессов и явлений;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доказательные рассуждения в ситуациях повседневной жизни, при решении задач из других предметов</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Числа и выражения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арифметические действия с целыми и рациональными числами;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выполнять несложные преобразования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числовых выражений, содержащих степени чисел, либо корни из чисел, либо логарифмы чисел;</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сравнивать рациональные числа между собой;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и сравнивать с рациональными числами значения целых степеней чисел, корней натуральной степени из чисел, логарифмов чисел в простых случаях;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изображать точками на числовой прямой целые и рациональные числа;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изображать точками на числовой прямой целые степени чисел, корни натуральной степени из чисел, логарифмы чисел в простых случаях;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несложные преобразования целых и дробно-рациональных буквенных выражений;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выражать в простейших случаях из равенства одну переменную через другие;</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вычислять в простых случаях значения числовых и буквенных выражений, осуществляя необходимые подстановки и преобразования;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изображать схематически угол, величина которого выражена в градусах;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оценивать знаки синуса, косинуса, тангенса, котангенса конкретных углов.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учебных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выполнять вычисления при решении задач практического характера;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выполнять практические расчеты с использованием при необходимости справочных материалов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 вычислительных устройств;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соотносить реальные величины, характеристики объектов окружающего мира с их конкретными числовыми значениями;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методы округления, приближения и прикидки при решении практических задач повседневной жизни 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чисел с заданными свойствами делимости;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е и π;</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выполнять арифметические действия, сочетая устные и письменные приемы, применяя при необходимости вычислительные устройства;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логарифма, используя при необходимости вычислительные устройства;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пользоваться оценкой и прикидкой при практических расчетах;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находить значения числовых и буквенных выражений, осуществляя необходимые подстановки и преобразования;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изображать схематически угол, величина которого выражена в градусах или радианах;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использовать при решении задач табличные значения тригонометрических функций углов;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перевод величины угла из радианной меры в градусную и обратно.</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учебных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hAnsi="Times New Roman" w:cs="Times New Roman"/>
          <w:sz w:val="28"/>
          <w:szCs w:val="24"/>
        </w:rPr>
        <w:t>оценивать, сравнивать и использовать при решении практических задач числовые значения реальных величин, конкретные числовые характеристики объектов окружающего мира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Уравнения и неравенства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линейные уравнения и неравенства, квадратные уравнения;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логарифмические уравнения вида log a (bx + c) = d и простейшие неравенства вида log a x &lt; d;</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показательные уравнения, вида abx+c= d  (где d можно представить в виде степени с основанием a) и простейшие неравенства вида ax&lt; d    (где d можно представить в виде степени с основанием a);.</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несколько примеров корней простейшего тригонометрического уравнения вида: sin x = a,  cos x = a,  tg x = a, ctg x = a, где a – табличное значение соответствующей тригонометрической функции.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составлять и решать уравнения и системы уравнений при решении несложных практических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задач Решать рациональные, показательные и логарифмические уравнения и неравенства,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простейшие иррациональные и тригонометрические уравнения, неравенства и их системы;</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методы решения уравнений: приведение к виду «произведение равно нулю» или «частное равно нулю», замена переменных;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метод интервалов для решения неравенств;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графический метод для приближенного решения уравнений и неравенств;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изображать на тригонометрической окружности множество решений простейших тригонометрических уравнений и неравенств;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отбор корней уравнений или решений неравенств в соответствии с дополнительными условиями и ограничениями.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учебных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и решать уравнения, системы уравнений и неравенства при решении задач других учебных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lastRenderedPageBreak/>
        <w:t>Функции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Оперировать на базовом уровне понятиями: зависимость величин, функция, аргумент и значение функции, область определения и множество значений функции, график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оперировать на базовом уровне понятиями: прямая и обратная пропорциональность линейная, квадратичная, логарифмическая и показательная функции, тригонометрические функции;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соотносить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находить по графику приближённо значения функции в заданных точках;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по графику свойства функции (нули, промежутки знакопостоянства, промежутки монотонности, наибольшие и наименьшие значения и т.п.);</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строить эскиз графика функции, удовлетворяющей приведенному набору условий (промежутки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возрастания / убывания, значение функции в заданной точке, точки экстремумов и т.д.).</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знакопостоянства и т.п.);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интерпретировать свойства в контексте конкретной практической ситуации 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определять значение функции по значению аргумента при различных способах задания функции;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строить графики изученных функций;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асимптоты, нули функции и т.д.);</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уравнения, простейшие системы уравнений, используя свойства функций и их графиков.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В повседневной жизни и при изучении других учебных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период и т.п.);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интерпретировать свойства в контексте конкретной практической ситуации;</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hAnsi="Times New Roman" w:cs="Times New Roman"/>
          <w:sz w:val="28"/>
          <w:szCs w:val="24"/>
        </w:rPr>
        <w:t>определять по графикам простейшие характеристики периодических процессов в биологии, экономике, музыке, радиосвязи и др. (амплитуда, период и т.п.)</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hAnsi="Times New Roman" w:cs="Times New Roman"/>
          <w:sz w:val="28"/>
          <w:szCs w:val="24"/>
        </w:rPr>
        <w:t>Элементы математического анализа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Оперировать на базовом уровне понятиями: производная функции в точке, касательная к графику функции, производная функции; </w:t>
      </w:r>
    </w:p>
    <w:p w:rsidR="000F3B1F"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значение производной функции в точке по изображению касательной к графику, проведенной в этой точке;</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решать несложные задачи на применение связи между промежутками монотонности и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точками экстремума функции, с одной стороны, и промежутками знакопостоянства и нулями производной этой функции – с другой.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соотносить графики реальных процессов и зависимостей с их описаниями, включающими характеристики скорости изменения (быстрый рост, плавное понижение и т.п.);</w:t>
      </w:r>
    </w:p>
    <w:p w:rsidR="00F55EC2" w:rsidRPr="001052F1" w:rsidRDefault="00F55EC2" w:rsidP="001052F1">
      <w:pPr>
        <w:pStyle w:val="a5"/>
        <w:jc w:val="both"/>
        <w:rPr>
          <w:rFonts w:ascii="Times New Roman" w:eastAsia="Calibri" w:hAnsi="Times New Roman" w:cs="Times New Roman"/>
          <w:sz w:val="28"/>
          <w:szCs w:val="24"/>
        </w:rPr>
      </w:pPr>
      <w:r w:rsidRPr="001052F1">
        <w:rPr>
          <w:rFonts w:ascii="Times New Roman" w:hAnsi="Times New Roman" w:cs="Times New Roman"/>
          <w:sz w:val="28"/>
          <w:szCs w:val="24"/>
        </w:rPr>
        <w:t>использовать графики реальных процессов для решения несложных прикладных задач, в том числе определяя по графику скорость хода процесса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понятиями: производная функции в точке, касательная к графику функции, производная функции;вычислять производную одночлена, многочлена, квадратного корня, производную суммы функций;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вычислять производные элементарных функций и их комбинаций, используя справочные материалы;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исследовать в простейших случаях функции на монотонность, находить наибольшие и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учебных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интерпретировать полученные результаты</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Статистика и теория вероятностей, логика и комбинаторикаОперировать на базовом уровне основными описательными характеристиками числового набора: среднее арифметическое, медиана, наибольшее и наименьшее значения;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оперировать на базовом уровне понятиями: частота и вероятность события, случайный выбор, опыты с равновозможными элементарными событиями;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вычислять вероятности событий на основе подсчета числа исходов.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и сравнивать в простых случаях вероятности событий в реальной жизни;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читать, сопоставлять, сравнивать, интерпретировать в простых случаях реальные данные, представленные в виде таблиц, диаграмм, графиков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понимать суть закона больших чисел и выборочного метода измерения вероятностей;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иметь представление об условной вероятности и о полной вероятности, применять их в решении задач;</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иметь представление о важных частных видах распределений и применять их в решении задач;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иметь представление о корреляции случайных величин, о линейной регрессии.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вычислять или оценивать вероятности событий в реальной жизни;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выбирать подходящие методы представления и обработки данных;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несложные текстовые задачи разных типов;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анализировать условие задачи, при необходимости строить для ее решения математическую модель;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действовать по алгоритму, содержащемуся в условии задачи;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логические рассуждения при решении задачи;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работать с избыточными условиями, выбирая из всей информации, данные, необходимые для решения задачи;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осуществлять несложный перебор возможных решений, выбирая из них оптимальное по критериям, сформулированным в условии;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анализировать и интерпретировать полученные решения в контексте условия задачи, выбирать решения, не противоречащие контексту;</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задачи на расчет стоимости покупок, услуг, поездок и т.п.;</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несложные задачи, связанные с долевым участием во владении фирмой, предприятием, недвижимостью;</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задачи на простые проценты (системы скидок, комиссии) и на вычисление сложных процентов в различных схемах вкладов, кредитов и ипотек;</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практические задачи, требующие использования отрицательных чисел: на определение температуры, на определение положения на временнóй оси (до нашей эры и после), на движение денежных средств (приход/расход), на определение глубины/высоты и т.п.;</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решать несложные практические задачи, возникающие в ситуациях повседневной жизни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задачи разных типов, в том числе задачи повышенной трудности;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выбирать оптимальный метод решения задачи, рассматривая различные методы;</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строить модель решения задачи, проводить доказательные рассуждения;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задачи, требующие перебора вариантов, проверки условий, выбора оптимального результата;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анализировать и интерпретировать результаты в контексте условия задачи, выбирать решения, не противоречащие контексту;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переводить при решении задачи информацию из одной формы в другую, используя при необходимости схемы, таблицы, графики, диаграммы;</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практические задачи и задачи из других предметов</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Геометрия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на базовом уровне понятиями: точка, прямая, плоскость в пространстве, параллельность и перпендикулярность прямых и плоскостей;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основные виды многогранников (призма, пирамида, прямоугольный параллелепипед, куб);</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изображать изучаемые фигуры от руки и с применением простых чертежных инструментов;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делать (выносные) плоские чертежи из рисунков простых объемных фигур: вид сверху, сбоку, снизу;</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извлекать информацию о пространственных геометрических фигурах, представленную на чертежах и рисунках;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применять теорему Пифагора при вычислении элементов стереометрических фигур;</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находить объемы и площади поверхностей простейших многогранников с применением формул;</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основные виды тел вращения (конус, цилиндр, сфера и шар);</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находить объемы и площади поверхностей простейших многогранников и тел вращения с применением формул.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соотносить абстрактные геометрические понятия и факты с реальными жизненными объектами и ситуациями;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свойства пространственных геометрических фигур для решения типовых задач практического содержания;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соотносить площади поверхностей тел одинаковой формы различного размера;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соотносить объемы сосудов одинаковой формы различного размера;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Оперировать понятиями: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точка, прямая, плоскость в пространстве, параллельность и перпендикулярность прямых и плоскостей;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применять для решения задач геометрические факты, если условия применения заданы в явной форме;</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применять геометрические факты для решения задач, в том числе предполагающих несколько шагов решения;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взаимное расположение прямых и плоскостей в пространстве;</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формулировать свойства и признаки фигур;</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доказывать геометрические утверждения;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владеть стандартной классификацией пространственных фигур (пирамиды, призмы, параллелепипеды);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находить объемы и площади поверхностей геометрических тел с применением формул;</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вычислять расстояния и углы в пространстве.</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повседневной жизни и при изучении других предметов: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свойства геометрических фигур для решения задач практического характера и задач из других областей знаний</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Векторы и координаты в пространстве</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Оперировать на базовом уровне понятием декартовы координаты в пространстве;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находить координаты вершин куба и прямоугольного параллелепипеда 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задавать плоскость уравнением в декартовой системе координат;</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простейшие задачи введением векторного базиса</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История математики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отдельные выдающиеся результаты, полученные в ходе развития математики как науки;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знать примеры математических открытий и их авторов в связи с отечественной и всемирной историей;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понимать роль математики в развитии России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Представлять вклад выдающихся математиков в развитие математики и иных научных областей;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понимать роль математики в развитии России</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Методы математики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Применять известные методы при решении стандартных математических задач;</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замечать и характеризовать математические закономерности в окружающей действительности;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основные методы доказательства, проводить доказательство и выполнять опровержение;</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применять основные методы решения математических задач;</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на основе математических закономерностей в природе характеризовать красоту и совершенство окружающего мира и произведений искусства;</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sz w:val="28"/>
          <w:szCs w:val="24"/>
        </w:rPr>
        <w:t>применять простейшие программные средства и электронно-коммуникационные системы при решении математических задач</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sz w:val="28"/>
          <w:szCs w:val="24"/>
        </w:rPr>
        <w:t xml:space="preserve"> </w:t>
      </w:r>
      <w:r w:rsidRPr="001052F1">
        <w:rPr>
          <w:rFonts w:ascii="Times New Roman" w:hAnsi="Times New Roman" w:cs="Times New Roman"/>
          <w:b/>
          <w:sz w:val="28"/>
          <w:szCs w:val="24"/>
        </w:rPr>
        <w:t>Информатика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результате изучения учебного предмета «Информатика» на уровне среднего общего образования:</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научится: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информационный объем графических и звуковых данных при заданных условиях дискретизации;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строить логическое выражение по заданной таблице истинности; решать несложные логические уравнения;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 уровня;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пошагово (с использованием компьютера или вручную) несложные алгоритмы управления исполнителями и анализа числовых и текстовых данных;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понимать и использовать основные понятия, связанные со сложностью вычислений (время работы, размер используемой памяти);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компьютерно - математические модели для анализа соответствующих объектов и процессов, в том числе оценивать числовые параметры моделируемых объектов и процессов, а также интерпретировать результаты, получаемые в ходе моделирования реальных процессов; представлять результаты математического моделирования в наглядном виде, готовить полученные данные для публикации;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аргументировать выбор программного обеспечения и технических средств ИКТ для решения профессиональных и учебных задач, используя знания о принципах построения персонального компьютера и классификации его программного обеспечения;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электронные таблицы для выполнения учебных заданий из различных предметных областей;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создавать структурированные текстовые документы и демонстрационные материалы с использованием возможностей современных программных средств;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применять антивирусные программы для обеспечения стабильной работы технических средств ИКТ;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соблюдать санитарно-гигиенические требования при работе за персональным компьютером в соответствии с нормами действующих СанПиН.</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получит возможность научиться: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выполнять эквивалентные преобразования логических выражений, используя законы алгебры логики, в том числе и при составлении поисковых запросов;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переводить заданное натуральное число из двоичной записи в восьмеричную и шестнадцатеричную и обратно; сравнивать, складывать и вычитать числа, записанные в двоичной, восьмеричной и шестнадцатеричной системах счисления;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знания о графах, деревьях и списках при описании реальных объектов и процессов;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строить неравномерные коды, допускающие однозначное декодирование сообщений, используя условие Фано; использовать знания о кодах, которые позволяют обнаруживать ошибки при передаче данных, а также о помехоустойчивых кодах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понимать важность дискретизации данных; использовать знания о постановках задач поиска и сортировки; их роли при решении задач анализа данных;</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использовать навыки и опыт разработки программ в выбранной среде программирования, включая тестирование и отладку программ; использовать основные управляющие конструкции последовательного программирования и библиотеки прикладных программ; выполнять созданные программы;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 анализировать готовые модели на предмет соответствия реальному объекту или процессу;</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применять базы данных и справочные системы при решении задач, возникающих в ходе учебной деятельности и вне ее; создавать учебные многотабличные базы данных;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классифицировать программное обеспечение в соответствии с кругом выполняемых задач;</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понимать основные принципы устройства современного компьютера и мобильных электронных устройств; использовать правила безопасной и экономичной работы с компьютерами и мобильными устройствами;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понимать общие принципы разработки и функционирования интернет- приложений; создавать веб-страницы; использовать принципы обеспечения информационной безопасности, способы и средства обеспечения надежного функционирования средств ИКТ;</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критически оценивать информацию, полученную из сети Интернет</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sz w:val="28"/>
          <w:szCs w:val="24"/>
        </w:rPr>
        <w:t xml:space="preserve">                                                                        </w:t>
      </w:r>
      <w:bookmarkStart w:id="23" w:name="_Toc434850682"/>
      <w:bookmarkStart w:id="24" w:name="_Toc435412686"/>
      <w:bookmarkStart w:id="25" w:name="_Toc453968159"/>
      <w:r w:rsidRPr="001052F1">
        <w:rPr>
          <w:rFonts w:ascii="Times New Roman" w:hAnsi="Times New Roman" w:cs="Times New Roman"/>
          <w:b/>
          <w:sz w:val="28"/>
          <w:szCs w:val="24"/>
        </w:rPr>
        <w:t>Физика</w:t>
      </w:r>
      <w:bookmarkEnd w:id="23"/>
      <w:bookmarkEnd w:id="24"/>
      <w:bookmarkEnd w:id="25"/>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результате изучения учебного предмета «Физика» на уровне среднего общего образования:</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научится: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демонстрировать на примерах взаимосвязь между физикой и другими естественными науками;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устанавливать взаимосвязь естественно-научных явлений и применять основные физические модели для их описания и объяснения;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для описания характера протекания физических процессов физические величины и демонстрировать взаимосвязь между ними;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для описания характера протекания физических процессов физические законы с учетом границ их применимости;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учитывать границы применения изученных физических моделей при решении физических и межпредметных задач;</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информацию и применять знания о принципах работы и основных характеристиках изученных машин, приборов и других технических устройств для решения практических, учебно-исследовательских и проектных задач;</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получит возможность научиться: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понимать и объяснять целостность физической теории, различать границы ее применимости и место в ряду других физических теорий;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выдвигать гипотезы на основе знания основополагающих физических закономерностей и законов;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самостоятельно планировать и проводить физические эксперименты;</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принципы работы и характеристики изученных машин, приборов и технических устройств;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Химия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результате изучения учебного предмета </w:t>
      </w:r>
      <w:r w:rsidRPr="001052F1">
        <w:rPr>
          <w:rFonts w:ascii="Times New Roman" w:hAnsi="Times New Roman" w:cs="Times New Roman"/>
          <w:b/>
          <w:sz w:val="28"/>
          <w:szCs w:val="24"/>
        </w:rPr>
        <w:t>«Химия»</w:t>
      </w:r>
      <w:r w:rsidRPr="001052F1">
        <w:rPr>
          <w:rFonts w:ascii="Times New Roman" w:hAnsi="Times New Roman" w:cs="Times New Roman"/>
          <w:sz w:val="28"/>
          <w:szCs w:val="24"/>
        </w:rPr>
        <w:t xml:space="preserve"> на уровне среднего общего образования:</w:t>
      </w:r>
    </w:p>
    <w:p w:rsidR="00F55EC2" w:rsidRPr="001052F1" w:rsidRDefault="00F55EC2"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научится:</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на примерах роль химии в формировании современной научной картины мира и в практической деятельности человека;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демонстрировать на примерах взаимосвязь между химией и другими естественными науками;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на примерах положения теории химического строения А.М. Бутлерова;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понимать физический смысл Периодического закона Д.И. Менделеева и на его основе </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зависимость свойств химических элементов и образованных ими веществ от электронного строения атомов;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причины многообразия веществ на основе общих представлений об их составе и строении;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знания о составе, строении и химических свойствах веществ для безопасного применения в практической деятельности;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владеть правилами и приемами безопасной работы с химическими веществами и лабораторным оборудованием;</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гидролиза солей в повседневной жизни человека;</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окислительно-восстановительных реакций в природе, производственных процессах и жизнедеятельности организмов;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химических реакций, раскрывающих общие химические свойства простых веществ – металлов и неметаллов;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владеть правилами безопасного обращения с едкими, горючими и токсичными веществами, средствами бытовой химии;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осуществлять поиск химической информации по названиям, идентификаторам, структурным формулам веществ;</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F84110"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Выпускник на базовом уровне получит возможность научиться:</w:t>
      </w:r>
      <w:r w:rsidRPr="001052F1">
        <w:rPr>
          <w:rFonts w:ascii="Times New Roman" w:hAnsi="Times New Roman" w:cs="Times New Roman"/>
          <w:sz w:val="28"/>
          <w:szCs w:val="24"/>
        </w:rPr>
        <w:t xml:space="preserve"> иллюстрировать на примерах становление и эволюцию органической химии как науки на различных и</w:t>
      </w:r>
      <w:r w:rsidR="00F84110" w:rsidRPr="001052F1">
        <w:rPr>
          <w:rFonts w:ascii="Times New Roman" w:hAnsi="Times New Roman" w:cs="Times New Roman"/>
          <w:sz w:val="28"/>
          <w:szCs w:val="24"/>
        </w:rPr>
        <w:t xml:space="preserve">сторических этапах ее развития; </w:t>
      </w:r>
      <w:r w:rsidRPr="001052F1">
        <w:rPr>
          <w:rFonts w:ascii="Times New Roman" w:hAnsi="Times New Roman" w:cs="Times New Roman"/>
          <w:sz w:val="28"/>
          <w:szCs w:val="24"/>
        </w:rPr>
        <w:t>использовать методы научного познания при выполнении проектов и учебно-исследовательских задач по изучению свойств, способов получения и расп</w:t>
      </w:r>
      <w:r w:rsidR="00F84110" w:rsidRPr="001052F1">
        <w:rPr>
          <w:rFonts w:ascii="Times New Roman" w:hAnsi="Times New Roman" w:cs="Times New Roman"/>
          <w:sz w:val="28"/>
          <w:szCs w:val="24"/>
        </w:rPr>
        <w:t xml:space="preserve">ознавания органических веществ; </w:t>
      </w:r>
      <w:r w:rsidRPr="001052F1">
        <w:rPr>
          <w:rFonts w:ascii="Times New Roman" w:hAnsi="Times New Roman" w:cs="Times New Roman"/>
          <w:sz w:val="28"/>
          <w:szCs w:val="24"/>
        </w:rPr>
        <w:t>объяснять природу и способы образования химической связи: ковалентной (полярной, неполярной), ионной, металлической, водородной – с целью определения</w:t>
      </w:r>
      <w:r w:rsidR="00F84110" w:rsidRPr="001052F1">
        <w:rPr>
          <w:rFonts w:ascii="Times New Roman" w:hAnsi="Times New Roman" w:cs="Times New Roman"/>
          <w:sz w:val="28"/>
          <w:szCs w:val="24"/>
        </w:rPr>
        <w:t xml:space="preserve"> химической активности веществ; </w:t>
      </w:r>
      <w:r w:rsidRPr="001052F1">
        <w:rPr>
          <w:rFonts w:ascii="Times New Roman" w:hAnsi="Times New Roman" w:cs="Times New Roman"/>
          <w:sz w:val="28"/>
          <w:szCs w:val="24"/>
        </w:rPr>
        <w:t>устанавливать генетическую связь между</w:t>
      </w:r>
    </w:p>
    <w:p w:rsidR="00F55EC2" w:rsidRPr="001052F1" w:rsidRDefault="00F55EC2"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классами органических веществ для обоснования принципиальной возможности получения органических соединени</w:t>
      </w:r>
      <w:r w:rsidR="00F84110" w:rsidRPr="001052F1">
        <w:rPr>
          <w:rFonts w:ascii="Times New Roman" w:hAnsi="Times New Roman" w:cs="Times New Roman"/>
          <w:sz w:val="28"/>
          <w:szCs w:val="24"/>
        </w:rPr>
        <w:t xml:space="preserve">й заданного состава и строения; </w:t>
      </w:r>
      <w:r w:rsidRPr="001052F1">
        <w:rPr>
          <w:rFonts w:ascii="Times New Roman" w:hAnsi="Times New Roman" w:cs="Times New Roman"/>
          <w:sz w:val="28"/>
          <w:szCs w:val="24"/>
        </w:rPr>
        <w:t>устанавливать взаимосвязи между фактами и теорией, пр</w:t>
      </w:r>
      <w:r w:rsidR="00F84110" w:rsidRPr="001052F1">
        <w:rPr>
          <w:rFonts w:ascii="Times New Roman" w:hAnsi="Times New Roman" w:cs="Times New Roman"/>
          <w:sz w:val="28"/>
          <w:szCs w:val="24"/>
        </w:rPr>
        <w:t xml:space="preserve">ичиной и следствием при анализе </w:t>
      </w:r>
      <w:r w:rsidRPr="001052F1">
        <w:rPr>
          <w:rFonts w:ascii="Times New Roman" w:hAnsi="Times New Roman" w:cs="Times New Roman"/>
          <w:sz w:val="28"/>
          <w:szCs w:val="24"/>
        </w:rPr>
        <w:t>проблемных ситуаций и обосновании принимаемых решений на основе химических знаний.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негативное влияние веществ (алкоголя, никотина, наркотических веществ) на зародышевое развитие человека;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последствия влияния мутагенов;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возможные причины наследственных заболеваний.</w:t>
      </w:r>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получит возможность научиться: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 изменчивости;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современные направления в развитии биологии; описывать их возможное использование в практической деятельности;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сравнивать способы деления клетки (митоз и мейоз);</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задачи на построение фрагмента второй цепи ДНК по предложенному фрагменту первой, иРНК (мРНК) по участку ДНК;</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 организмов);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решать генетические задачи на моногибридное скрещивание, составлять схемы моногибридного скрещивания, применяя законы наследственности и используя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биологическую терминологию и символику;</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устанавливать тип наследования и характер проявления признака по заданной схеме родословной, применяя законы наследственности;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объектов и целых природных сообществ</w:t>
      </w:r>
    </w:p>
    <w:p w:rsidR="00F84110" w:rsidRPr="001052F1" w:rsidRDefault="00F84110" w:rsidP="001052F1">
      <w:pPr>
        <w:pStyle w:val="a5"/>
        <w:jc w:val="both"/>
        <w:rPr>
          <w:rFonts w:ascii="Times New Roman" w:hAnsi="Times New Roman" w:cs="Times New Roman"/>
          <w:b/>
          <w:sz w:val="28"/>
          <w:szCs w:val="24"/>
        </w:rPr>
      </w:pPr>
      <w:bookmarkStart w:id="26" w:name="_Toc434850660"/>
      <w:bookmarkStart w:id="27" w:name="_Toc435412679"/>
      <w:bookmarkStart w:id="28" w:name="_Toc453968151"/>
      <w:r w:rsidRPr="001052F1">
        <w:rPr>
          <w:rFonts w:ascii="Times New Roman" w:hAnsi="Times New Roman" w:cs="Times New Roman"/>
          <w:b/>
          <w:sz w:val="28"/>
          <w:szCs w:val="24"/>
        </w:rPr>
        <w:t>История</w:t>
      </w:r>
      <w:bookmarkEnd w:id="26"/>
      <w:bookmarkEnd w:id="27"/>
      <w:bookmarkEnd w:id="28"/>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результате изучения учебного предмета «История» на уровне среднего общего образования:</w:t>
      </w:r>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научится:</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рассматривать историю России как неотъемлемую часть мирового исторического процесса;</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Style w:val="apple-converted-space"/>
          <w:rFonts w:ascii="Times New Roman" w:hAnsi="Times New Roman" w:cs="Times New Roman"/>
          <w:sz w:val="28"/>
          <w:szCs w:val="24"/>
        </w:rPr>
        <w:t>знать основные даты и временные периоды всеобщей и отечественной истории из раздела дидактических единиц;</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последовательность и длительность исторических событий, явлений, процессов;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место, обстоятельства, участников, результаты важнейших исторических событий;</w:t>
      </w:r>
    </w:p>
    <w:p w:rsidR="00F84110" w:rsidRPr="001052F1" w:rsidRDefault="00F84110"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shd w:val="clear" w:color="auto" w:fill="FFFFFF"/>
        </w:rPr>
        <w:t xml:space="preserve">представлять культурное наследие России и других стран; </w:t>
      </w:r>
    </w:p>
    <w:p w:rsidR="00F84110" w:rsidRPr="001052F1" w:rsidRDefault="00F84110"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shd w:val="clear" w:color="auto" w:fill="FFFFFF"/>
        </w:rPr>
        <w:t xml:space="preserve">работать с историческими документами;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сравнивать различные исторические документы, давать им общую характеристику;</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критически анализировать информацию из различных источников;</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соотносить иллюстративный материал с историческими событиями, явлениями, процессами, персоналиями;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статистическую (информационную) таблицу, график, диаграмму как источники информации;</w:t>
      </w:r>
    </w:p>
    <w:p w:rsidR="00F84110" w:rsidRPr="001052F1" w:rsidRDefault="00F84110"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rPr>
        <w:t>использовать аудиовизуальный ряд как источник информации;</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составлять описание исторических объектов и памятников на основе текста, иллюстраций, макетов, интернет-ресурсов;</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работать с хронологическими таблицами, картами и схемами;</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shd w:val="clear" w:color="auto" w:fill="FFFFFF"/>
        </w:rPr>
        <w:t xml:space="preserve">читать легенду исторической карты; </w:t>
      </w:r>
    </w:p>
    <w:p w:rsidR="00F84110" w:rsidRPr="001052F1" w:rsidRDefault="00F84110"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shd w:val="clear" w:color="auto" w:fill="FFFFFF"/>
        </w:rPr>
        <w:t xml:space="preserve">владеть основной современной терминологией исторической науки, предусмотренной программой; </w:t>
      </w:r>
    </w:p>
    <w:p w:rsidR="00F84110" w:rsidRPr="001052F1" w:rsidRDefault="00F84110"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shd w:val="clear" w:color="auto" w:fill="FFFFFF"/>
        </w:rPr>
        <w:t xml:space="preserve">демонстрировать умение вести диалог, участвовать в дискуссии по исторической тематике; </w:t>
      </w:r>
    </w:p>
    <w:p w:rsidR="00F84110" w:rsidRPr="001052F1" w:rsidRDefault="00F84110"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shd w:val="clear" w:color="auto" w:fill="FFFFFF"/>
        </w:rPr>
        <w:t>оценивать роль личности в отечественной истории ХХ века;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shd w:val="clear" w:color="auto" w:fill="FFFFFF"/>
        </w:rPr>
        <w:lastRenderedPageBreak/>
        <w:t>ориентироваться в дискуссионных вопросах российской истории ХХ века и существующих в науке их современных версиях и трактовках.</w:t>
      </w:r>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получит возможность научиться: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устанавливать аналогии и оценивать вклад разных стран в сокровищницу мировой культуры;</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определять место и время создания исторических документов;</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современные версии и трактовки важнейших проблем отечественной и всемирной истории;</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использовать картографические источники для описания событий и процессов новейшей отечественной истории и привязки их к месту и времени;</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представлять историческую информацию в виде таблиц, схем, графиков и др., заполнять контурную карту;</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соотносить историческое время, исторические события, действия и поступки исторических личностей ХХ века;</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анализировать и оценивать исторические события местного масштаба в контексте общероссийской и мировой истории ХХ века;</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Style w:val="apple-converted-space"/>
          <w:rFonts w:ascii="Times New Roman" w:hAnsi="Times New Roman" w:cs="Times New Roman"/>
          <w:sz w:val="28"/>
          <w:szCs w:val="24"/>
        </w:rPr>
      </w:pPr>
      <w:r w:rsidRPr="001052F1">
        <w:rPr>
          <w:rFonts w:ascii="Times New Roman" w:hAnsi="Times New Roman" w:cs="Times New Roman"/>
          <w:sz w:val="28"/>
          <w:szCs w:val="24"/>
          <w:shd w:val="clear" w:color="auto" w:fill="FFFFFF"/>
        </w:rPr>
        <w:t>приводить аргументы и примеры в защиту своей точки зрения;</w:t>
      </w:r>
      <w:r w:rsidRPr="001052F1">
        <w:rPr>
          <w:rStyle w:val="apple-converted-space"/>
          <w:rFonts w:ascii="Times New Roman" w:hAnsi="Times New Roman" w:cs="Times New Roman"/>
          <w:sz w:val="28"/>
          <w:szCs w:val="24"/>
        </w:rPr>
        <w:t>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применять полученные знания при анализе современной политики России;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владеть элементами проектной деятельности.</w:t>
      </w:r>
    </w:p>
    <w:p w:rsidR="00F84110" w:rsidRPr="001052F1" w:rsidRDefault="000F3B1F"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                                                      </w:t>
      </w:r>
      <w:r w:rsidR="00F84110" w:rsidRPr="001052F1">
        <w:rPr>
          <w:rFonts w:ascii="Times New Roman" w:hAnsi="Times New Roman" w:cs="Times New Roman"/>
          <w:b/>
          <w:sz w:val="28"/>
          <w:szCs w:val="24"/>
        </w:rPr>
        <w:t>История Дагестана</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000000"/>
          <w:sz w:val="28"/>
        </w:rPr>
        <w:t>Изучение истории Дагестана основано на Концепции преподавания истории в школах РФ, Федеральном компоненте государственного образовательного стандарта ( основного общего образования, среднего (полного) общего образования) по истории, утвержденном приказом Минобразования России от 01.01.2001 г. № 000,  Законом Российской Федерации «Об образовании в Российской Федерации», Законом Республики Дагестан «Об образовании в Республике Дагестан».</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b/>
          <w:bCs/>
          <w:color w:val="000000"/>
          <w:sz w:val="28"/>
        </w:rPr>
        <w:t>2.   Основные цели и задачи изучения истории Дагестана</w:t>
      </w:r>
    </w:p>
    <w:p w:rsidR="00F84110" w:rsidRPr="001052F1" w:rsidRDefault="00F84110" w:rsidP="001052F1">
      <w:pPr>
        <w:pStyle w:val="afa"/>
        <w:shd w:val="clear" w:color="auto" w:fill="FFFFFF"/>
        <w:spacing w:before="0" w:beforeAutospacing="0" w:after="0" w:afterAutospacing="0"/>
        <w:jc w:val="both"/>
        <w:rPr>
          <w:color w:val="333333"/>
          <w:sz w:val="28"/>
        </w:rPr>
      </w:pPr>
      <w:r w:rsidRPr="001052F1">
        <w:rPr>
          <w:b/>
          <w:bCs/>
          <w:color w:val="333333"/>
          <w:sz w:val="28"/>
        </w:rPr>
        <w:t>Главная цель</w:t>
      </w:r>
      <w:r w:rsidRPr="001052F1">
        <w:rPr>
          <w:color w:val="333333"/>
          <w:sz w:val="28"/>
        </w:rPr>
        <w:t> изучения истории в современной школе —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b/>
          <w:bCs/>
          <w:color w:val="000000"/>
          <w:sz w:val="28"/>
        </w:rPr>
        <w:lastRenderedPageBreak/>
        <w:t>3. Основные задачи изучения истории Дагестана</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 </w:t>
      </w:r>
      <w:r w:rsidRPr="001052F1">
        <w:rPr>
          <w:color w:val="333333"/>
          <w:sz w:val="28"/>
        </w:rPr>
        <w:br/>
        <w:t>- </w:t>
      </w:r>
      <w:r w:rsidRPr="001052F1">
        <w:rPr>
          <w:color w:val="000000"/>
          <w:sz w:val="28"/>
        </w:rPr>
        <w:t>привитие любви к родному краю, интерес к его истории, желание знать свою культуру и обычаи;</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формирование у молодого поколения дагестанских школьников твердых жизненных ориентиров для гражданской, национальной, социальной, культурной самоидентификации в окружающем мире; </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развивать умение анализировать содержащуюся в различных источниках информацию о событиях и явлениях прошлого и настоящего;</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Научить школьников применять исторические знания для осмысления сущности современных общественных явлений</w:t>
      </w:r>
      <w:r w:rsidRPr="001052F1">
        <w:rPr>
          <w:color w:val="333333"/>
          <w:sz w:val="28"/>
        </w:rPr>
        <w:br/>
      </w:r>
      <w:r w:rsidRPr="001052F1">
        <w:rPr>
          <w:b/>
          <w:bCs/>
          <w:color w:val="333333"/>
          <w:sz w:val="28"/>
        </w:rPr>
        <w:t>Требования  к результатам</w:t>
      </w:r>
      <w:r w:rsidRPr="001052F1">
        <w:rPr>
          <w:color w:val="333333"/>
          <w:sz w:val="28"/>
        </w:rPr>
        <w:t> обучения и освоения содержания курса по истории:</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000000"/>
          <w:sz w:val="28"/>
        </w:rPr>
        <w:t>-</w:t>
      </w:r>
      <w:r w:rsidRPr="001052F1">
        <w:rPr>
          <w:color w:val="333333"/>
          <w:sz w:val="28"/>
        </w:rPr>
        <w:t> развитие у учащихся широкого круга компетентностей — социально - гражданственной, когнитивной (познавательной), информационно-технологической, коммуникативной. </w:t>
      </w:r>
      <w:r w:rsidRPr="001052F1">
        <w:rPr>
          <w:color w:val="333333"/>
          <w:sz w:val="28"/>
        </w:rPr>
        <w:br/>
      </w:r>
      <w:r w:rsidRPr="001052F1">
        <w:rPr>
          <w:color w:val="000000"/>
          <w:sz w:val="28"/>
        </w:rPr>
        <w:t>К </w:t>
      </w:r>
      <w:r w:rsidRPr="001052F1">
        <w:rPr>
          <w:b/>
          <w:bCs/>
          <w:color w:val="333333"/>
          <w:sz w:val="28"/>
        </w:rPr>
        <w:t>личностным результатам</w:t>
      </w:r>
      <w:r w:rsidRPr="001052F1">
        <w:rPr>
          <w:color w:val="333333"/>
          <w:sz w:val="28"/>
        </w:rPr>
        <w:t> изучения истории Дагестана относятся:</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осознание своей идентичности как гражданина страны, члена семьи, этнической и религиозной группы, локальной и региональной общности, что очень актуально в такой самобытной республике, как Дагестан</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-освоение гуманистических традиций и ценностей современного общества, уважение прав и свобод человека; </w:t>
      </w:r>
      <w:r w:rsidRPr="001052F1">
        <w:rPr>
          <w:color w:val="333333"/>
          <w:sz w:val="28"/>
        </w:rPr>
        <w:br/>
        <w:t>- 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 </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понимание культурного многообразия мира, уважение к культуре своего и других народов, толерантность. </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b/>
          <w:bCs/>
          <w:color w:val="333333"/>
          <w:sz w:val="28"/>
        </w:rPr>
        <w:t>К метапредметным результатам</w:t>
      </w:r>
      <w:r w:rsidRPr="001052F1">
        <w:rPr>
          <w:color w:val="333333"/>
          <w:sz w:val="28"/>
        </w:rPr>
        <w:t> изучения истории в основной школе относятся следующие качества школьника:</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-умение сознательно организовывать и регулировать свою деятельность;</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уметь работать с учебной и внешкольной информацией , то есть уметь анализировать и обобщать факты, составлять простой и развернутый план, тезисы, конспект, формулировать и обосновывать выводы и т. д.), использовать современные источники информации, в том числе электронные ;</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решать творческие задачи, представлять результаты своей деятельности в различных формах (сообщение, эссе, презентация, реферат и др.); </w:t>
      </w:r>
      <w:r w:rsidRPr="001052F1">
        <w:rPr>
          <w:color w:val="333333"/>
          <w:sz w:val="28"/>
        </w:rPr>
        <w:br/>
        <w:t>- готовность к сотрудничеству с учениками своего класса, к коллективной работе, к межкультурному взаимодействию в школе и в обществе. </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b/>
          <w:bCs/>
          <w:color w:val="333333"/>
          <w:sz w:val="28"/>
        </w:rPr>
        <w:t>Предметными результатами</w:t>
      </w:r>
      <w:r w:rsidRPr="001052F1">
        <w:rPr>
          <w:b/>
          <w:bCs/>
          <w:i/>
          <w:iCs/>
          <w:color w:val="333333"/>
          <w:sz w:val="28"/>
        </w:rPr>
        <w:t> </w:t>
      </w:r>
      <w:r w:rsidRPr="001052F1">
        <w:rPr>
          <w:color w:val="333333"/>
          <w:sz w:val="28"/>
        </w:rPr>
        <w:t>изучения истории Дагестана являются:</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овладение целостными представлениями об историческом пути развития народов Дагестана, великой России и всего человечества;</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lastRenderedPageBreak/>
        <w:t>- способность применять исторические знания и приемы исторического анализа для раскрытия сущности и значения событий и явлений прошлого и современности</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готовность применять исторические знания для выявления и сохранения исторических и культурных памятников своей страны и мира:</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333333"/>
          <w:sz w:val="28"/>
        </w:rPr>
        <w:t>- 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 </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000000"/>
          <w:sz w:val="28"/>
        </w:rPr>
        <w:t>Исходя из этого, познавательная творческая  деятельность на занятиях должна строиться на основе:</w:t>
      </w:r>
      <w:r w:rsidRPr="001052F1">
        <w:rPr>
          <w:color w:val="000000"/>
          <w:sz w:val="28"/>
        </w:rPr>
        <w:br/>
        <w:t>– использования ярких образов, интересных фактов;</w:t>
      </w:r>
      <w:r w:rsidRPr="001052F1">
        <w:rPr>
          <w:color w:val="000000"/>
          <w:sz w:val="28"/>
        </w:rPr>
        <w:br/>
        <w:t>– организации обучения на деятельности с опорой на дифференцированные и индивидуальные формы занятий;</w:t>
      </w:r>
      <w:r w:rsidRPr="001052F1">
        <w:rPr>
          <w:color w:val="000000"/>
          <w:sz w:val="28"/>
        </w:rPr>
        <w:br/>
        <w:t>– организации интеллектуального и эмоционального диалогового взаимодействия на соответствующем возрасту детей уровне.</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b/>
          <w:bCs/>
          <w:color w:val="000000"/>
          <w:sz w:val="28"/>
        </w:rPr>
        <w:t>3.  Формирование универсальных учебных действий (УУД) на уроках истории.</w:t>
      </w:r>
      <w:r w:rsidRPr="001052F1">
        <w:rPr>
          <w:b/>
          <w:bCs/>
          <w:color w:val="000000"/>
          <w:sz w:val="28"/>
        </w:rPr>
        <w:br/>
      </w:r>
      <w:r w:rsidRPr="001052F1">
        <w:rPr>
          <w:bCs/>
          <w:i/>
          <w:iCs/>
          <w:color w:val="000000"/>
          <w:sz w:val="28"/>
        </w:rPr>
        <w:t>Познавательные УУД:</w:t>
      </w:r>
      <w:r w:rsidRPr="001052F1">
        <w:rPr>
          <w:bCs/>
          <w:i/>
          <w:iCs/>
          <w:color w:val="000000"/>
          <w:sz w:val="28"/>
        </w:rPr>
        <w:br/>
      </w:r>
      <w:r w:rsidRPr="001052F1">
        <w:rPr>
          <w:bCs/>
          <w:color w:val="000000"/>
          <w:sz w:val="28"/>
        </w:rPr>
        <w:t>- овладение приёмами анализа исторического события, документов,</w:t>
      </w:r>
      <w:r w:rsidRPr="001052F1">
        <w:rPr>
          <w:bCs/>
          <w:color w:val="000000"/>
          <w:sz w:val="28"/>
        </w:rPr>
        <w:br/>
        <w:t>- выведение следствий из определения понятия;</w:t>
      </w:r>
      <w:r w:rsidRPr="001052F1">
        <w:rPr>
          <w:bCs/>
          <w:color w:val="000000"/>
          <w:sz w:val="28"/>
        </w:rPr>
        <w:br/>
        <w:t>- умение сравнивать, приводить контр примеры;</w:t>
      </w:r>
      <w:r w:rsidRPr="001052F1">
        <w:rPr>
          <w:bCs/>
          <w:color w:val="000000"/>
          <w:sz w:val="28"/>
        </w:rPr>
        <w:br/>
        <w:t>- постановка проблемного вопроса или проблемной ситуации, побуждающий у учащихся интерес к поиску ответа в ходе работы с дополнительным материалом</w:t>
      </w:r>
    </w:p>
    <w:p w:rsidR="00F84110" w:rsidRPr="001052F1" w:rsidRDefault="00F84110" w:rsidP="001052F1">
      <w:pPr>
        <w:pStyle w:val="afa"/>
        <w:shd w:val="clear" w:color="auto" w:fill="FFFFFF"/>
        <w:spacing w:before="0" w:beforeAutospacing="0" w:after="0" w:afterAutospacing="0"/>
        <w:jc w:val="both"/>
        <w:rPr>
          <w:bCs/>
          <w:color w:val="000000"/>
          <w:sz w:val="28"/>
        </w:rPr>
      </w:pPr>
      <w:r w:rsidRPr="001052F1">
        <w:rPr>
          <w:bCs/>
          <w:color w:val="000000"/>
          <w:sz w:val="28"/>
        </w:rPr>
        <w:t xml:space="preserve">- создание на уроках игровых ситуаций ( игра позволяет сделать более динамичным и </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bCs/>
          <w:color w:val="000000"/>
          <w:sz w:val="28"/>
        </w:rPr>
        <w:t>интересным процесс восприятия исторических фактов, имен, дат, названий географических объектов, с которыми связано то или иное историческое событие.)</w:t>
      </w:r>
    </w:p>
    <w:p w:rsidR="00F84110" w:rsidRPr="001052F1" w:rsidRDefault="00F84110" w:rsidP="001052F1">
      <w:pPr>
        <w:pStyle w:val="afa"/>
        <w:shd w:val="clear" w:color="auto" w:fill="FFFFFF"/>
        <w:spacing w:before="0" w:beforeAutospacing="0" w:after="0" w:afterAutospacing="0"/>
        <w:jc w:val="both"/>
        <w:rPr>
          <w:bCs/>
          <w:color w:val="000000"/>
          <w:sz w:val="28"/>
        </w:rPr>
      </w:pPr>
      <w:r w:rsidRPr="001052F1">
        <w:rPr>
          <w:bCs/>
          <w:i/>
          <w:iCs/>
          <w:color w:val="000000"/>
          <w:sz w:val="28"/>
        </w:rPr>
        <w:t>Коммуникативные УУД:</w:t>
      </w:r>
      <w:r w:rsidRPr="001052F1">
        <w:rPr>
          <w:bCs/>
          <w:color w:val="000000"/>
          <w:sz w:val="28"/>
        </w:rPr>
        <w:br/>
        <w:t>- умение выражать свои мысли; </w:t>
      </w:r>
      <w:r w:rsidRPr="001052F1">
        <w:rPr>
          <w:bCs/>
          <w:color w:val="000000"/>
          <w:sz w:val="28"/>
        </w:rPr>
        <w:br/>
        <w:t>-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r w:rsidRPr="001052F1">
        <w:rPr>
          <w:bCs/>
          <w:color w:val="000000"/>
          <w:sz w:val="28"/>
        </w:rPr>
        <w:br/>
        <w:t>- совершенствование навыков работы в группе (расширение опыта совместной деятельности)</w:t>
      </w:r>
    </w:p>
    <w:p w:rsidR="00F84110" w:rsidRPr="001052F1" w:rsidRDefault="00F84110" w:rsidP="001052F1">
      <w:pPr>
        <w:pStyle w:val="afa"/>
        <w:shd w:val="clear" w:color="auto" w:fill="FFFFFF"/>
        <w:spacing w:before="0" w:beforeAutospacing="0" w:after="0" w:afterAutospacing="0"/>
        <w:jc w:val="both"/>
        <w:rPr>
          <w:i/>
          <w:color w:val="000000"/>
          <w:sz w:val="28"/>
        </w:rPr>
      </w:pPr>
      <w:r w:rsidRPr="001052F1">
        <w:rPr>
          <w:bCs/>
          <w:color w:val="000000"/>
          <w:sz w:val="28"/>
        </w:rPr>
        <w:t> </w:t>
      </w:r>
      <w:r w:rsidRPr="001052F1">
        <w:rPr>
          <w:b/>
          <w:bCs/>
          <w:i/>
          <w:iCs/>
          <w:color w:val="000000"/>
          <w:sz w:val="28"/>
        </w:rPr>
        <w:t>Личностные УДД</w:t>
      </w:r>
      <w:r w:rsidRPr="001052F1">
        <w:rPr>
          <w:bCs/>
          <w:i/>
          <w:iCs/>
          <w:color w:val="000000"/>
          <w:sz w:val="28"/>
        </w:rPr>
        <w:t>:</w:t>
      </w:r>
      <w:r w:rsidRPr="001052F1">
        <w:rPr>
          <w:bCs/>
          <w:color w:val="000000"/>
          <w:sz w:val="28"/>
        </w:rPr>
        <w:br/>
        <w:t>- формирование ценностных ориентаций (саморегуляция, стимулирование, достижение и др.</w:t>
      </w:r>
      <w:r w:rsidRPr="001052F1">
        <w:rPr>
          <w:bCs/>
          <w:color w:val="000000"/>
          <w:sz w:val="28"/>
        </w:rPr>
        <w:br/>
        <w:t>- формирование исторической компетентности.</w:t>
      </w:r>
      <w:r w:rsidRPr="001052F1">
        <w:rPr>
          <w:bCs/>
          <w:color w:val="000000"/>
          <w:sz w:val="28"/>
        </w:rPr>
        <w:br/>
      </w:r>
      <w:r w:rsidRPr="001052F1">
        <w:rPr>
          <w:b/>
          <w:bCs/>
          <w:i/>
          <w:iCs/>
          <w:color w:val="000000"/>
          <w:sz w:val="28"/>
        </w:rPr>
        <w:t>Регулятивные УУД:</w:t>
      </w:r>
      <w:r w:rsidRPr="001052F1">
        <w:rPr>
          <w:b/>
          <w:bCs/>
          <w:color w:val="000000"/>
          <w:sz w:val="28"/>
        </w:rPr>
        <w:br/>
      </w:r>
      <w:r w:rsidRPr="001052F1">
        <w:rPr>
          <w:bCs/>
          <w:i/>
          <w:color w:val="000000"/>
          <w:sz w:val="28"/>
        </w:rPr>
        <w:t>- умение выделять свойства в изучаемых событиях и  дифференцировать их;</w:t>
      </w:r>
      <w:r w:rsidRPr="001052F1">
        <w:rPr>
          <w:bCs/>
          <w:i/>
          <w:color w:val="000000"/>
          <w:sz w:val="28"/>
        </w:rPr>
        <w:br/>
        <w:t>- овладение приёмами контроля и самоконтроля усвоения изученного;</w:t>
      </w:r>
      <w:r w:rsidRPr="001052F1">
        <w:rPr>
          <w:bCs/>
          <w:i/>
          <w:color w:val="000000"/>
          <w:sz w:val="28"/>
        </w:rPr>
        <w:br/>
        <w:t>- работа по алгоритму, с памятками, правилами – ориентирами по формированию общих приёмов учебной деятельности по усвоению исторических понятий.</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b/>
          <w:bCs/>
          <w:color w:val="000000"/>
          <w:sz w:val="28"/>
        </w:rPr>
        <w:t>Основные виды деятельности  ученика на уроках истории. </w:t>
      </w:r>
      <w:r w:rsidRPr="001052F1">
        <w:rPr>
          <w:b/>
          <w:bCs/>
          <w:color w:val="000000"/>
          <w:sz w:val="28"/>
        </w:rPr>
        <w:br/>
      </w:r>
      <w:r w:rsidRPr="001052F1">
        <w:rPr>
          <w:color w:val="000000"/>
          <w:sz w:val="28"/>
        </w:rPr>
        <w:t> – рассказ на основе информации учебника, отрывка из летописей, литературного источника, карты и схемы;</w:t>
      </w:r>
      <w:r w:rsidRPr="001052F1">
        <w:rPr>
          <w:b/>
          <w:bCs/>
          <w:color w:val="000000"/>
          <w:sz w:val="28"/>
        </w:rPr>
        <w:br/>
      </w:r>
      <w:r w:rsidRPr="001052F1">
        <w:rPr>
          <w:color w:val="000000"/>
          <w:sz w:val="28"/>
        </w:rPr>
        <w:lastRenderedPageBreak/>
        <w:t>– извлечение информации из источника;</w:t>
      </w:r>
      <w:r w:rsidRPr="001052F1">
        <w:rPr>
          <w:b/>
          <w:bCs/>
          <w:color w:val="000000"/>
          <w:sz w:val="28"/>
        </w:rPr>
        <w:br/>
      </w:r>
      <w:r w:rsidRPr="001052F1">
        <w:rPr>
          <w:color w:val="000000"/>
          <w:sz w:val="28"/>
        </w:rPr>
        <w:t> – описание объекта по схеме;</w:t>
      </w:r>
      <w:r w:rsidRPr="001052F1">
        <w:rPr>
          <w:b/>
          <w:bCs/>
          <w:color w:val="000000"/>
          <w:sz w:val="28"/>
        </w:rPr>
        <w:br/>
      </w:r>
      <w:r w:rsidRPr="001052F1">
        <w:rPr>
          <w:color w:val="000000"/>
          <w:sz w:val="28"/>
        </w:rPr>
        <w:t> – составление характеристики исторического деятеля.</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color w:val="000000"/>
          <w:sz w:val="28"/>
        </w:rPr>
        <w:t>. На уроках можно использовать следующие</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b/>
          <w:bCs/>
          <w:color w:val="000000"/>
          <w:sz w:val="28"/>
        </w:rPr>
        <w:t>формы и методы работы с текстом</w:t>
      </w:r>
      <w:r w:rsidRPr="001052F1">
        <w:rPr>
          <w:color w:val="000000"/>
          <w:sz w:val="28"/>
        </w:rPr>
        <w:t>:</w:t>
      </w:r>
      <w:r w:rsidRPr="001052F1">
        <w:rPr>
          <w:color w:val="000000"/>
          <w:sz w:val="28"/>
        </w:rPr>
        <w:br/>
        <w:t> – составление вопросов к тексту, ответы на них;</w:t>
      </w:r>
      <w:r w:rsidRPr="001052F1">
        <w:rPr>
          <w:color w:val="000000"/>
          <w:sz w:val="28"/>
        </w:rPr>
        <w:br/>
        <w:t> – комментированное чтение текста;</w:t>
      </w:r>
      <w:r w:rsidRPr="001052F1">
        <w:rPr>
          <w:color w:val="000000"/>
          <w:sz w:val="28"/>
        </w:rPr>
        <w:br/>
        <w:t> – составление простого и сложного плана;</w:t>
      </w:r>
      <w:r w:rsidRPr="001052F1">
        <w:rPr>
          <w:color w:val="000000"/>
          <w:sz w:val="28"/>
        </w:rPr>
        <w:br/>
        <w:t>– составление сравнительных, хронологических таблиц;</w:t>
      </w:r>
      <w:r w:rsidRPr="001052F1">
        <w:rPr>
          <w:color w:val="000000"/>
          <w:sz w:val="28"/>
        </w:rPr>
        <w:br/>
        <w:t> – составление кластера, презентации</w:t>
      </w:r>
      <w:r w:rsidRPr="001052F1">
        <w:rPr>
          <w:color w:val="000000"/>
          <w:sz w:val="28"/>
        </w:rPr>
        <w:br/>
        <w:t>– подбор фактов, подтверждающих или опровергающих гипотезу;</w:t>
      </w:r>
      <w:r w:rsidRPr="001052F1">
        <w:rPr>
          <w:color w:val="000000"/>
          <w:sz w:val="28"/>
        </w:rPr>
        <w:br/>
        <w:t> – составление логической схемы, цепочки</w:t>
      </w:r>
    </w:p>
    <w:p w:rsidR="00F84110" w:rsidRPr="001052F1" w:rsidRDefault="00F84110" w:rsidP="001052F1">
      <w:pPr>
        <w:pStyle w:val="a5"/>
        <w:jc w:val="both"/>
        <w:rPr>
          <w:rFonts w:ascii="Times New Roman" w:hAnsi="Times New Roman" w:cs="Times New Roman"/>
          <w:b/>
          <w:sz w:val="28"/>
          <w:szCs w:val="24"/>
        </w:rPr>
      </w:pPr>
      <w:bookmarkStart w:id="29" w:name="_Toc434850663"/>
      <w:bookmarkStart w:id="30" w:name="_Toc435412680"/>
      <w:bookmarkStart w:id="31" w:name="_Toc453968152"/>
      <w:r w:rsidRPr="001052F1">
        <w:rPr>
          <w:rFonts w:ascii="Times New Roman" w:hAnsi="Times New Roman" w:cs="Times New Roman"/>
          <w:b/>
          <w:sz w:val="28"/>
          <w:szCs w:val="24"/>
        </w:rPr>
        <w:t>География</w:t>
      </w:r>
      <w:bookmarkEnd w:id="29"/>
      <w:bookmarkEnd w:id="30"/>
      <w:bookmarkEnd w:id="31"/>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результате изучения учебного предмета </w:t>
      </w:r>
      <w:r w:rsidRPr="001052F1">
        <w:rPr>
          <w:rFonts w:ascii="Times New Roman" w:hAnsi="Times New Roman" w:cs="Times New Roman"/>
          <w:b/>
          <w:sz w:val="28"/>
          <w:szCs w:val="24"/>
        </w:rPr>
        <w:t>«География»</w:t>
      </w:r>
      <w:r w:rsidRPr="001052F1">
        <w:rPr>
          <w:rFonts w:ascii="Times New Roman" w:hAnsi="Times New Roman" w:cs="Times New Roman"/>
          <w:sz w:val="28"/>
          <w:szCs w:val="24"/>
        </w:rPr>
        <w:t xml:space="preserve"> на уровне среднего общего образования:</w:t>
      </w:r>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научится: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понимать значение географии как науки и объяснять ее роль в решении проблем человечества;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количественные и качественные характеристики географических объектов, процессов, явлений с помощью измерений, наблюдений, исследований;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сопоставлять и анализировать географические карты различной тематики для выявления закономерностей социально-экономических, природных и геоэкологических процессов и явлений;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сравнивать географические объекты между собой по заданным критериям;</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закономерности и тенденции развития социально-экономических и экологических процессов и явлений на основе картографических и статистических источников информации;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причинно-следственные связи природно-хозяйственных явлений и процессов;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и объяснять существенные признаки географических объектов и явлений;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и объяснять географические аспекты различных текущих событий и ситуаций;</w:t>
      </w:r>
    </w:p>
    <w:p w:rsidR="00F84110" w:rsidRPr="001052F1" w:rsidRDefault="00F84110" w:rsidP="001052F1">
      <w:pPr>
        <w:pStyle w:val="a5"/>
        <w:jc w:val="both"/>
        <w:rPr>
          <w:rFonts w:ascii="Times New Roman" w:hAnsi="Times New Roman" w:cs="Times New Roman"/>
          <w:sz w:val="28"/>
          <w:szCs w:val="24"/>
        </w:rPr>
      </w:pPr>
      <w:bookmarkStart w:id="32" w:name="h.2suumq8qn9ny" w:colFirst="0" w:colLast="0"/>
      <w:bookmarkEnd w:id="32"/>
      <w:r w:rsidRPr="001052F1">
        <w:rPr>
          <w:rFonts w:ascii="Times New Roman" w:hAnsi="Times New Roman" w:cs="Times New Roman"/>
          <w:sz w:val="28"/>
          <w:szCs w:val="24"/>
        </w:rPr>
        <w:t>описывать изменения геосистем в результате природных и антропогенных воздействий;</w:t>
      </w:r>
    </w:p>
    <w:p w:rsidR="00F84110" w:rsidRPr="001052F1" w:rsidRDefault="00F84110" w:rsidP="001052F1">
      <w:pPr>
        <w:pStyle w:val="a5"/>
        <w:jc w:val="both"/>
        <w:rPr>
          <w:rFonts w:ascii="Times New Roman" w:hAnsi="Times New Roman" w:cs="Times New Roman"/>
          <w:sz w:val="28"/>
          <w:szCs w:val="24"/>
        </w:rPr>
      </w:pPr>
      <w:bookmarkStart w:id="33" w:name="h.acvnlygo8lhv" w:colFirst="0" w:colLast="0"/>
      <w:bookmarkEnd w:id="33"/>
      <w:r w:rsidRPr="001052F1">
        <w:rPr>
          <w:rFonts w:ascii="Times New Roman" w:hAnsi="Times New Roman" w:cs="Times New Roman"/>
          <w:sz w:val="28"/>
          <w:szCs w:val="24"/>
        </w:rPr>
        <w:t>решать задачи по определению состояния окружающей среды, ее пригодности для жизни человека;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демографическую ситуацию, процессы урбанизации, миграции в странах и регионах мира;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состав, структуру и закономерности размещения населения мира, регионов, стран и их частей;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географию рынка труда;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рассчитывать численность населения с учетом естественного движения и миграции населения стран, регионов мира;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анализировать факторы и объяснять закономерности размещения отраслей хозяйства отдельных стран и регионов мира;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отраслевую структуру хозяйства отдельных стран и регионов мира;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объясняющие географическое разделение труда;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принадлежность стран к одному из уровней экономического развития, используя показатель внутреннего валового продукта;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ресурсообеспеченность стран и регионов при помощи различных источников информации в современных условиях функционирования экономики;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место отдельных стран и регионов в мировом хозяйстве;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роль России в мировом хозяйстве, системе международных финансово-экономических и политических отношений;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влияние глобальных проблем человечества на жизнь населения и развитие мирового хозяйства.</w:t>
      </w:r>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получит возможность научиться: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характеризовать процессы, происходящие в географической среде; сравнивать процессы между собой, делать выводы на основе сравнения;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переводить один вид информации в другой посредством анализа статистических данных, чтения географических карт, работы с графиками и диаграммами;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географические описания населения, хозяйства и экологической обстановки отдельных стран и регионов мира;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делать прогнозы развития географических систем и комплексов в результате изменения их компонентов;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наиболее важные экологические, социально-экономические проблемы;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давать научное объяснение процессам, явлениям, закономерностям, протекающим в географической оболочке;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понимать и характеризовать причины возникновения процессов и явлений, влияющих на безопасность окружающей среды;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сущность интеграционных процессов в мировом сообществе;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прогнозировать и оценивать изменения политической карты мира под влиянием международных отношений;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социально-экономические последствия изменения современной политической карты мира;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геополитические риски, вызванные социально-экономическими и геоэкологическими процессами, происходящими в мире;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изменение отраслевой структуры отдельных стран и регионов мира;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влияние отдельных стран и регионов на мировое хозяйство;</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анализировать региональную политику отдельных стран и регионов;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анализировать основные направления международных исследований малоизученных территорий;</w:t>
      </w:r>
    </w:p>
    <w:p w:rsidR="000F3B1F"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sz w:val="28"/>
          <w:szCs w:val="24"/>
        </w:rPr>
        <w:lastRenderedPageBreak/>
        <w:t>понимать принципы выделения и устанавливать соотношения между государственной территорией и исключительной экономической зоной России;</w:t>
      </w:r>
      <w:bookmarkStart w:id="34" w:name="h.6t3mrq4bbd2k" w:colFirst="0" w:colLast="0"/>
      <w:bookmarkEnd w:id="34"/>
      <w:r w:rsidRPr="001052F1">
        <w:rPr>
          <w:rFonts w:ascii="Times New Roman" w:hAnsi="Times New Roman" w:cs="Times New Roman"/>
          <w:sz w:val="28"/>
          <w:szCs w:val="24"/>
        </w:rPr>
        <w:t>давать оценку международной деятельности, направленной на решение глобальных проблем человечества.</w:t>
      </w:r>
      <w:bookmarkStart w:id="35" w:name="h.msinstug8ch5" w:colFirst="0" w:colLast="0"/>
      <w:bookmarkStart w:id="36" w:name="_Toc453968155"/>
      <w:bookmarkEnd w:id="35"/>
      <w:r w:rsidRPr="001052F1">
        <w:rPr>
          <w:rFonts w:ascii="Times New Roman" w:hAnsi="Times New Roman" w:cs="Times New Roman"/>
          <w:b/>
          <w:sz w:val="28"/>
          <w:szCs w:val="24"/>
        </w:rPr>
        <w:t xml:space="preserve"> </w:t>
      </w:r>
    </w:p>
    <w:p w:rsidR="000F3B1F" w:rsidRPr="001052F1" w:rsidRDefault="000F3B1F"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                                                   </w:t>
      </w:r>
    </w:p>
    <w:p w:rsidR="00F84110" w:rsidRPr="001052F1" w:rsidRDefault="000F3B1F"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 xml:space="preserve">                                                  </w:t>
      </w:r>
      <w:r w:rsidR="00F84110" w:rsidRPr="001052F1">
        <w:rPr>
          <w:rFonts w:ascii="Times New Roman" w:hAnsi="Times New Roman" w:cs="Times New Roman"/>
          <w:b/>
          <w:sz w:val="28"/>
          <w:szCs w:val="24"/>
        </w:rPr>
        <w:t>Обществознание</w:t>
      </w:r>
      <w:bookmarkEnd w:id="36"/>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результате изучения учебного предмета «Обществознание» на уровне среднего общего образования:</w:t>
      </w:r>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научится:</w:t>
      </w:r>
    </w:p>
    <w:p w:rsidR="00F84110" w:rsidRPr="001052F1" w:rsidRDefault="00F84110"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Человек. Человек в системе общественных отношений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черты социальной сущности человека;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роль духовных ценностей в обществе;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формы культуры по их признакам, иллюстрировать их примерами;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виды искусства;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соотносить поступки и отношения с принятыми нормами морали;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сущностные характеристики религии и ее роль в культурной жизни;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роль агентов социализации на основных этапах социализации индивида;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связь между мышлением и деятельностью;</w:t>
      </w:r>
    </w:p>
    <w:p w:rsidR="00F84110" w:rsidRPr="001052F1" w:rsidRDefault="00F84110" w:rsidP="001052F1">
      <w:pPr>
        <w:pStyle w:val="afa"/>
        <w:shd w:val="clear" w:color="auto" w:fill="FFFFFF"/>
        <w:spacing w:before="0" w:beforeAutospacing="0" w:after="0" w:afterAutospacing="0"/>
        <w:jc w:val="both"/>
        <w:rPr>
          <w:color w:val="000000"/>
          <w:sz w:val="28"/>
        </w:rPr>
      </w:pPr>
      <w:r w:rsidRPr="001052F1">
        <w:rPr>
          <w:sz w:val="28"/>
        </w:rPr>
        <w:t>различать виды деятельности, приводить примеры основных видов деятельности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и соотносить цели, средства и результаты деятельности;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анализировать различные ситуации свободного выбора, выявлять его основания и последствия;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формы чувственного и рационального познания, поясняя их примерами;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особенности научного познания;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абсолютную и относительную истины;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иллюстрировать конкретными примерами роль мировоззрения в жизни человека;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выражать и аргументировать собственное отношение к роли образования и самообразования в жизни человека.</w:t>
      </w:r>
    </w:p>
    <w:p w:rsidR="00F84110" w:rsidRPr="001052F1" w:rsidRDefault="00F84110"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Общество как сложная динамическая система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общество как целостную развивающуюся (динамическую) систему в единстве и взаимодействии его основных сфер и институтов;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анализировать, систематизировать и оценивать информацию, иллюстрирующую многообразие и противоречивость социального развития;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прогрессивных и регрессивных общественных изменений, аргументировать свои суждения, выводы;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взаимосвязь экономики с другими сферами жизни общества;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конкретизировать примерами основные факторы производства и факторные доходы;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механизм свободного ценообразования, приводить примеры действия законов спроса и предложения;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оценивать влияние конкуренции и монополии на экономическую жизнь, поведение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основных участников экономики;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формы бизнеса;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извлекать социальную информацию из источников различного типа о тенденциях развития современной рыночной экономики;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экономические и бухгалтерские издержки;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постоянных и переменных издержек производства;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формы, виды проявления инфляции, оценивать последствия инфляции для экономики в целом и для различных социальных групп;</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объекты спроса и предложения на рынке труда, описывать механизм их взаимодействия;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причины безработицы, различать ее виды;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высказывать обоснованные суждения о направлениях государственной политики в области занятости;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анализировать практические ситуации, связанные с реализацией гражданами своих экономических интересов;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участия государства в регулировании рыночной экономики;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и сравнивать пути достижения экономического роста.</w:t>
      </w:r>
    </w:p>
    <w:p w:rsidR="00F84110" w:rsidRPr="001052F1" w:rsidRDefault="00F84110"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Социальные отношения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критерии социальной стратификации;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анализировать социальную информацию из адаптированных источников о структуре общества и направлениях ее изменения;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особенности молодежи как социально-демографической группы, раскрывать на примерах социальные роли юношества;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высказывать обоснованное суждение о факторах, обеспечивающих успешность самореализации молодежи в условиях современного рынка труда;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причины социальных конфликтов, моделировать ситуации разрешения конфликтов;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конкретизировать примерами виды социальных норм;</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виды социального контроля и их социальную роль, различать санкции социального контроля;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позитивные и негативные девиации, раскрывать на примерах последствия отклоняющегося поведения для человека и общества;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определять и оценивать возможную модель собственного поведения в конкретной ситуации с точки зрения социальных норм;</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виды социальной мобильности, конкретизировать примерами;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причины и последствия этносоциальных конфликтов, приводить примеры способов их разрешения;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основные принципы национальной политики России на современном этапе;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характеризовать социальные институты семьи и брака; раскрывать факторы, влияющие на формирование института современной семьи;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семью как социальный институт, раскрывать роль семьи в современном обществе;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формулировать суждение о значении многопартийности и идеологического плюрализма в современном обществе;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роль СМИ в современной политической жизни;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иллюстрировать примерами основные этапы политического процесса;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F84110" w:rsidRPr="001052F1" w:rsidRDefault="00F84110"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Правовое регулирование общественных отношений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Сравнивать правовые нормы с другими социальными нормами;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основные элементы системы права;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выстраивать иерархию нормативных актов;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основные стадии законотворческого процесса в Российской Федерации;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аргументировать важность соблюдения норм экологического права и характеризовать способы защиты экологических прав;</w:t>
      </w:r>
    </w:p>
    <w:p w:rsidR="000F3B1F"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содержание гражданских правоотношений;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применять полученные знания о нормах гражданского права в практических ситуациях, прогнозируя последствия принимаемых решений;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организационно-правовые формы предприятий;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порядок рассмотрения гражданских споров;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условия заключения, изменения и расторжения трудового договора;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иллюстрировать примерами виды социальной защиты и социального обеспечения;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извлекать и анализировать информацию по заданной теме в адаптированных источниках различного типа (Конституция РФ, ГПК РФ, АПК РФ, УПК РФ);</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основные идеи международных документов, направленных на защиту прав человека.</w:t>
      </w:r>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получит возможность научиться:</w:t>
      </w:r>
    </w:p>
    <w:p w:rsidR="00F84110" w:rsidRPr="001052F1" w:rsidRDefault="00F84110"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Человек. Человек в системе общественных отношений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полученные знания о социальных ценностях и нормах в повседневной жизни, прогнозировать последствия принимаемых решений;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применять знания о методах познания социальных явлений и процессов в учебной деятельности и повседневной жизни; оценивать разнообразные явления и процессы общественного развития;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основные методы научного познания;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особенности социального познания;</w:t>
      </w:r>
      <w:r w:rsidR="000F3B1F" w:rsidRPr="001052F1">
        <w:rPr>
          <w:rFonts w:ascii="Times New Roman" w:hAnsi="Times New Roman" w:cs="Times New Roman"/>
          <w:sz w:val="28"/>
          <w:szCs w:val="24"/>
        </w:rPr>
        <w:t xml:space="preserve"> </w:t>
      </w:r>
      <w:r w:rsidRPr="001052F1">
        <w:rPr>
          <w:rFonts w:ascii="Times New Roman" w:hAnsi="Times New Roman" w:cs="Times New Roman"/>
          <w:sz w:val="28"/>
          <w:szCs w:val="24"/>
        </w:rPr>
        <w:t>различать типы мировоззрений;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специфику взаимовлияния двух миров социального и природного в понимании природы человека и его мировоззрения;</w:t>
      </w:r>
      <w:r w:rsidR="000F3B1F" w:rsidRPr="001052F1">
        <w:rPr>
          <w:rFonts w:ascii="Times New Roman" w:hAnsi="Times New Roman" w:cs="Times New Roman"/>
          <w:sz w:val="28"/>
          <w:szCs w:val="24"/>
        </w:rPr>
        <w:t xml:space="preserve"> </w:t>
      </w:r>
      <w:r w:rsidRPr="001052F1">
        <w:rPr>
          <w:rFonts w:ascii="Times New Roman" w:hAnsi="Times New Roman" w:cs="Times New Roman"/>
          <w:sz w:val="28"/>
          <w:szCs w:val="24"/>
        </w:rPr>
        <w:t>выражать собственную позицию по вопросу познаваемости мира и аргументировать ее.</w:t>
      </w:r>
    </w:p>
    <w:p w:rsidR="00F84110" w:rsidRPr="001052F1" w:rsidRDefault="00F84110"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Общество как сложная динамическая система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Устанавливать причинно-следственные связи между состоянием различных сфер жизни общества и общественным развитием в целом;</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выявлять, опираясь на теоретические положения и материалы СМИ, тенденции и перспективы общественного развития;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F84110" w:rsidRPr="001052F1" w:rsidRDefault="00F84110"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Социальные отношения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Выделять причины социального неравенства в истории и современном обществе;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высказывать обоснованное суждение о факторах, обеспечивающих успешность самореализации молодежи в современных условиях;</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анализировать ситуации, связанные с различными способами разрешения социальных конфликтов;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выражать собственное отношение к различным способам разрешения социальных конфликтов;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находить и анализировать социальную информацию о тенденциях развития семьи в современном обществе;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анализировать численность населения и динамику ее изменений в мире и в России.</w:t>
      </w:r>
    </w:p>
    <w:p w:rsidR="00F84110" w:rsidRPr="001052F1" w:rsidRDefault="00F84110" w:rsidP="001052F1">
      <w:pPr>
        <w:pStyle w:val="a5"/>
        <w:jc w:val="both"/>
        <w:rPr>
          <w:rFonts w:ascii="Times New Roman" w:hAnsi="Times New Roman" w:cs="Times New Roman"/>
          <w:b/>
          <w:sz w:val="28"/>
          <w:szCs w:val="24"/>
        </w:rPr>
      </w:pPr>
      <w:bookmarkStart w:id="37" w:name="_Toc434850693"/>
      <w:bookmarkStart w:id="38" w:name="_Toc435412690"/>
      <w:bookmarkStart w:id="39" w:name="_Toc453968163"/>
      <w:r w:rsidRPr="001052F1">
        <w:rPr>
          <w:rFonts w:ascii="Times New Roman" w:hAnsi="Times New Roman" w:cs="Times New Roman"/>
          <w:b/>
          <w:sz w:val="28"/>
          <w:szCs w:val="24"/>
        </w:rPr>
        <w:t>Физическая культура</w:t>
      </w:r>
      <w:bookmarkEnd w:id="37"/>
      <w:bookmarkEnd w:id="38"/>
      <w:bookmarkEnd w:id="39"/>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результате изучения учебного предмета «Физическая культура» на уровне среднего общего образования: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Выпускник на базовом уровне научится: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знать способы контроля и оценки физического развития и физической подготовленности;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индивидуальные особенности физического и психического развития;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основные формы организации занятий физической культурой, определять их целевое назначение и знать особенности проведения;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и выполнять индивидуально ориентированные комплексы оздоровительной и адаптивной физической культуры;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комплексы упражнений традиционных и современных оздоровительных систем физического воспитания;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технические действия и тактические приемы базовых видов спорта, применять их в игровой и соревновательной деятельности;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практически использовать приемы самомассажа и релаксации;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практически использовать приемы защиты и самообороны;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и проводить комплексы физических упражнений различной направленности;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уровни индивидуального физического развития и развития физических качеств;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мероприятия по профилактике травматизма во время занятий физическими упражнениями;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владеть техникой выполнения тестовых испытаний Всероссийского физкультурно-спортивного комплекса «Готов к труду и обороне» (ГТО).</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Выпускник на базовом уровне получит возможность научиться: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самостоятельно организовывать и осуществлять физкультурную деятельность для проведения индивидуального, коллективного и семейного досуга;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выполнять технические приемы и тактические действия национальных видов спорта;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нормативные требования испытаний (тестов) Всероссийского физкультурно-спортивного комплекса «Готов к труду и обороне» (ГТО);</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осуществлять судейство в избранном виде спорта;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и выполнять комплексы специальной физической подготовки.</w:t>
      </w:r>
      <w:bookmarkStart w:id="40" w:name="_Toc434850697"/>
      <w:bookmarkStart w:id="41" w:name="_Toc435412692"/>
      <w:bookmarkStart w:id="42" w:name="_Toc453968165"/>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безопасности жизнедеятельности</w:t>
      </w:r>
      <w:bookmarkEnd w:id="40"/>
      <w:bookmarkEnd w:id="41"/>
      <w:bookmarkEnd w:id="42"/>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результате изучения учебного предмета «Основы безопасности жизнедеятельности» на уровне среднего общего образования:</w:t>
      </w:r>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Выпускник на базовом уровне научится: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Основы комплексной безопасности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Комментировать назначение основных нормативных правовых актов, определяющих правила и безопасность дорожного движения;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основными понятиями в области безопасности дорожного движения;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назначение предметов экипировки для обеспечения безопасности при управлении двухколесным транспортным средством;</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действовать согласно указанию на дорожных знаках;</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комментировать назначение нормативных правовых актов в области охраны окружающей среды;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использовать основные нормативные правовые акты в области охраны окружающей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среды для изучения и реализации своих прав и определения ответственности;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основными понятиями в области охраны окружающей среды;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как снизить последствия их воздействия;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опознавать, для чего применяются и используются экологические знаки;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пользоваться официальными источниками для получения информации об экологической безопасности и охране окружающей среды;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прогнозировать и оценивать свои действия в области охраны окружающей среды;</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модель личного безопасного поведения в повседневной жизнедеятельности и при ухудшении экологической обстановки;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явные и скрытые опасности в современных молодежных хобби;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соблюдать правила безопасности в увлечениях, не противоречащих законодательству РФ;</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прогнозировать и оценивать последствия своего поведения во время занятий современными молодежными хобби;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применять правила и рекомендации для составления модели личного безопасного поведения во время занятий современными молодежными хобби;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использовать нормативные правовые акты для определения ответственности за асоциальное поведение на транспорте;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пользоваться официальными источниками для получения информации о правилах и рекомендациях по обеспечению безопасности на транспорте;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прогнозировать и оценивать последствия своего поведения на транспорте;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составлять модель личного безопасного поведения в повседневной жизнедеятельности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 в опасных и чрезвычайных ситуациях на транспорте.</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Защита населения Российской Федерации от опасных и чрезвычайных ситуаций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составляющие государственной системы, направленной на защиту населения от опасных и чрезвычайных ситуаций;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причины их возникновения, характеристики, поражающие факторы, особенности и последствия;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средства индивидуальной, коллективной защиты и приборы индивидуального дозиметрического контроля;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действовать согласно обозначению на знаках безопасности и плане эвакуации; </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вызывать в случае необходимости службы экстренной помощи;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оперировать основными понятиями в области противодействия экстремизму, терроризму и наркотизму в Российской Федерации;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предназначение общегосударственной системы противодействия экстремизму, терроризму и наркотизму;</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основные принципы и направления противодействия экстремистской, террористической деятельности и наркотизму;</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комментировать назначение основных нормативных правовых актов, составляющих правовую основу противодействия экстремизму, терроризму и наркотизму в Российской Федерации;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органы исполнительной власти, осуществляющие противодействие экстремизму, терроризму и наркотизму в Российской Федерации;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признаки вовлечения в экстремистскую и террористическую деятельность;</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действия граждан при установлении уровней террористической опасности;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правила и рекомендации в случае проведения террористической акции;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составлять модель личного безопасного пов</w:t>
      </w:r>
      <w:r w:rsidR="00C5358B" w:rsidRPr="001052F1">
        <w:rPr>
          <w:rFonts w:ascii="Times New Roman" w:hAnsi="Times New Roman" w:cs="Times New Roman"/>
          <w:sz w:val="28"/>
          <w:szCs w:val="24"/>
        </w:rPr>
        <w:t>едения при установлении уровней</w:t>
      </w:r>
      <w:r w:rsidRPr="001052F1">
        <w:rPr>
          <w:rFonts w:ascii="Times New Roman" w:hAnsi="Times New Roman" w:cs="Times New Roman"/>
          <w:sz w:val="28"/>
          <w:szCs w:val="24"/>
        </w:rPr>
        <w:t>террористической опасности и угрозе совершения террористической акции.</w:t>
      </w:r>
    </w:p>
    <w:p w:rsidR="00F84110" w:rsidRPr="001052F1" w:rsidRDefault="00F84110"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здорового образа жизни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Комментировать назначение основных нормативных правовых актов в области здорового образа жизни;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основные нормативные правовые акты в области здорового образа жизни для из</w:t>
      </w:r>
      <w:r w:rsidR="00C5358B" w:rsidRPr="001052F1">
        <w:rPr>
          <w:rFonts w:ascii="Times New Roman" w:hAnsi="Times New Roman" w:cs="Times New Roman"/>
          <w:sz w:val="28"/>
          <w:szCs w:val="24"/>
        </w:rPr>
        <w:t xml:space="preserve">учения и реализации своих прав; </w:t>
      </w:r>
      <w:r w:rsidRPr="001052F1">
        <w:rPr>
          <w:rFonts w:ascii="Times New Roman" w:hAnsi="Times New Roman" w:cs="Times New Roman"/>
          <w:sz w:val="28"/>
          <w:szCs w:val="24"/>
        </w:rPr>
        <w:t xml:space="preserve">оперировать основными понятиями в </w:t>
      </w:r>
      <w:r w:rsidR="00C5358B" w:rsidRPr="001052F1">
        <w:rPr>
          <w:rFonts w:ascii="Times New Roman" w:hAnsi="Times New Roman" w:cs="Times New Roman"/>
          <w:sz w:val="28"/>
          <w:szCs w:val="24"/>
        </w:rPr>
        <w:t xml:space="preserve">области здорового образа жизни; </w:t>
      </w:r>
      <w:r w:rsidRPr="001052F1">
        <w:rPr>
          <w:rFonts w:ascii="Times New Roman" w:hAnsi="Times New Roman" w:cs="Times New Roman"/>
          <w:sz w:val="28"/>
          <w:szCs w:val="24"/>
        </w:rPr>
        <w:t>описывать факторы здорового образа жизни</w:t>
      </w:r>
      <w:r w:rsidR="00C5358B" w:rsidRPr="001052F1">
        <w:rPr>
          <w:rFonts w:ascii="Times New Roman" w:hAnsi="Times New Roman" w:cs="Times New Roman"/>
          <w:sz w:val="28"/>
          <w:szCs w:val="24"/>
        </w:rPr>
        <w:t>;</w:t>
      </w:r>
      <w:r w:rsidRPr="001052F1">
        <w:rPr>
          <w:rFonts w:ascii="Times New Roman" w:hAnsi="Times New Roman" w:cs="Times New Roman"/>
          <w:sz w:val="28"/>
          <w:szCs w:val="24"/>
        </w:rPr>
        <w:t>объяснять преимущества здорового образа жизни;</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значение здорового образа жизни для благополучия общества и государства;</w:t>
      </w:r>
    </w:p>
    <w:p w:rsidR="00F84110"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описывать основные факторы и привычки, пагубно влияющие на здоровье человека; </w:t>
      </w:r>
    </w:p>
    <w:p w:rsidR="00C5358B" w:rsidRPr="001052F1" w:rsidRDefault="00F84110"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сущность репродуктивного здоровья;</w:t>
      </w:r>
      <w:r w:rsidR="00C5358B" w:rsidRPr="001052F1">
        <w:rPr>
          <w:rFonts w:ascii="Times New Roman" w:hAnsi="Times New Roman" w:cs="Times New Roman"/>
          <w:sz w:val="28"/>
          <w:szCs w:val="24"/>
        </w:rPr>
        <w:t xml:space="preserve"> распознавать факторы, положительно и отрицательно влияющие на репродуктивное здоровье;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пользоваться официальными источниками для получения информации  о здоровье, здоровом образе жизни, сохранении и укреплении репродуктивного здоровья.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Комментировать назначение основных нормативных правовых актов в области оказания первой помощи; использовать основные нормативные правовые акты в области оказания первой помощи для изучения и реализации своих прав, определения ответственности;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основными понятиями в области оказания первой помощи;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отличать первую помощь от медицинской помощи;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состояния, при которых оказывается первая помощь, и определять мероприятия по ее оказанию; оказывать первую помощь при неотложных состояниях;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вызывать в случае необходимости службы экстренной помощи;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переноску (транспортировку) пострадавших различными способами с использованием подручных средств и средств промышленного изготовления;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действовать согласно указанию на знаках безопасности медицинского и санитарного назначения; составлять модель личного безопасного поведения при оказании первой помощи пострадавшему;</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классифицировать основные инфекционные болезни;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меры, направленные на предупреждение возникновения и распространения инфекционных заболеваний;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действовать в порядке и по правилам поведения в случае возникновения эпидемиологического или бактериологического очага.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Основы обороны государства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Комментировать назначение основных нормативных правовых актов в области обороны государства;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состояние и тенденции развития современного мира и России;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национальные интересы РФ и стратегические национальные приоритеты;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приводить примеры факторов и источников угроз национальной безопасности,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оказывающих негативное влияние на национальные интересы России;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приводить примеры основных внешних и внутренних опасностей;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разъяснять основные направления обеспечения национальной безопасности и обороны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основными понятиями в области обороны государства;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основы и организацию обороны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предназначение и использование ВС РФ в области обороны;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направление военной политики РФ в современных условиях;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предназначение и задачи Вооруженных Сил РФ, других войск, воинских формирований и органов в мирное и военное время;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историю создания ВС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структуру ВС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виды и рода войск ВС РФ, их предназначение и задачи;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распознавать символы ВС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воинских традиций и ритуалов ВС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Правовые основы военной службы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Комментировать назначение основных нормативных правовых актов в области воинской обязанности граждан и военной службы;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использовать нормативные правовые акты для изучения и реализации своих прав 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обязанностей до призыва, во время призыва, во время прохождения военной службы, во время увольнения с военной службы и пребывания в запасе;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оперировать основными понятиями в области воинской обязанности граждан и военной службы; раскрывать сущность военной службы и составляющие воинской обязанности гражданина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характеризовать обязательную и добровольную подготовку к военной службе;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организацию воинского учета;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комментировать назначение Общевоинских уставов ВС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Общевоинские уставы ВС РФ при подготовке к прохождению военной службы по призыву, контракту; описывать порядок и сроки прохождения службы по призыву, контракту и альтернативной гражданской службы;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порядок назначения на воинскую должность, присвоения и лишения воинского звания;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военную форму одежды и знаки различия военнослужащих ВС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основание увольнения с военной службы;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объяснять порядок зачисления и пребывания в запасе;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порядок заключения контракта и сроки пребывания в резерве.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Элементы начальной военной подготовки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Комментировать назначение Строевого устава ВС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Строевой устав ВС РФ при обучении элементам строевой подготовки;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оперировать основными понятиями Строевого устава ВС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строевые приемы и движение без оружия;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воинское приветствие без оружия на месте и в движении, выход из строя и возвращение в строй, подход к начальнику и отход от него;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строевые приемы в составе отделения на месте и в движении;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команд управления строем с помощью голоса;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назначение, боевые свойства и общее устройство автомата Калашникова;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неполную разборку и сборку автомата Калашникова для чистки и смазки;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порядок хранения автомата;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снаряжать магазин патронами;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меры безопасности при обращении с автоматом Калашникова и патронами в повседневной жизнедеятельности и при проведении стрельб;</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явление выстрела и его практическое значение;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значение начальной скорости пули, траектории полета пули, пробивного и убойного действия пули при поражении противника;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влияние отдачи оружия на результат выстрела;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выбирать прицел и правильную точку прицеливания для стрельбы по неподвижным целям;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изготовку к стрельбе;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производить стрельбу;</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назначение и боевые свойства гранат;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различать наступательные и оборонительные гранаты;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описывать устройство ручных осколочных гранат;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приемы и правила снаряжения и метания ручных гранат;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меры безопасности при обращении с гранатами;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предназначение современного общевойскового боя;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выполнять приемы «К бою», «Встать»;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в каких случаях используются перебежки и переползания;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перебежки и переползания (по-пластунски, на получетвереньках, на боку);</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стороны горизонта по компасу, солнцу и часам, по Полярной звезде и признакам местных предметов;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передвигаться по азимутам;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применять средства индивидуальной защиты;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состав и область применения аптечки индивидуальной;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раскрывать особенности оказания первой помощи в бою;</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приемы по выносу раненых с поля боя.</w:t>
      </w:r>
    </w:p>
    <w:p w:rsidR="00C5358B" w:rsidRPr="001052F1" w:rsidRDefault="00C5358B" w:rsidP="001052F1">
      <w:pPr>
        <w:pStyle w:val="a5"/>
        <w:jc w:val="both"/>
        <w:rPr>
          <w:rFonts w:ascii="Times New Roman" w:hAnsi="Times New Roman" w:cs="Times New Roman"/>
          <w:b/>
          <w:i/>
          <w:sz w:val="28"/>
          <w:szCs w:val="24"/>
        </w:rPr>
      </w:pPr>
      <w:r w:rsidRPr="001052F1">
        <w:rPr>
          <w:rFonts w:ascii="Times New Roman" w:hAnsi="Times New Roman" w:cs="Times New Roman"/>
          <w:b/>
          <w:i/>
          <w:sz w:val="28"/>
          <w:szCs w:val="24"/>
        </w:rPr>
        <w:t>Выпускник на базовом уровне получит возможность научиться:</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комплексной безопасности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как экологическая безопасность связана с национальной безопасностью и влияет на нее.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Защита населения Российской Федерации от опасных и чрезвычайных ситуаций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Основы обороны государства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Объяснять основные задачи и направления развития, строительства, оснащения и модернизации ВС РФ;</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Элементы начальной военной подготовки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Приводить примеры сигналов управления строем с помощью рук, флажков и фонаря;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определять назначение, устройство частей и механизмов автомата Калашникова;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чистку и смазку автомата Калашникова;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нормативы неполной разборки и сборки автомата Калашникова;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работу частей и механизмов автомата Калашникова при стрельбе;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норматив снаряжения магазина автомата Калашникова патронами;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описывать работу частей и механизмов гранаты при метании;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выполнять нормативы надевания противогаза, респиратора и общевойскового защитного комплекта (ОЗК).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Военно-профессиональная деятельность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Выстраивать индивидуальную траекторию обучения с возможностью получения военно-учетной специальности и подготовки к поступлению в высшие военно-</w:t>
      </w:r>
      <w:r w:rsidRPr="001052F1">
        <w:rPr>
          <w:rFonts w:ascii="Times New Roman" w:hAnsi="Times New Roman" w:cs="Times New Roman"/>
          <w:sz w:val="28"/>
          <w:szCs w:val="24"/>
        </w:rPr>
        <w:lastRenderedPageBreak/>
        <w:t>учебные заведения ВС РФ и учреждения высшего образования МВД России, ФСБ России, МЧС России;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Астрономия</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sz w:val="28"/>
          <w:szCs w:val="24"/>
        </w:rPr>
        <w:tab/>
      </w:r>
      <w:r w:rsidRPr="001052F1">
        <w:rPr>
          <w:rFonts w:ascii="Times New Roman" w:hAnsi="Times New Roman" w:cs="Times New Roman"/>
          <w:b/>
          <w:sz w:val="28"/>
          <w:szCs w:val="24"/>
        </w:rPr>
        <w:t>Выпускник на базовом уровне научится: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смысл понятий: геоцентрическая и гелиоцентрическая система, видимая звездная величина, созвездие, противостояния и соединения планет, комета, астероид, метеор, метеорит, метеороид, планета, спутник, звезда, Солнечная система, Галактика, Вселенная, всемирное и поясное время, внесолнечная планета (экзопланета), спектральная классификация звезд, параллакс, реликтовое излучение, Большой Взрыв, черная дыра;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смысл физических величин: парсек, световой год, астрономическая единица, звездная величина;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смысл физического закона Хаббла;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основные этапы освоения космического пространства;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гипотезы происхождения Солнечной системы;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основные характеристики и строение Солнца, солнечной атмосферы;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размеры Галактики, положение и период обращения Солнца относительно центра Галактики;</w:t>
      </w:r>
    </w:p>
    <w:p w:rsidR="00C5358B" w:rsidRPr="001052F1" w:rsidRDefault="00C5358B" w:rsidP="001052F1">
      <w:pPr>
        <w:pStyle w:val="a5"/>
        <w:jc w:val="both"/>
        <w:rPr>
          <w:rFonts w:ascii="Times New Roman" w:hAnsi="Times New Roman" w:cs="Times New Roman"/>
          <w:spacing w:val="4"/>
          <w:sz w:val="28"/>
          <w:szCs w:val="24"/>
        </w:rPr>
      </w:pPr>
      <w:r w:rsidRPr="001052F1">
        <w:rPr>
          <w:rFonts w:ascii="Times New Roman" w:hAnsi="Times New Roman" w:cs="Times New Roman"/>
          <w:sz w:val="28"/>
          <w:szCs w:val="24"/>
        </w:rPr>
        <w:t>Выпускник на базовом уровне получит возможность научиться: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приводить примеры: роли астрономии в развитии цивилизации, использования методов исследований в астрономии, различных диапазонов электромагнитных излучений для получения информации об объектах Вселенной, получения астрономической информации с помощью космических аппаратов и спектрального анализа, влияния солнечной активности на Землю;</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описывать и объяснять: различия календарей, условия наступления солнечных и лунных затмений, фазы Луны, суточные движения светил, причины возникновения приливов и отливов; принцип действия оптического телескопа, взаимосвязь физико-химических характеристик звезд с использованием диаграммы "цвет-светимость", физические причины, определяющие равновесие звезд, источник энергии звезд и происхождение химических элементов, красное смещение с помощью эффекта Доплера;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характеризовать особенности методов познания астрономии, основные элементы 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свойства планет Солнечной системы, методы определения расстояний и линейных размеров небесных тел, возможные пути эволюции звезд различной массы;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находить на небе основные созвездия Северного полушария, в том числе: Большая Медведица, Малая Медведица, Волопас, Лебедь, Кассиопея, Орион; самые яркие звезды, в том числе: Полярная звезда, Арктур, Вега, Капелла, Сириус, Бетельгейзе;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использовать компьютерные приложения для определения положения Солнца, Луны и звезд на любую дату и время суток для данного населенного пункта;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использовать приобретенные знания и умения в практической деятельности и повседневной жизни для: понимания взаимосвязи астрономии с другими науками, в </w:t>
      </w:r>
      <w:r w:rsidRPr="001052F1">
        <w:rPr>
          <w:rFonts w:ascii="Times New Roman" w:hAnsi="Times New Roman" w:cs="Times New Roman"/>
          <w:sz w:val="28"/>
          <w:szCs w:val="24"/>
        </w:rPr>
        <w:lastRenderedPageBreak/>
        <w:t>основе которых лежат знания по астрономии, отделение ее от лженаук; оценивания информации, содержащейся в сообщениях СМИ, Интернете, научно-популярных статьях.</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МХК</w:t>
      </w:r>
    </w:p>
    <w:p w:rsidR="00C5358B" w:rsidRPr="001052F1" w:rsidRDefault="00C5358B" w:rsidP="001052F1">
      <w:pPr>
        <w:pStyle w:val="a5"/>
        <w:jc w:val="both"/>
        <w:rPr>
          <w:rFonts w:ascii="Times New Roman" w:hAnsi="Times New Roman" w:cs="Times New Roman"/>
          <w:b/>
          <w:sz w:val="28"/>
          <w:szCs w:val="24"/>
        </w:rPr>
      </w:pPr>
      <w:bookmarkStart w:id="43" w:name="_Toc502008689"/>
      <w:r w:rsidRPr="001052F1">
        <w:rPr>
          <w:rFonts w:ascii="Times New Roman" w:hAnsi="Times New Roman" w:cs="Times New Roman"/>
          <w:b/>
          <w:sz w:val="28"/>
          <w:szCs w:val="24"/>
        </w:rPr>
        <w:t>Выпускник на базовом уровне научится:</w:t>
      </w:r>
      <w:bookmarkEnd w:id="43"/>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bCs/>
          <w:color w:val="000000"/>
          <w:sz w:val="28"/>
          <w:szCs w:val="24"/>
        </w:rPr>
        <w:t>1)освоение знаний</w:t>
      </w:r>
      <w:r w:rsidRPr="001052F1">
        <w:rPr>
          <w:rFonts w:ascii="Times New Roman" w:hAnsi="Times New Roman" w:cs="Times New Roman"/>
          <w:color w:val="000000"/>
          <w:sz w:val="28"/>
          <w:szCs w:val="24"/>
        </w:rPr>
        <w:t xml:space="preserve"> о мировой художественной культуре, единстве, многообразии и национальной самобытности культур, важнейших закономерностях смены культурно-исторических эпох, развитии стилей и направлений в искусстве; создание целостного представления о роли искусства в культурно-историческом процессе; дальнейшее освоение  широкого круга явлений отечественного искусства с позиций диалога культур;</w:t>
      </w:r>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color w:val="000000"/>
          <w:sz w:val="28"/>
          <w:szCs w:val="24"/>
        </w:rPr>
        <w:t>2)овладение умениями анализировать художественные явления мирового искусства, воспринимать и оценивать художественные достоинства произведений искусства;</w:t>
      </w:r>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color w:val="000000"/>
          <w:sz w:val="28"/>
          <w:szCs w:val="24"/>
        </w:rPr>
        <w:t xml:space="preserve">3)развитие </w:t>
      </w:r>
      <w:r w:rsidRPr="001052F1">
        <w:rPr>
          <w:rFonts w:ascii="Times New Roman" w:hAnsi="Times New Roman" w:cs="Times New Roman"/>
          <w:bCs/>
          <w:color w:val="000000"/>
          <w:sz w:val="28"/>
          <w:szCs w:val="24"/>
        </w:rPr>
        <w:t>художественно-творческих способностей учащихся, их образного и ассоциативного мышления;</w:t>
      </w:r>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bCs/>
          <w:color w:val="000000"/>
          <w:sz w:val="28"/>
          <w:szCs w:val="24"/>
        </w:rPr>
        <w:t xml:space="preserve">4)воспитание </w:t>
      </w:r>
      <w:r w:rsidRPr="001052F1">
        <w:rPr>
          <w:rFonts w:ascii="Times New Roman" w:hAnsi="Times New Roman" w:cs="Times New Roman"/>
          <w:color w:val="000000"/>
          <w:sz w:val="28"/>
          <w:szCs w:val="24"/>
        </w:rPr>
        <w:t xml:space="preserve">художественно-эстетического вкуса, интеллектуальной и эмоциональной сферы, творческого потенциала личности; осознание нравственных ценностей и идеалов, воплощённых в классическом наследии отечественного и мирового искусства; формирование устойчивой потребности в общении с произведениями искусства; </w:t>
      </w:r>
    </w:p>
    <w:p w:rsidR="00C5358B" w:rsidRPr="001052F1" w:rsidRDefault="00C5358B" w:rsidP="001052F1">
      <w:pPr>
        <w:pStyle w:val="a5"/>
        <w:jc w:val="both"/>
        <w:rPr>
          <w:rFonts w:ascii="Times New Roman" w:hAnsi="Times New Roman" w:cs="Times New Roman"/>
          <w:b/>
          <w:spacing w:val="4"/>
          <w:sz w:val="28"/>
          <w:szCs w:val="24"/>
        </w:rPr>
      </w:pPr>
      <w:r w:rsidRPr="001052F1">
        <w:rPr>
          <w:rFonts w:ascii="Times New Roman" w:hAnsi="Times New Roman" w:cs="Times New Roman"/>
          <w:b/>
          <w:sz w:val="28"/>
          <w:szCs w:val="24"/>
        </w:rPr>
        <w:t>Выпускник на базовом уровне получит возможность научиться:</w:t>
      </w:r>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color w:val="000000"/>
          <w:sz w:val="28"/>
          <w:szCs w:val="24"/>
        </w:rPr>
        <w:t xml:space="preserve">использование </w:t>
      </w:r>
      <w:r w:rsidRPr="001052F1">
        <w:rPr>
          <w:rFonts w:ascii="Times New Roman" w:hAnsi="Times New Roman" w:cs="Times New Roman"/>
          <w:bCs/>
          <w:color w:val="000000"/>
          <w:sz w:val="28"/>
          <w:szCs w:val="24"/>
        </w:rPr>
        <w:t xml:space="preserve">приобретенных знаний и умений </w:t>
      </w:r>
      <w:r w:rsidRPr="001052F1">
        <w:rPr>
          <w:rFonts w:ascii="Times New Roman" w:hAnsi="Times New Roman" w:cs="Times New Roman"/>
          <w:color w:val="000000"/>
          <w:sz w:val="28"/>
          <w:szCs w:val="24"/>
        </w:rPr>
        <w:t>в практической деятельности и повседневной жизни, приобщение к шедеврам мировой художественной культуры на основе личного и коллективного творческого опыта.</w:t>
      </w:r>
    </w:p>
    <w:p w:rsidR="008505EC" w:rsidRPr="001052F1" w:rsidRDefault="008505EC" w:rsidP="001052F1">
      <w:pPr>
        <w:pStyle w:val="a5"/>
        <w:jc w:val="both"/>
        <w:rPr>
          <w:rFonts w:ascii="Times New Roman" w:hAnsi="Times New Roman" w:cs="Times New Roman"/>
          <w:color w:val="000000"/>
          <w:sz w:val="28"/>
          <w:szCs w:val="24"/>
        </w:rPr>
      </w:pPr>
      <w:bookmarkStart w:id="44" w:name="_Toc502008690"/>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Система оценки достижения планируемых результатов освоения Основной Образовательной Программы</w:t>
      </w:r>
      <w:bookmarkEnd w:id="44"/>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Структ</w:t>
      </w:r>
      <w:r w:rsidR="00D6327C" w:rsidRPr="001052F1">
        <w:rPr>
          <w:rFonts w:ascii="Times New Roman" w:eastAsia="Times New Roman" w:hAnsi="Times New Roman" w:cs="Times New Roman"/>
          <w:sz w:val="28"/>
          <w:szCs w:val="24"/>
        </w:rPr>
        <w:t>ура планируемых результатов в МБ</w:t>
      </w:r>
      <w:r w:rsidRPr="001052F1">
        <w:rPr>
          <w:rFonts w:ascii="Times New Roman" w:eastAsia="Times New Roman" w:hAnsi="Times New Roman" w:cs="Times New Roman"/>
          <w:sz w:val="28"/>
          <w:szCs w:val="24"/>
        </w:rPr>
        <w:t>ОУ «</w:t>
      </w:r>
      <w:r w:rsidR="00D6327C" w:rsidRPr="001052F1">
        <w:rPr>
          <w:rFonts w:ascii="Times New Roman" w:eastAsia="Times New Roman" w:hAnsi="Times New Roman" w:cs="Times New Roman"/>
          <w:sz w:val="28"/>
          <w:szCs w:val="24"/>
        </w:rPr>
        <w:t>Казмааульская</w:t>
      </w:r>
      <w:r w:rsidR="008505EC" w:rsidRPr="001052F1">
        <w:rPr>
          <w:rFonts w:ascii="Times New Roman" w:eastAsia="Times New Roman" w:hAnsi="Times New Roman" w:cs="Times New Roman"/>
          <w:sz w:val="28"/>
          <w:szCs w:val="24"/>
        </w:rPr>
        <w:t xml:space="preserve"> СОШ</w:t>
      </w:r>
      <w:r w:rsidRPr="001052F1">
        <w:rPr>
          <w:rFonts w:ascii="Times New Roman" w:eastAsia="Times New Roman" w:hAnsi="Times New Roman" w:cs="Times New Roman"/>
          <w:sz w:val="28"/>
          <w:szCs w:val="24"/>
        </w:rPr>
        <w:t>» строится с учётом: динамики развития обучающихся на основе выделения достигнутого уровня развития и ближайшей перспективы — зоны ближайшего развития ученика; возможностей овладения учащимися учебными действиями на уровне, соответствующем зоне дальнейшего перспективного развития; основных направлений оценочной деятельности.</w:t>
      </w:r>
      <w:r w:rsidR="00D6327C" w:rsidRPr="001052F1">
        <w:rPr>
          <w:rFonts w:ascii="Times New Roman" w:eastAsia="Times New Roman" w:hAnsi="Times New Roman" w:cs="Times New Roman"/>
          <w:sz w:val="28"/>
          <w:szCs w:val="24"/>
        </w:rPr>
        <w:t xml:space="preserve"> </w:t>
      </w:r>
      <w:r w:rsidRPr="001052F1">
        <w:rPr>
          <w:rFonts w:ascii="Times New Roman" w:eastAsia="Times New Roman" w:hAnsi="Times New Roman" w:cs="Times New Roman"/>
          <w:sz w:val="28"/>
          <w:szCs w:val="24"/>
        </w:rPr>
        <w:t>Планируемые результаты достигаются через предметные программы и программы элективных курсов.</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b/>
          <w:sz w:val="28"/>
          <w:szCs w:val="24"/>
        </w:rPr>
        <w:t>Объектом оценки</w:t>
      </w:r>
      <w:r w:rsidRPr="001052F1">
        <w:rPr>
          <w:rFonts w:ascii="Times New Roman" w:eastAsia="Times New Roman" w:hAnsi="Times New Roman" w:cs="Times New Roman"/>
          <w:sz w:val="28"/>
          <w:szCs w:val="24"/>
        </w:rPr>
        <w:t xml:space="preserve"> образовательной деятельности обучающихся в нашей  школе являются </w:t>
      </w:r>
      <w:r w:rsidRPr="001052F1">
        <w:rPr>
          <w:rFonts w:ascii="Times New Roman" w:eastAsia="Times New Roman" w:hAnsi="Times New Roman" w:cs="Times New Roman"/>
          <w:b/>
          <w:sz w:val="28"/>
          <w:szCs w:val="24"/>
        </w:rPr>
        <w:t>ожидаемые результаты</w:t>
      </w:r>
      <w:r w:rsidRPr="001052F1">
        <w:rPr>
          <w:rFonts w:ascii="Times New Roman" w:eastAsia="Times New Roman" w:hAnsi="Times New Roman" w:cs="Times New Roman"/>
          <w:sz w:val="28"/>
          <w:szCs w:val="24"/>
        </w:rPr>
        <w:t xml:space="preserve">, которые связаны с </w:t>
      </w:r>
      <w:r w:rsidRPr="001052F1">
        <w:rPr>
          <w:rFonts w:ascii="Times New Roman" w:eastAsia="Times New Roman" w:hAnsi="Times New Roman" w:cs="Times New Roman"/>
          <w:b/>
          <w:sz w:val="28"/>
          <w:szCs w:val="24"/>
        </w:rPr>
        <w:t xml:space="preserve">целями </w:t>
      </w:r>
      <w:r w:rsidRPr="001052F1">
        <w:rPr>
          <w:rFonts w:ascii="Times New Roman" w:eastAsia="Times New Roman" w:hAnsi="Times New Roman" w:cs="Times New Roman"/>
          <w:sz w:val="28"/>
          <w:szCs w:val="24"/>
        </w:rPr>
        <w:t>данной программы и составляют три группы взаимосвязанных результатов.</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hAnsi="Times New Roman" w:cs="Times New Roman"/>
          <w:b/>
          <w:i/>
          <w:sz w:val="28"/>
          <w:szCs w:val="24"/>
          <w:u w:val="single"/>
        </w:rPr>
        <w:t>Комплексный подход к оценке результатов:</w:t>
      </w:r>
    </w:p>
    <w:p w:rsidR="00C5358B" w:rsidRPr="001052F1" w:rsidRDefault="00C5358B" w:rsidP="001052F1">
      <w:pPr>
        <w:pStyle w:val="a5"/>
        <w:jc w:val="both"/>
        <w:rPr>
          <w:rFonts w:ascii="Times New Roman" w:eastAsia="Times New Roman" w:hAnsi="Times New Roman" w:cs="Times New Roman"/>
          <w:b/>
          <w:bCs/>
          <w:i/>
          <w:sz w:val="28"/>
          <w:szCs w:val="24"/>
        </w:rPr>
      </w:pPr>
      <w:r w:rsidRPr="001052F1">
        <w:rPr>
          <w:rFonts w:ascii="Times New Roman" w:eastAsia="Times New Roman" w:hAnsi="Times New Roman" w:cs="Times New Roman"/>
          <w:b/>
          <w:bCs/>
          <w:i/>
          <w:sz w:val="28"/>
          <w:szCs w:val="24"/>
        </w:rPr>
        <w:t>Личностные результаты: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bCs/>
          <w:sz w:val="28"/>
          <w:szCs w:val="24"/>
        </w:rPr>
        <w:t xml:space="preserve">Объектом оценки </w:t>
      </w:r>
      <w:r w:rsidRPr="001052F1">
        <w:rPr>
          <w:rFonts w:ascii="Times New Roman" w:eastAsia="Times New Roman" w:hAnsi="Times New Roman" w:cs="Times New Roman"/>
          <w:b/>
          <w:bCs/>
          <w:i/>
          <w:sz w:val="28"/>
          <w:szCs w:val="24"/>
        </w:rPr>
        <w:t>личностных результатов</w:t>
      </w:r>
      <w:r w:rsidRPr="001052F1">
        <w:rPr>
          <w:rFonts w:ascii="Times New Roman" w:eastAsia="Times New Roman" w:hAnsi="Times New Roman" w:cs="Times New Roman"/>
          <w:bCs/>
          <w:i/>
          <w:sz w:val="28"/>
          <w:szCs w:val="24"/>
        </w:rPr>
        <w:t xml:space="preserve"> </w:t>
      </w:r>
      <w:r w:rsidRPr="001052F1">
        <w:rPr>
          <w:rFonts w:ascii="Times New Roman" w:eastAsia="Times New Roman" w:hAnsi="Times New Roman" w:cs="Times New Roman"/>
          <w:sz w:val="28"/>
          <w:szCs w:val="24"/>
        </w:rPr>
        <w:t>служит:</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Развитие личности, ее способностей;</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Самореализация обучающихся через организацию урочной и внеурочной деятельности;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сформированность основ российской гражданской идентичности;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lastRenderedPageBreak/>
        <w:t>сформированность уважительного отношения к иному мнению, истории и культуре других народов; развитие самостоятельности и личной ответственности за свои поступки;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сформированность этических чувств – доброжелательности, эмоционально-нравственной отзывчивости, понимания и сопереживания чувствам других людей, стыда, вины, совести;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развитие навыков сотрудничества со взрослыми и сверстниками в разных ситуациях, умения не создавать конфликтов и находить выход из спорных ситуаций; сформированность установки на безопасный, здоровый образ жизни; сформированность  целостного научного  мировоззрения, соответствующего современному уровню развития науки и общественной практики;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сформированность  социальных норм, правил поведения, ролей и форм социальной жизни в группах и сообщества; развитие морального сознания и компетентности в решении моральных проблем; формирование основ экологической культуры соответствующей современному  уровню экологического мышления; участие обучающихся в преобразовании социальной среды микрорайона школы; развитие опыта социальной и творческой деятельности; участие в создании образовательной среды и школьного уклада; осознание значения семьи в жизни  человека и общества.</w:t>
      </w:r>
    </w:p>
    <w:p w:rsidR="00C5358B" w:rsidRPr="001052F1" w:rsidRDefault="00C5358B" w:rsidP="001052F1">
      <w:pPr>
        <w:pStyle w:val="a5"/>
        <w:jc w:val="both"/>
        <w:rPr>
          <w:rFonts w:ascii="Times New Roman" w:eastAsia="Times New Roman" w:hAnsi="Times New Roman" w:cs="Times New Roman"/>
          <w:sz w:val="28"/>
          <w:szCs w:val="24"/>
        </w:rPr>
      </w:pPr>
    </w:p>
    <w:p w:rsidR="00C5358B" w:rsidRPr="001052F1" w:rsidRDefault="00C5358B" w:rsidP="001052F1">
      <w:pPr>
        <w:pStyle w:val="a5"/>
        <w:jc w:val="both"/>
        <w:rPr>
          <w:rFonts w:ascii="Times New Roman" w:eastAsia="Times New Roman" w:hAnsi="Times New Roman" w:cs="Times New Roman"/>
          <w:b/>
          <w:i/>
          <w:sz w:val="28"/>
          <w:szCs w:val="24"/>
        </w:rPr>
      </w:pPr>
      <w:r w:rsidRPr="001052F1">
        <w:rPr>
          <w:rFonts w:ascii="Times New Roman" w:eastAsia="Times New Roman" w:hAnsi="Times New Roman" w:cs="Times New Roman"/>
          <w:b/>
          <w:i/>
          <w:sz w:val="28"/>
          <w:szCs w:val="24"/>
          <w:u w:val="single"/>
        </w:rPr>
        <w:t xml:space="preserve"> Личностные результаты</w:t>
      </w:r>
      <w:r w:rsidRPr="001052F1">
        <w:rPr>
          <w:rFonts w:ascii="Times New Roman" w:eastAsia="Times New Roman" w:hAnsi="Times New Roman" w:cs="Times New Roman"/>
          <w:b/>
          <w:i/>
          <w:sz w:val="28"/>
          <w:szCs w:val="24"/>
        </w:rPr>
        <w:t xml:space="preserve"> выпускников на ступени среднего (полного) общего образования </w:t>
      </w:r>
      <w:r w:rsidRPr="001052F1">
        <w:rPr>
          <w:rFonts w:ascii="Times New Roman" w:eastAsia="Times New Roman" w:hAnsi="Times New Roman" w:cs="Times New Roman"/>
          <w:b/>
          <w:i/>
          <w:sz w:val="28"/>
          <w:szCs w:val="24"/>
          <w:u w:val="single"/>
        </w:rPr>
        <w:t>не подлежат итоговой оценке</w:t>
      </w:r>
      <w:r w:rsidRPr="001052F1">
        <w:rPr>
          <w:rFonts w:ascii="Times New Roman" w:eastAsia="Times New Roman" w:hAnsi="Times New Roman" w:cs="Times New Roman"/>
          <w:b/>
          <w:i/>
          <w:sz w:val="28"/>
          <w:szCs w:val="24"/>
        </w:rPr>
        <w:t>.</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Метапредметные результаты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bCs/>
          <w:sz w:val="28"/>
          <w:szCs w:val="24"/>
        </w:rPr>
        <w:t xml:space="preserve">Объектом оценки </w:t>
      </w:r>
      <w:r w:rsidRPr="001052F1">
        <w:rPr>
          <w:rFonts w:ascii="Times New Roman" w:eastAsia="Times New Roman" w:hAnsi="Times New Roman" w:cs="Times New Roman"/>
          <w:bCs/>
          <w:i/>
          <w:sz w:val="28"/>
          <w:szCs w:val="24"/>
        </w:rPr>
        <w:t xml:space="preserve">метапредметных результатов </w:t>
      </w:r>
      <w:r w:rsidRPr="001052F1">
        <w:rPr>
          <w:rFonts w:ascii="Times New Roman" w:eastAsia="Times New Roman" w:hAnsi="Times New Roman" w:cs="Times New Roman"/>
          <w:sz w:val="28"/>
          <w:szCs w:val="24"/>
        </w:rPr>
        <w:t xml:space="preserve">служит сформированность у обучающегося указанных выше регулятивных, коммуникативных и познавательных </w:t>
      </w:r>
      <w:r w:rsidRPr="001052F1">
        <w:rPr>
          <w:rFonts w:ascii="Times New Roman" w:eastAsia="Times New Roman" w:hAnsi="Times New Roman" w:cs="Times New Roman"/>
          <w:b/>
          <w:sz w:val="28"/>
          <w:szCs w:val="24"/>
        </w:rPr>
        <w:t>УУД</w:t>
      </w:r>
      <w:r w:rsidRPr="001052F1">
        <w:rPr>
          <w:rFonts w:ascii="Times New Roman" w:eastAsia="Times New Roman" w:hAnsi="Times New Roman" w:cs="Times New Roman"/>
          <w:sz w:val="28"/>
          <w:szCs w:val="24"/>
        </w:rPr>
        <w:t>, т. е. таких умственных действий обучающихся, которые направлены на анализ своей познавательной деятельности и управление ею. К ним относятся: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освоение способов решения проблем творческого и поискового характера;</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умение самостоятельно определять цели своего обучения, ставить и формулировать задачи  в учебе и познавательной деятельности;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умение самостоятельно планировать пути достижения целей, понимать причины успеха/неуспеха учебной деятельности и способности конструктивно действовать даже в ситуациях неуспеха;</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владение основами самоконтроля, самооценки;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умение создавать , применять и преобразовывать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формирование и развитие компетентности в области использования  ИКТ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умение организовывать учебное сотрудничество, использовать различные способы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умение определять понятия, создавать обобщения, устанавливать аналогии, классифицировать;</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lastRenderedPageBreak/>
        <w:t>участвовать вместе с учителями и родителями в проектировании основной образовательной программы, в создании условий для ее реализации;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самостоятельное проектирование образовательной деятельности</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Предметные результаты: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bCs/>
          <w:sz w:val="28"/>
          <w:szCs w:val="24"/>
        </w:rPr>
        <w:t xml:space="preserve">Оценка </w:t>
      </w:r>
      <w:r w:rsidRPr="001052F1">
        <w:rPr>
          <w:rFonts w:ascii="Times New Roman" w:eastAsia="Times New Roman" w:hAnsi="Times New Roman" w:cs="Times New Roman"/>
          <w:bCs/>
          <w:i/>
          <w:sz w:val="28"/>
          <w:szCs w:val="24"/>
        </w:rPr>
        <w:t xml:space="preserve">предметных результатов </w:t>
      </w:r>
      <w:r w:rsidRPr="001052F1">
        <w:rPr>
          <w:rFonts w:ascii="Times New Roman" w:eastAsia="Times New Roman" w:hAnsi="Times New Roman" w:cs="Times New Roman"/>
          <w:sz w:val="28"/>
          <w:szCs w:val="24"/>
        </w:rPr>
        <w:t>представляет собой оценку достижения обучающимся планируемых результатов по отдельным предметам.</w:t>
      </w:r>
    </w:p>
    <w:p w:rsidR="00C5358B"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w:t>
      </w:r>
    </w:p>
    <w:p w:rsidR="001052F1" w:rsidRPr="001052F1" w:rsidRDefault="001052F1" w:rsidP="001052F1">
      <w:pPr>
        <w:pStyle w:val="a5"/>
        <w:jc w:val="both"/>
        <w:rPr>
          <w:rFonts w:ascii="Times New Roman" w:eastAsia="Times New Roman" w:hAnsi="Times New Roman" w:cs="Times New Roman"/>
          <w:sz w:val="28"/>
          <w:szCs w:val="24"/>
        </w:rPr>
      </w:pPr>
    </w:p>
    <w:tbl>
      <w:tblPr>
        <w:tblStyle w:val="aff5"/>
        <w:tblW w:w="0" w:type="auto"/>
        <w:tblLook w:val="04A0"/>
      </w:tblPr>
      <w:tblGrid>
        <w:gridCol w:w="3044"/>
        <w:gridCol w:w="7378"/>
      </w:tblGrid>
      <w:tr w:rsidR="00C5358B" w:rsidRPr="007741B6" w:rsidTr="009C6BA7">
        <w:tc>
          <w:tcPr>
            <w:tcW w:w="10648" w:type="dxa"/>
            <w:gridSpan w:val="2"/>
          </w:tcPr>
          <w:p w:rsidR="00C5358B" w:rsidRPr="007741B6" w:rsidRDefault="008505EC" w:rsidP="009C6BA7">
            <w:pPr>
              <w:pStyle w:val="a5"/>
              <w:rPr>
                <w:b/>
                <w:sz w:val="24"/>
                <w:szCs w:val="24"/>
              </w:rPr>
            </w:pPr>
            <w:r w:rsidRPr="007741B6">
              <w:rPr>
                <w:b/>
                <w:sz w:val="24"/>
                <w:szCs w:val="24"/>
              </w:rPr>
              <w:t>Предметные результаты</w:t>
            </w:r>
          </w:p>
        </w:tc>
      </w:tr>
      <w:tr w:rsidR="00C5358B" w:rsidRPr="007741B6" w:rsidTr="009C6BA7">
        <w:tc>
          <w:tcPr>
            <w:tcW w:w="3085" w:type="dxa"/>
          </w:tcPr>
          <w:p w:rsidR="00C5358B" w:rsidRPr="008505EC" w:rsidRDefault="008505EC" w:rsidP="009C6BA7">
            <w:pPr>
              <w:pStyle w:val="a5"/>
              <w:rPr>
                <w:b/>
                <w:sz w:val="24"/>
                <w:szCs w:val="24"/>
              </w:rPr>
            </w:pPr>
            <w:r w:rsidRPr="008505EC">
              <w:rPr>
                <w:b/>
                <w:sz w:val="24"/>
                <w:szCs w:val="24"/>
              </w:rPr>
              <w:t>Система предметных знаний</w:t>
            </w:r>
          </w:p>
        </w:tc>
        <w:tc>
          <w:tcPr>
            <w:tcW w:w="7563" w:type="dxa"/>
          </w:tcPr>
          <w:p w:rsidR="00C5358B" w:rsidRPr="008505EC" w:rsidRDefault="008505EC" w:rsidP="009C6BA7">
            <w:pPr>
              <w:pStyle w:val="a5"/>
              <w:rPr>
                <w:b/>
                <w:sz w:val="24"/>
                <w:szCs w:val="24"/>
              </w:rPr>
            </w:pPr>
            <w:r w:rsidRPr="008505EC">
              <w:rPr>
                <w:b/>
                <w:sz w:val="24"/>
                <w:szCs w:val="24"/>
              </w:rPr>
              <w:t>Система предметных действий</w:t>
            </w:r>
          </w:p>
        </w:tc>
      </w:tr>
      <w:tr w:rsidR="00C5358B" w:rsidRPr="007741B6" w:rsidTr="009C6BA7">
        <w:tc>
          <w:tcPr>
            <w:tcW w:w="3085" w:type="dxa"/>
          </w:tcPr>
          <w:p w:rsidR="00C5358B" w:rsidRPr="007741B6" w:rsidRDefault="00C5358B" w:rsidP="009C6BA7">
            <w:pPr>
              <w:pStyle w:val="a5"/>
              <w:rPr>
                <w:sz w:val="24"/>
                <w:szCs w:val="24"/>
              </w:rPr>
            </w:pPr>
            <w:r w:rsidRPr="007741B6">
              <w:rPr>
                <w:i/>
                <w:iCs/>
                <w:sz w:val="24"/>
                <w:szCs w:val="24"/>
              </w:rPr>
              <w:t xml:space="preserve">опорные знания </w:t>
            </w:r>
            <w:r w:rsidRPr="007741B6">
              <w:rPr>
                <w:sz w:val="24"/>
                <w:szCs w:val="24"/>
              </w:rPr>
              <w:t>(знания, усвоение которых принципиально необходимо для текущего и последующего успешного обучения);</w:t>
            </w:r>
          </w:p>
          <w:p w:rsidR="00C5358B" w:rsidRPr="007741B6" w:rsidRDefault="00C5358B" w:rsidP="009C6BA7">
            <w:pPr>
              <w:pStyle w:val="a5"/>
              <w:rPr>
                <w:i/>
                <w:iCs/>
                <w:sz w:val="24"/>
                <w:szCs w:val="24"/>
              </w:rPr>
            </w:pPr>
            <w:r w:rsidRPr="007741B6">
              <w:rPr>
                <w:sz w:val="24"/>
                <w:szCs w:val="24"/>
              </w:rPr>
              <w:t>знания, дополняющие, расширяющие или углубляющие опорную систему знаний</w:t>
            </w:r>
            <w:r w:rsidRPr="007741B6">
              <w:rPr>
                <w:i/>
                <w:iCs/>
                <w:sz w:val="24"/>
                <w:szCs w:val="24"/>
              </w:rPr>
              <w:t>.</w:t>
            </w:r>
          </w:p>
        </w:tc>
        <w:tc>
          <w:tcPr>
            <w:tcW w:w="7563" w:type="dxa"/>
          </w:tcPr>
          <w:p w:rsidR="00C5358B" w:rsidRPr="007741B6" w:rsidRDefault="00C5358B" w:rsidP="009C6BA7">
            <w:pPr>
              <w:pStyle w:val="a5"/>
              <w:rPr>
                <w:sz w:val="24"/>
                <w:szCs w:val="24"/>
              </w:rPr>
            </w:pPr>
            <w:r w:rsidRPr="007741B6">
              <w:rPr>
                <w:sz w:val="24"/>
                <w:szCs w:val="24"/>
              </w:rPr>
              <w:t>использование знаково-символических средств;</w:t>
            </w:r>
          </w:p>
          <w:p w:rsidR="00C5358B" w:rsidRPr="007741B6" w:rsidRDefault="00C5358B" w:rsidP="009C6BA7">
            <w:pPr>
              <w:pStyle w:val="a5"/>
              <w:rPr>
                <w:sz w:val="24"/>
                <w:szCs w:val="24"/>
              </w:rPr>
            </w:pPr>
            <w:r w:rsidRPr="007741B6">
              <w:rPr>
                <w:sz w:val="24"/>
                <w:szCs w:val="24"/>
              </w:rPr>
              <w:t>моделирование;</w:t>
            </w:r>
          </w:p>
          <w:p w:rsidR="00C5358B" w:rsidRPr="007741B6" w:rsidRDefault="00C5358B" w:rsidP="009C6BA7">
            <w:pPr>
              <w:pStyle w:val="a5"/>
              <w:rPr>
                <w:sz w:val="24"/>
                <w:szCs w:val="24"/>
              </w:rPr>
            </w:pPr>
            <w:r w:rsidRPr="007741B6">
              <w:rPr>
                <w:sz w:val="24"/>
                <w:szCs w:val="24"/>
              </w:rPr>
              <w:t>сравнение, группировка и классификация объектов;</w:t>
            </w:r>
          </w:p>
          <w:p w:rsidR="00C5358B" w:rsidRPr="007741B6" w:rsidRDefault="00C5358B" w:rsidP="009C6BA7">
            <w:pPr>
              <w:pStyle w:val="a5"/>
              <w:rPr>
                <w:sz w:val="24"/>
                <w:szCs w:val="24"/>
              </w:rPr>
            </w:pPr>
            <w:r w:rsidRPr="007741B6">
              <w:rPr>
                <w:sz w:val="24"/>
                <w:szCs w:val="24"/>
              </w:rPr>
              <w:t>действия анализа, синтеза и обобщения;</w:t>
            </w:r>
          </w:p>
          <w:p w:rsidR="00C5358B" w:rsidRPr="007741B6" w:rsidRDefault="00C5358B" w:rsidP="009C6BA7">
            <w:pPr>
              <w:pStyle w:val="a5"/>
              <w:rPr>
                <w:sz w:val="24"/>
                <w:szCs w:val="24"/>
              </w:rPr>
            </w:pPr>
            <w:r w:rsidRPr="007741B6">
              <w:rPr>
                <w:sz w:val="24"/>
                <w:szCs w:val="24"/>
              </w:rPr>
              <w:t>установление связей (в том числе причинно-следственных) и аналогий;</w:t>
            </w:r>
          </w:p>
          <w:p w:rsidR="00C5358B" w:rsidRPr="007741B6" w:rsidRDefault="00C5358B" w:rsidP="009C6BA7">
            <w:pPr>
              <w:pStyle w:val="a5"/>
              <w:rPr>
                <w:sz w:val="24"/>
                <w:szCs w:val="24"/>
              </w:rPr>
            </w:pPr>
            <w:r w:rsidRPr="007741B6">
              <w:rPr>
                <w:sz w:val="24"/>
                <w:szCs w:val="24"/>
              </w:rPr>
              <w:t xml:space="preserve">поиск, преобразование, представление и интерпретация информации; </w:t>
            </w:r>
          </w:p>
          <w:p w:rsidR="00C5358B" w:rsidRPr="007741B6" w:rsidRDefault="00C5358B" w:rsidP="009C6BA7">
            <w:pPr>
              <w:pStyle w:val="a5"/>
              <w:rPr>
                <w:sz w:val="24"/>
                <w:szCs w:val="24"/>
              </w:rPr>
            </w:pPr>
            <w:r w:rsidRPr="007741B6">
              <w:rPr>
                <w:sz w:val="24"/>
                <w:szCs w:val="24"/>
              </w:rPr>
              <w:t>развитие научного мышления;</w:t>
            </w:r>
          </w:p>
          <w:p w:rsidR="00C5358B" w:rsidRPr="007741B6" w:rsidRDefault="00C5358B" w:rsidP="009C6BA7">
            <w:pPr>
              <w:pStyle w:val="a5"/>
              <w:rPr>
                <w:sz w:val="24"/>
                <w:szCs w:val="24"/>
              </w:rPr>
            </w:pPr>
            <w:r w:rsidRPr="007741B6">
              <w:rPr>
                <w:sz w:val="24"/>
                <w:szCs w:val="24"/>
              </w:rPr>
              <w:t>разработка и реализация учебных проектов;</w:t>
            </w:r>
          </w:p>
          <w:p w:rsidR="00C5358B" w:rsidRPr="007741B6" w:rsidRDefault="00C5358B" w:rsidP="009C6BA7">
            <w:pPr>
              <w:pStyle w:val="a5"/>
              <w:rPr>
                <w:sz w:val="24"/>
                <w:szCs w:val="24"/>
              </w:rPr>
            </w:pPr>
            <w:r w:rsidRPr="007741B6">
              <w:rPr>
                <w:sz w:val="24"/>
                <w:szCs w:val="24"/>
              </w:rPr>
              <w:t>активное использование возможностей ИКТ.</w:t>
            </w:r>
          </w:p>
        </w:tc>
      </w:tr>
    </w:tbl>
    <w:p w:rsidR="00C5358B" w:rsidRPr="007741B6" w:rsidRDefault="00C5358B" w:rsidP="00C5358B">
      <w:pPr>
        <w:pStyle w:val="a5"/>
        <w:rPr>
          <w:rFonts w:ascii="Times New Roman" w:hAnsi="Times New Roman" w:cs="Times New Roman"/>
          <w:sz w:val="24"/>
          <w:szCs w:val="24"/>
        </w:rPr>
      </w:pP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О</w:t>
      </w:r>
      <w:r w:rsidRPr="001052F1">
        <w:rPr>
          <w:rFonts w:ascii="Times New Roman" w:eastAsia="Times New Roman" w:hAnsi="Times New Roman" w:cs="Times New Roman"/>
          <w:b/>
          <w:bCs/>
          <w:sz w:val="28"/>
          <w:szCs w:val="28"/>
        </w:rPr>
        <w:t xml:space="preserve">бъектом оценки предметных результатов </w:t>
      </w:r>
      <w:r w:rsidRPr="001052F1">
        <w:rPr>
          <w:rFonts w:ascii="Times New Roman" w:eastAsia="Times New Roman" w:hAnsi="Times New Roman" w:cs="Times New Roman"/>
          <w:sz w:val="28"/>
          <w:szCs w:val="28"/>
        </w:rPr>
        <w:t>служит способность обучающихся решать учебно-познавательные и учебно-практические задачи с использованием средств, соответствующих содержанию учебных предметов, в том числе на основе метапредметных действий.Особенности этих трех групп результатов находят отражение в различных способах оценивания, которые описаны в «Положении о системе оценок, форм, порядке и периодичности промежуточной аттестации»</w:t>
      </w:r>
      <w:r w:rsidRPr="001052F1">
        <w:rPr>
          <w:rFonts w:ascii="Times New Roman" w:eastAsia="Times New Roman" w:hAnsi="Times New Roman" w:cs="Times New Roman"/>
          <w:b/>
          <w:sz w:val="28"/>
          <w:szCs w:val="28"/>
        </w:rPr>
        <w:t>.</w:t>
      </w:r>
    </w:p>
    <w:p w:rsidR="00C5358B" w:rsidRPr="001052F1" w:rsidRDefault="00C5358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bCs/>
          <w:sz w:val="28"/>
          <w:szCs w:val="28"/>
        </w:rPr>
        <w:t>Достижения обучающихся</w:t>
      </w:r>
      <w:r w:rsidRPr="001052F1">
        <w:rPr>
          <w:rFonts w:ascii="Times New Roman" w:eastAsia="Calibri" w:hAnsi="Times New Roman" w:cs="Times New Roman"/>
          <w:sz w:val="28"/>
          <w:szCs w:val="28"/>
        </w:rPr>
        <w:t xml:space="preserve">10-11классов определяются: </w:t>
      </w:r>
    </w:p>
    <w:p w:rsidR="00C5358B" w:rsidRPr="001052F1" w:rsidRDefault="00C5358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 xml:space="preserve">*по результатам контроля знаний, </w:t>
      </w:r>
    </w:p>
    <w:p w:rsidR="00C5358B" w:rsidRPr="001052F1" w:rsidRDefault="00C5358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 xml:space="preserve">*по динамике успеваемости от первого полугодия к окончанию года, </w:t>
      </w:r>
    </w:p>
    <w:p w:rsidR="00C5358B" w:rsidRPr="001052F1" w:rsidRDefault="00C5358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 xml:space="preserve">*по результатам экзаменов (для учащихся 9, 11 классов). </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Аттестация по итогам полугодия, по итогам учебного года;</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Текущая, промежуточная и итоговая аттестация обучающихся производится по 5-ти балльной системе. Академическая неуспеваемость фиксируется при наличии неудовлетворительной годовой оценки по одному из предметов основного учебного плана.</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Кроме этого, в школе организован внутренний и внешний мониторинг качества знаний (проведение тестирования в формате ЕГЭ).</w:t>
      </w:r>
      <w:r w:rsidR="008505EC" w:rsidRPr="001052F1">
        <w:rPr>
          <w:rFonts w:ascii="Times New Roman" w:eastAsia="Times New Roman" w:hAnsi="Times New Roman" w:cs="Times New Roman"/>
          <w:sz w:val="28"/>
          <w:szCs w:val="28"/>
        </w:rPr>
        <w:t xml:space="preserve"> </w:t>
      </w:r>
      <w:r w:rsidRPr="001052F1">
        <w:rPr>
          <w:rFonts w:ascii="Times New Roman" w:eastAsia="Times New Roman" w:hAnsi="Times New Roman" w:cs="Times New Roman"/>
          <w:sz w:val="28"/>
          <w:szCs w:val="28"/>
        </w:rPr>
        <w:t>Одно</w:t>
      </w:r>
      <w:r w:rsidR="00BD3510" w:rsidRPr="001052F1">
        <w:rPr>
          <w:rFonts w:ascii="Times New Roman" w:eastAsia="Times New Roman" w:hAnsi="Times New Roman" w:cs="Times New Roman"/>
          <w:sz w:val="28"/>
          <w:szCs w:val="28"/>
        </w:rPr>
        <w:t>й из форм достижений учащихся МБОУ «Казмааульская СОШ</w:t>
      </w:r>
      <w:r w:rsidRPr="001052F1">
        <w:rPr>
          <w:rFonts w:ascii="Times New Roman" w:eastAsia="Times New Roman" w:hAnsi="Times New Roman" w:cs="Times New Roman"/>
          <w:sz w:val="28"/>
          <w:szCs w:val="28"/>
        </w:rPr>
        <w:t>» является получение дипломов, грамот по результатам их творческой и научной деятельности. Система оценивания результатов деятельности учащихся имеет ряд существенных особенностей</w:t>
      </w:r>
      <w:r w:rsidR="008505EC" w:rsidRPr="001052F1">
        <w:rPr>
          <w:rFonts w:ascii="Times New Roman" w:eastAsia="Times New Roman" w:hAnsi="Times New Roman" w:cs="Times New Roman"/>
          <w:sz w:val="28"/>
          <w:szCs w:val="28"/>
        </w:rPr>
        <w:t xml:space="preserve">. </w:t>
      </w:r>
      <w:r w:rsidRPr="001052F1">
        <w:rPr>
          <w:rFonts w:ascii="Times New Roman" w:eastAsia="Times New Roman" w:hAnsi="Times New Roman" w:cs="Times New Roman"/>
          <w:sz w:val="28"/>
          <w:szCs w:val="28"/>
        </w:rPr>
        <w:t xml:space="preserve">Задания для оценивания результатов носят как тестовый характер, так и приближенный по </w:t>
      </w:r>
      <w:r w:rsidRPr="001052F1">
        <w:rPr>
          <w:rFonts w:ascii="Times New Roman" w:eastAsia="Times New Roman" w:hAnsi="Times New Roman" w:cs="Times New Roman"/>
          <w:sz w:val="28"/>
          <w:szCs w:val="28"/>
        </w:rPr>
        <w:lastRenderedPageBreak/>
        <w:t>типу к оценочным заданиям, принятым в вузе: выступления на семинарах, защита работ лабораторного практикума и рефератов и т.д.;</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При оценивании достижений учащихся решающее значение придается самостоятельной работе учащихся индивидуального и группового характера, в том числе и деятельности с элементами исследовательского характера. При этом учащийся сам выбирает уровень, на котором он изучает учебный предмет или блок, и проводит самооценку своих результатов.</w:t>
      </w:r>
    </w:p>
    <w:p w:rsidR="00C5358B" w:rsidRPr="001052F1" w:rsidRDefault="00C5358B" w:rsidP="001052F1">
      <w:pPr>
        <w:pStyle w:val="a5"/>
        <w:jc w:val="both"/>
        <w:rPr>
          <w:rFonts w:ascii="Times New Roman" w:eastAsia="Times New Roman" w:hAnsi="Times New Roman" w:cs="Times New Roman"/>
          <w:i/>
          <w:sz w:val="28"/>
          <w:szCs w:val="28"/>
        </w:rPr>
      </w:pPr>
      <w:r w:rsidRPr="001052F1">
        <w:rPr>
          <w:rFonts w:ascii="Times New Roman" w:eastAsia="Times New Roman" w:hAnsi="Times New Roman" w:cs="Times New Roman"/>
          <w:i/>
          <w:sz w:val="28"/>
          <w:szCs w:val="28"/>
        </w:rPr>
        <w:t>Учет достижений учащихся во внеучебной деятельности:</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Награждение дипломами, грамотами по результатам творческой и научной деятельности, результатам спортивных достижений и общественной активности;</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Церемонии награждения по итогам полугодия.</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Освоение основной общеобразовательной программы среднего (полного) общего образования завершается государственной (итоговой) аттестацией, которая осуществляется в соответствии с действующим Положением о государственной (итоговой) аттестации выпускников общеобразовательных учреждений.</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Обучающимся – выпускникам 11 класса по результатам государственной (итоговой) аттестации и на основании решения педагогического совета выдается аттестат государственного образца о среднем (полном) общем образовании.</w:t>
      </w:r>
    </w:p>
    <w:p w:rsidR="00C5358B" w:rsidRPr="001052F1" w:rsidRDefault="00C5358B" w:rsidP="001052F1">
      <w:pPr>
        <w:pStyle w:val="a5"/>
        <w:jc w:val="both"/>
        <w:rPr>
          <w:rFonts w:ascii="Times New Roman" w:hAnsi="Times New Roman" w:cs="Times New Roman"/>
          <w:b/>
          <w:sz w:val="28"/>
          <w:szCs w:val="28"/>
        </w:rPr>
      </w:pPr>
      <w:bookmarkStart w:id="45" w:name="_Toc453968167"/>
      <w:bookmarkStart w:id="46" w:name="_Toc502008691"/>
      <w:r w:rsidRPr="001052F1">
        <w:rPr>
          <w:rFonts w:ascii="Times New Roman" w:hAnsi="Times New Roman" w:cs="Times New Roman"/>
          <w:b/>
          <w:sz w:val="28"/>
          <w:szCs w:val="28"/>
        </w:rPr>
        <w:t xml:space="preserve">II. Содержательный раздел основной образовательной программы </w:t>
      </w:r>
    </w:p>
    <w:p w:rsidR="00C5358B" w:rsidRPr="001052F1" w:rsidRDefault="00C5358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среднего общего образования</w:t>
      </w:r>
      <w:bookmarkEnd w:id="45"/>
      <w:bookmarkEnd w:id="46"/>
    </w:p>
    <w:p w:rsidR="00C5358B" w:rsidRPr="001052F1" w:rsidRDefault="00C5358B" w:rsidP="001052F1">
      <w:pPr>
        <w:pStyle w:val="a5"/>
        <w:jc w:val="both"/>
        <w:rPr>
          <w:rFonts w:ascii="Times New Roman" w:hAnsi="Times New Roman" w:cs="Times New Roman"/>
          <w:sz w:val="28"/>
          <w:szCs w:val="28"/>
          <w:u w:color="000000"/>
          <w:bdr w:val="nil"/>
        </w:rPr>
      </w:pPr>
      <w:bookmarkStart w:id="47" w:name="_Toc435412694"/>
      <w:bookmarkStart w:id="48" w:name="_Toc453968168"/>
      <w:bookmarkStart w:id="49" w:name="_Toc502008692"/>
      <w:r w:rsidRPr="001052F1">
        <w:rPr>
          <w:rFonts w:ascii="Times New Roman" w:hAnsi="Times New Roman" w:cs="Times New Roman"/>
          <w:b/>
          <w:sz w:val="28"/>
          <w:szCs w:val="28"/>
        </w:rPr>
        <w:t>II.</w:t>
      </w:r>
      <w:r w:rsidRPr="001052F1">
        <w:rPr>
          <w:rFonts w:ascii="Times New Roman" w:hAnsi="Times New Roman" w:cs="Times New Roman"/>
          <w:b/>
          <w:sz w:val="28"/>
          <w:szCs w:val="28"/>
          <w:u w:color="000000"/>
          <w:bdr w:val="nil"/>
        </w:rPr>
        <w:t>1</w:t>
      </w:r>
      <w:r w:rsidRPr="001052F1">
        <w:rPr>
          <w:rFonts w:ascii="Times New Roman" w:hAnsi="Times New Roman" w:cs="Times New Roman"/>
          <w:sz w:val="28"/>
          <w:szCs w:val="28"/>
          <w:u w:color="000000"/>
          <w:bdr w:val="nil"/>
        </w:rPr>
        <w:t xml:space="preserve">. Программа развития универсальных учебных действий при </w:t>
      </w:r>
      <w:r w:rsidRPr="001052F1">
        <w:rPr>
          <w:rFonts w:ascii="Times New Roman" w:hAnsi="Times New Roman" w:cs="Times New Roman"/>
          <w:sz w:val="28"/>
          <w:szCs w:val="28"/>
        </w:rPr>
        <w:t>получении среднего</w:t>
      </w:r>
      <w:r w:rsidRPr="001052F1">
        <w:rPr>
          <w:rFonts w:ascii="Times New Roman" w:hAnsi="Times New Roman" w:cs="Times New Roman"/>
          <w:sz w:val="28"/>
          <w:szCs w:val="28"/>
          <w:u w:color="000000"/>
          <w:bdr w:val="nil"/>
        </w:rPr>
        <w:t xml:space="preserve"> общего образования, включающая формирование компетенций обучающихся в области учебно-исследовательской и проектной деятельности</w:t>
      </w:r>
      <w:bookmarkEnd w:id="47"/>
      <w:bookmarkEnd w:id="48"/>
      <w:bookmarkEnd w:id="49"/>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Универсальные учебные действия (УУД) – это система действий учащегося, обеспечивающая культурную идентичность, социальную компетентность, толерантность, способность к самостоятельному усвоению новых знаний и умений, включая организацию самостоятельной учебной деятельности.</w:t>
      </w:r>
    </w:p>
    <w:p w:rsidR="00C5358B" w:rsidRPr="001052F1" w:rsidRDefault="00C5358B" w:rsidP="001052F1">
      <w:pPr>
        <w:pStyle w:val="a5"/>
        <w:jc w:val="both"/>
        <w:rPr>
          <w:rFonts w:ascii="Times New Roman" w:hAnsi="Times New Roman" w:cs="Times New Roman"/>
          <w:sz w:val="28"/>
          <w:szCs w:val="28"/>
        </w:rPr>
      </w:pPr>
      <w:bookmarkStart w:id="50" w:name="_Toc435412695"/>
      <w:bookmarkStart w:id="51" w:name="_Toc453968169"/>
      <w:bookmarkStart w:id="52" w:name="_Toc502008693"/>
      <w:r w:rsidRPr="001052F1">
        <w:rPr>
          <w:rFonts w:ascii="Times New Roman" w:hAnsi="Times New Roman" w:cs="Times New Roman"/>
          <w:b/>
          <w:sz w:val="28"/>
          <w:szCs w:val="28"/>
        </w:rPr>
        <w:t>II.</w:t>
      </w:r>
      <w:r w:rsidRPr="001052F1">
        <w:rPr>
          <w:rFonts w:ascii="Times New Roman" w:hAnsi="Times New Roman" w:cs="Times New Roman"/>
          <w:b/>
          <w:sz w:val="28"/>
          <w:szCs w:val="28"/>
          <w:u w:color="000000"/>
        </w:rPr>
        <w:t>1.1.</w:t>
      </w:r>
      <w:r w:rsidRPr="001052F1">
        <w:rPr>
          <w:rFonts w:ascii="Times New Roman" w:hAnsi="Times New Roman" w:cs="Times New Roman"/>
          <w:sz w:val="28"/>
          <w:szCs w:val="28"/>
          <w:u w:color="000000"/>
        </w:rPr>
        <w:t> </w:t>
      </w:r>
      <w:r w:rsidRPr="001052F1">
        <w:rPr>
          <w:rFonts w:ascii="Times New Roman" w:hAnsi="Times New Roman" w:cs="Times New Roman"/>
          <w:sz w:val="28"/>
          <w:szCs w:val="28"/>
        </w:rPr>
        <w:t>Цели и задачи, включающие учебно-исследовательскую и проектную деятельность обучающихся как средство совершенствования их универсальных учебных действий; описание места Программы и ее роли в реализации требований ФГОС СОО</w:t>
      </w:r>
      <w:bookmarkEnd w:id="50"/>
      <w:bookmarkEnd w:id="51"/>
      <w:bookmarkEnd w:id="52"/>
    </w:p>
    <w:p w:rsidR="00C5358B" w:rsidRPr="001052F1" w:rsidRDefault="00BD3510" w:rsidP="001052F1">
      <w:pPr>
        <w:pStyle w:val="a5"/>
        <w:jc w:val="both"/>
        <w:rPr>
          <w:rFonts w:ascii="Times New Roman" w:eastAsia="Times New Roman" w:hAnsi="Times New Roman" w:cs="Times New Roman"/>
          <w:b/>
          <w:bCs/>
          <w:i/>
          <w:iCs/>
          <w:smallCaps/>
          <w:spacing w:val="5"/>
          <w:sz w:val="28"/>
          <w:szCs w:val="28"/>
        </w:rPr>
      </w:pPr>
      <w:r w:rsidRPr="001052F1">
        <w:rPr>
          <w:rFonts w:ascii="Times New Roman" w:eastAsia="Times New Roman" w:hAnsi="Times New Roman" w:cs="Times New Roman"/>
          <w:sz w:val="28"/>
          <w:szCs w:val="28"/>
        </w:rPr>
        <w:t>Цель программы МБ</w:t>
      </w:r>
      <w:r w:rsidR="00C5358B" w:rsidRPr="001052F1">
        <w:rPr>
          <w:rFonts w:ascii="Times New Roman" w:eastAsia="Times New Roman" w:hAnsi="Times New Roman" w:cs="Times New Roman"/>
          <w:sz w:val="28"/>
          <w:szCs w:val="28"/>
        </w:rPr>
        <w:t>ОУ «</w:t>
      </w:r>
      <w:r w:rsidRPr="001052F1">
        <w:rPr>
          <w:rFonts w:ascii="Times New Roman" w:eastAsia="Times New Roman" w:hAnsi="Times New Roman" w:cs="Times New Roman"/>
          <w:sz w:val="28"/>
          <w:szCs w:val="28"/>
        </w:rPr>
        <w:t>Казмааульская</w:t>
      </w:r>
      <w:r w:rsidR="00C5358B" w:rsidRPr="001052F1">
        <w:rPr>
          <w:rFonts w:ascii="Times New Roman" w:eastAsia="Times New Roman" w:hAnsi="Times New Roman" w:cs="Times New Roman"/>
          <w:sz w:val="28"/>
          <w:szCs w:val="28"/>
        </w:rPr>
        <w:t xml:space="preserve"> СОШ»:</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Сформировать у обучающихся универсальные учебные действия, обеспечивающие системный подход к личностному развитию, включающий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p>
    <w:p w:rsidR="00C5358B" w:rsidRPr="001052F1" w:rsidRDefault="00D6327C" w:rsidP="001052F1">
      <w:pPr>
        <w:pStyle w:val="a5"/>
        <w:jc w:val="both"/>
        <w:rPr>
          <w:rFonts w:ascii="Times New Roman" w:eastAsia="Times New Roman" w:hAnsi="Times New Roman" w:cs="Times New Roman"/>
          <w:b/>
          <w:bCs/>
          <w:i/>
          <w:iCs/>
          <w:smallCaps/>
          <w:spacing w:val="5"/>
          <w:sz w:val="28"/>
          <w:szCs w:val="28"/>
        </w:rPr>
      </w:pPr>
      <w:r w:rsidRPr="001052F1">
        <w:rPr>
          <w:rFonts w:ascii="Times New Roman" w:eastAsia="Times New Roman" w:hAnsi="Times New Roman" w:cs="Times New Roman"/>
          <w:sz w:val="28"/>
          <w:szCs w:val="28"/>
        </w:rPr>
        <w:t>Задачи программы МБ</w:t>
      </w:r>
      <w:r w:rsidR="00C5358B" w:rsidRPr="001052F1">
        <w:rPr>
          <w:rFonts w:ascii="Times New Roman" w:eastAsia="Times New Roman" w:hAnsi="Times New Roman" w:cs="Times New Roman"/>
          <w:sz w:val="28"/>
          <w:szCs w:val="28"/>
        </w:rPr>
        <w:t>ОУ «</w:t>
      </w:r>
      <w:r w:rsidRPr="001052F1">
        <w:rPr>
          <w:rFonts w:ascii="Times New Roman" w:eastAsia="Times New Roman" w:hAnsi="Times New Roman" w:cs="Times New Roman"/>
          <w:sz w:val="28"/>
          <w:szCs w:val="28"/>
        </w:rPr>
        <w:t>Казмааульская</w:t>
      </w:r>
      <w:r w:rsidR="00C5358B" w:rsidRPr="001052F1">
        <w:rPr>
          <w:rFonts w:ascii="Times New Roman" w:eastAsia="Times New Roman" w:hAnsi="Times New Roman" w:cs="Times New Roman"/>
          <w:sz w:val="28"/>
          <w:szCs w:val="28"/>
        </w:rPr>
        <w:t xml:space="preserve"> СОШ»:</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создать условия для реализации требований Стандарта к личностным и метапредметным результатам освоения образовательной программы среднего (полного) общего образования, системно-деятельностного подхода, развивающего потенциала среднего (полного) общего образования;</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xml:space="preserve">- повысить эффективность освоения обучающимися основной образовательной программы </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lastRenderedPageBreak/>
        <w:t>среднего (полного)  общего образования за счет расширения возможностей ориентации в различных предметных областях, профессиональной ориентации, осуществлении учебной деятельности;</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сформировать у обучающихся основы культуры исследовательской и проектной деятельности и навыков разработки, реализации и общественной презентации обучающимися результатов исследования, предметного или межпредметного учебного проекта, направленного на решение научной, личностно и социально значимой проблемы;</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определить перечень УУД, создать систему типовых заданий для формирования УУД, систему технологических приемов и методов для использования и применения обучающимися УУД в урочной и внеурочной деятельности, разработать алгоритмы уроков с использованием УУД на всех предметах,</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 создать условия для интеграции урочных и внеурочных форм учебно-исследовательской и проектной деятельности обучающихся</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Ценностные ориентиры среднего (полного) общего образования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Формирование основ гражданской идентичности личности на основе</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патриотизма, уважения к Отечеству, осознания своей этнической принадлежности;</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уважения к прошлому и настоящему многонационального народа России;</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знания истории, культуры, языка своего народа, своего края, основ культурного наследия народов России и человечества</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осознания ответственности человека за благосостояние общества;</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формирования чувства уважения истории и культуры каждого народа,</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Формирование положительной психологической атмосферы, способствующей развитию общения, сотрудничества на основе </w:t>
      </w:r>
      <w:r w:rsidRPr="001052F1">
        <w:rPr>
          <w:rFonts w:ascii="Times New Roman" w:eastAsia="Times New Roman" w:hAnsi="Times New Roman" w:cs="Times New Roman"/>
          <w:sz w:val="28"/>
          <w:szCs w:val="28"/>
        </w:rPr>
        <w:t>доброжелательности, доверия и внимания к людям, готовности к дружбе и взаимопомощи;</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уважения к окружающим на основе толерантного поведения, развитие и совершенствование навыков  сотворчества и сотрудничества с детьми и взрослыми.</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Развитие ценностно-смысловой сферы личности на основе принципов нравственности и гуманизма:</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принятие и уважение ценностей семьи и общества, школы и коллектива и стремление следовать им;</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осознанное принятие  нравственных ценностей как регуляторов морального поведения;</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развитие  эстетических чувств на основе знакомства с мировой и отечественной художественной культурой,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развитие  личностных ценностно-смысловых ориентиров и установок, системы значимых социальных и межличностных отношений.</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Развитие навыков самовоспитания и самообразования на основе</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развития широких познавательных интересов, творческой инициативы и любознательности, мотивации к обучению;</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умения рационально организовать свою деятельность по изучению нового материала  (планированию, контролю, оценке);</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lastRenderedPageBreak/>
        <w:t>умения самостоятельно определять задачи своего обучения, планировать свою познавательную деятельность;</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умения построения индивидуального образовательного маршрута</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подготовка к осознанному выбору дальнейшего образования и профессиональной деятельности;</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Развитие самостоятельности, инициативы и ответственности личности как условия её самоактулизации на основе</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самоуважения, готовности открыто выражать и отстаивать свою позицию, критического отношения к своим поступкам;</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готовности к самостоятельным поступкам и действиям и ответственности за их результаты;</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умения противостоять действиям и влияниям, представляющим угрозу жизни, здоровью и безопасности личности и общества в пределах своих возможностей;</w:t>
      </w:r>
    </w:p>
    <w:p w:rsidR="00C5358B" w:rsidRPr="001052F1" w:rsidRDefault="00C5358B" w:rsidP="001052F1">
      <w:pPr>
        <w:pStyle w:val="a5"/>
        <w:jc w:val="both"/>
        <w:rPr>
          <w:rFonts w:ascii="Times New Roman" w:eastAsia="Times New Roman" w:hAnsi="Times New Roman" w:cs="Times New Roman"/>
          <w:sz w:val="28"/>
          <w:szCs w:val="28"/>
        </w:rPr>
      </w:pPr>
      <w:r w:rsidRPr="001052F1">
        <w:rPr>
          <w:rFonts w:ascii="Times New Roman" w:eastAsia="Times New Roman" w:hAnsi="Times New Roman" w:cs="Times New Roman"/>
          <w:sz w:val="28"/>
          <w:szCs w:val="28"/>
        </w:rPr>
        <w:t>практическое использование приобретенных обучающимся коммуникативных навыков, навыков целеполагания, планирования и самоконтроля;</w:t>
      </w:r>
    </w:p>
    <w:p w:rsidR="00C5358B" w:rsidRDefault="00C5358B" w:rsidP="001052F1">
      <w:pPr>
        <w:pStyle w:val="a5"/>
        <w:jc w:val="both"/>
        <w:rPr>
          <w:rFonts w:ascii="Times New Roman" w:eastAsia="Times New Roman" w:hAnsi="Times New Roman" w:cs="Times New Roman"/>
          <w:b/>
          <w:sz w:val="28"/>
          <w:szCs w:val="28"/>
        </w:rPr>
      </w:pPr>
      <w:r w:rsidRPr="001052F1">
        <w:rPr>
          <w:rFonts w:ascii="Times New Roman" w:eastAsia="Times New Roman" w:hAnsi="Times New Roman" w:cs="Times New Roman"/>
          <w:b/>
          <w:sz w:val="28"/>
          <w:szCs w:val="28"/>
        </w:rPr>
        <w:t>Характеристика УУД</w:t>
      </w:r>
    </w:p>
    <w:p w:rsidR="001052F1" w:rsidRPr="001052F1" w:rsidRDefault="001052F1" w:rsidP="001052F1">
      <w:pPr>
        <w:pStyle w:val="a5"/>
        <w:jc w:val="both"/>
        <w:rPr>
          <w:rFonts w:ascii="Times New Roman" w:eastAsia="Times New Roman" w:hAnsi="Times New Roman" w:cs="Times New Roman"/>
          <w:b/>
          <w:sz w:val="28"/>
          <w:szCs w:val="28"/>
        </w:rPr>
      </w:pPr>
    </w:p>
    <w:tbl>
      <w:tblPr>
        <w:tblStyle w:val="aff5"/>
        <w:tblW w:w="9889" w:type="dxa"/>
        <w:tblLayout w:type="fixed"/>
        <w:tblLook w:val="04A0"/>
      </w:tblPr>
      <w:tblGrid>
        <w:gridCol w:w="2785"/>
        <w:gridCol w:w="2285"/>
        <w:gridCol w:w="2835"/>
        <w:gridCol w:w="1984"/>
      </w:tblGrid>
      <w:tr w:rsidR="00C5358B" w:rsidRPr="007741B6" w:rsidTr="009C6BA7">
        <w:tc>
          <w:tcPr>
            <w:tcW w:w="9889" w:type="dxa"/>
            <w:gridSpan w:val="4"/>
          </w:tcPr>
          <w:p w:rsidR="00C5358B" w:rsidRPr="007741B6" w:rsidRDefault="008505EC" w:rsidP="009C6BA7">
            <w:pPr>
              <w:pStyle w:val="a5"/>
              <w:rPr>
                <w:b/>
                <w:sz w:val="24"/>
                <w:szCs w:val="24"/>
              </w:rPr>
            </w:pPr>
            <w:r w:rsidRPr="007741B6">
              <w:rPr>
                <w:b/>
                <w:sz w:val="24"/>
                <w:szCs w:val="24"/>
              </w:rPr>
              <w:t>Универсальные учебные действия</w:t>
            </w:r>
          </w:p>
        </w:tc>
      </w:tr>
      <w:tr w:rsidR="00C5358B" w:rsidRPr="007741B6" w:rsidTr="009C6BA7">
        <w:tc>
          <w:tcPr>
            <w:tcW w:w="2785" w:type="dxa"/>
          </w:tcPr>
          <w:p w:rsidR="00C5358B" w:rsidRPr="008505EC" w:rsidRDefault="008505EC" w:rsidP="009C6BA7">
            <w:pPr>
              <w:pStyle w:val="a5"/>
              <w:rPr>
                <w:b/>
                <w:sz w:val="24"/>
                <w:szCs w:val="24"/>
              </w:rPr>
            </w:pPr>
            <w:r w:rsidRPr="008505EC">
              <w:rPr>
                <w:b/>
                <w:sz w:val="24"/>
                <w:szCs w:val="24"/>
              </w:rPr>
              <w:t>Личностные</w:t>
            </w:r>
          </w:p>
        </w:tc>
        <w:tc>
          <w:tcPr>
            <w:tcW w:w="2285" w:type="dxa"/>
          </w:tcPr>
          <w:p w:rsidR="00C5358B" w:rsidRPr="008505EC" w:rsidRDefault="008505EC" w:rsidP="009C6BA7">
            <w:pPr>
              <w:pStyle w:val="a5"/>
              <w:rPr>
                <w:b/>
                <w:sz w:val="24"/>
                <w:szCs w:val="24"/>
              </w:rPr>
            </w:pPr>
            <w:r w:rsidRPr="008505EC">
              <w:rPr>
                <w:b/>
                <w:sz w:val="24"/>
                <w:szCs w:val="24"/>
              </w:rPr>
              <w:t>Регулятивные</w:t>
            </w:r>
          </w:p>
        </w:tc>
        <w:tc>
          <w:tcPr>
            <w:tcW w:w="2835" w:type="dxa"/>
          </w:tcPr>
          <w:p w:rsidR="00C5358B" w:rsidRPr="008505EC" w:rsidRDefault="008505EC" w:rsidP="009C6BA7">
            <w:pPr>
              <w:pStyle w:val="a5"/>
              <w:rPr>
                <w:b/>
                <w:sz w:val="24"/>
                <w:szCs w:val="24"/>
              </w:rPr>
            </w:pPr>
            <w:r w:rsidRPr="008505EC">
              <w:rPr>
                <w:b/>
                <w:sz w:val="24"/>
                <w:szCs w:val="24"/>
              </w:rPr>
              <w:t>Познавательные</w:t>
            </w:r>
          </w:p>
        </w:tc>
        <w:tc>
          <w:tcPr>
            <w:tcW w:w="1984" w:type="dxa"/>
          </w:tcPr>
          <w:p w:rsidR="00C5358B" w:rsidRPr="008505EC" w:rsidRDefault="008505EC" w:rsidP="009C6BA7">
            <w:pPr>
              <w:pStyle w:val="a5"/>
              <w:rPr>
                <w:b/>
                <w:sz w:val="24"/>
                <w:szCs w:val="24"/>
              </w:rPr>
            </w:pPr>
            <w:r w:rsidRPr="008505EC">
              <w:rPr>
                <w:b/>
                <w:sz w:val="24"/>
                <w:szCs w:val="24"/>
              </w:rPr>
              <w:t>Коммуникативные</w:t>
            </w:r>
          </w:p>
        </w:tc>
      </w:tr>
      <w:tr w:rsidR="00C5358B" w:rsidRPr="007741B6" w:rsidTr="009C6BA7">
        <w:tc>
          <w:tcPr>
            <w:tcW w:w="2785" w:type="dxa"/>
          </w:tcPr>
          <w:p w:rsidR="00C5358B" w:rsidRPr="007741B6" w:rsidRDefault="00C5358B" w:rsidP="009C6BA7">
            <w:pPr>
              <w:pStyle w:val="a5"/>
              <w:rPr>
                <w:sz w:val="24"/>
                <w:szCs w:val="24"/>
              </w:rPr>
            </w:pPr>
            <w:r w:rsidRPr="007741B6">
              <w:rPr>
                <w:sz w:val="24"/>
                <w:szCs w:val="24"/>
              </w:rPr>
              <w:t>В сфере личностных действий формируются:</w:t>
            </w:r>
          </w:p>
          <w:p w:rsidR="00C5358B" w:rsidRPr="007741B6" w:rsidRDefault="00C5358B" w:rsidP="009C6BA7">
            <w:pPr>
              <w:pStyle w:val="a5"/>
              <w:rPr>
                <w:sz w:val="24"/>
                <w:szCs w:val="24"/>
              </w:rPr>
            </w:pPr>
            <w:r w:rsidRPr="007741B6">
              <w:rPr>
                <w:sz w:val="24"/>
                <w:szCs w:val="24"/>
              </w:rPr>
              <w:t xml:space="preserve">внутренняя позиция школьника на уровне положительного отношения к школе; </w:t>
            </w:r>
          </w:p>
          <w:p w:rsidR="00C5358B" w:rsidRDefault="00C5358B" w:rsidP="009C6BA7">
            <w:pPr>
              <w:pStyle w:val="a5"/>
              <w:rPr>
                <w:sz w:val="24"/>
                <w:szCs w:val="24"/>
              </w:rPr>
            </w:pPr>
            <w:r w:rsidRPr="007741B6">
              <w:rPr>
                <w:sz w:val="24"/>
                <w:szCs w:val="24"/>
              </w:rPr>
              <w:t xml:space="preserve"> ответственное </w:t>
            </w:r>
          </w:p>
          <w:p w:rsidR="00C5358B" w:rsidRDefault="00C5358B" w:rsidP="009C6BA7">
            <w:pPr>
              <w:pStyle w:val="a5"/>
              <w:rPr>
                <w:sz w:val="24"/>
                <w:szCs w:val="24"/>
              </w:rPr>
            </w:pPr>
            <w:r w:rsidRPr="007741B6">
              <w:rPr>
                <w:sz w:val="24"/>
                <w:szCs w:val="24"/>
              </w:rPr>
              <w:t xml:space="preserve">отношение к учению, готовность и способность обучающихся к саморазвитию и </w:t>
            </w:r>
          </w:p>
          <w:p w:rsidR="00C5358B" w:rsidRDefault="00C5358B" w:rsidP="009C6BA7">
            <w:pPr>
              <w:pStyle w:val="a5"/>
              <w:rPr>
                <w:sz w:val="24"/>
                <w:szCs w:val="24"/>
              </w:rPr>
            </w:pPr>
            <w:r w:rsidRPr="007741B6">
              <w:rPr>
                <w:sz w:val="24"/>
                <w:szCs w:val="24"/>
              </w:rPr>
              <w:t>самообразованию на протяжении всей жизни;</w:t>
            </w:r>
          </w:p>
          <w:p w:rsidR="00C5358B" w:rsidRPr="007741B6" w:rsidRDefault="00C5358B" w:rsidP="009C6BA7">
            <w:pPr>
              <w:pStyle w:val="a5"/>
              <w:rPr>
                <w:sz w:val="24"/>
                <w:szCs w:val="24"/>
              </w:rPr>
            </w:pPr>
            <w:r w:rsidRPr="007741B6">
              <w:rPr>
                <w:sz w:val="24"/>
                <w:szCs w:val="24"/>
              </w:rPr>
              <w:t xml:space="preserve"> моральное сознание и компетентность в решении моральных проблем на основе личностного выбора; </w:t>
            </w:r>
          </w:p>
          <w:p w:rsidR="00C5358B" w:rsidRDefault="00C5358B" w:rsidP="009C6BA7">
            <w:pPr>
              <w:pStyle w:val="a5"/>
              <w:rPr>
                <w:sz w:val="24"/>
                <w:szCs w:val="24"/>
              </w:rPr>
            </w:pPr>
            <w:r w:rsidRPr="007741B6">
              <w:rPr>
                <w:sz w:val="24"/>
                <w:szCs w:val="24"/>
              </w:rPr>
              <w:t xml:space="preserve"> гражданская идентичность личности в форме осознания «Я» как гражданина России, чувство сопричастности и гордости за свою Родину, общество; любящего свой край и свою Родину, </w:t>
            </w:r>
          </w:p>
          <w:p w:rsidR="00C5358B" w:rsidRPr="007741B6" w:rsidRDefault="00C5358B" w:rsidP="009C6BA7">
            <w:pPr>
              <w:pStyle w:val="a5"/>
              <w:rPr>
                <w:sz w:val="24"/>
                <w:szCs w:val="24"/>
              </w:rPr>
            </w:pPr>
            <w:r w:rsidRPr="007741B6">
              <w:rPr>
                <w:sz w:val="24"/>
                <w:szCs w:val="24"/>
              </w:rPr>
              <w:t xml:space="preserve">уважающего свой народ, </w:t>
            </w:r>
            <w:r w:rsidRPr="007741B6">
              <w:rPr>
                <w:sz w:val="24"/>
                <w:szCs w:val="24"/>
              </w:rPr>
              <w:lastRenderedPageBreak/>
              <w:t xml:space="preserve">его культуру и духовные традиции;  </w:t>
            </w:r>
          </w:p>
          <w:p w:rsidR="00C5358B" w:rsidRPr="007741B6" w:rsidRDefault="00C5358B" w:rsidP="009C6BA7">
            <w:pPr>
              <w:pStyle w:val="a5"/>
              <w:rPr>
                <w:sz w:val="24"/>
                <w:szCs w:val="24"/>
              </w:rPr>
            </w:pPr>
            <w:r w:rsidRPr="007741B6">
              <w:rPr>
                <w:sz w:val="24"/>
                <w:szCs w:val="24"/>
              </w:rPr>
              <w:t>моральное сознание и компетентность в решении моральных проблем;</w:t>
            </w:r>
          </w:p>
          <w:p w:rsidR="00C5358B" w:rsidRPr="007741B6" w:rsidRDefault="00C5358B" w:rsidP="009C6BA7">
            <w:pPr>
              <w:pStyle w:val="a5"/>
              <w:rPr>
                <w:sz w:val="24"/>
                <w:szCs w:val="24"/>
              </w:rPr>
            </w:pPr>
            <w:r w:rsidRPr="007741B6">
              <w:rPr>
                <w:sz w:val="24"/>
                <w:szCs w:val="24"/>
              </w:rPr>
              <w:t xml:space="preserve">ценностное отношение к здоровому и безопасному образу жизни; </w:t>
            </w:r>
          </w:p>
          <w:p w:rsidR="00C5358B" w:rsidRPr="007741B6" w:rsidRDefault="00C5358B" w:rsidP="009C6BA7">
            <w:pPr>
              <w:pStyle w:val="a5"/>
              <w:rPr>
                <w:sz w:val="24"/>
                <w:szCs w:val="24"/>
              </w:rPr>
            </w:pPr>
            <w:r w:rsidRPr="007741B6">
              <w:rPr>
                <w:sz w:val="24"/>
                <w:szCs w:val="24"/>
              </w:rPr>
              <w:t>эстетическое сознание через освоение художественного наследия народов России и мира,</w:t>
            </w:r>
          </w:p>
          <w:p w:rsidR="00C5358B" w:rsidRPr="007741B6" w:rsidRDefault="00C5358B" w:rsidP="009C6BA7">
            <w:pPr>
              <w:pStyle w:val="a5"/>
              <w:rPr>
                <w:sz w:val="24"/>
                <w:szCs w:val="24"/>
              </w:rPr>
            </w:pPr>
            <w:r w:rsidRPr="007741B6">
              <w:rPr>
                <w:sz w:val="24"/>
                <w:szCs w:val="24"/>
              </w:rPr>
              <w:t>готовность к сотрудничеству, способность осуществлять учебно-исследовательскую, проектную и информационно-познавательную деятельность,</w:t>
            </w:r>
          </w:p>
          <w:p w:rsidR="00C5358B" w:rsidRPr="007741B6" w:rsidRDefault="00C5358B" w:rsidP="009C6BA7">
            <w:pPr>
              <w:pStyle w:val="a5"/>
              <w:rPr>
                <w:sz w:val="24"/>
                <w:szCs w:val="24"/>
              </w:rPr>
            </w:pPr>
            <w:r w:rsidRPr="007741B6">
              <w:rPr>
                <w:sz w:val="24"/>
                <w:szCs w:val="24"/>
              </w:rPr>
              <w:t>ценностное отношение к традициям семьи, российского гражданского общества, многонационального российского  народа, человечества;</w:t>
            </w:r>
          </w:p>
          <w:p w:rsidR="00C5358B" w:rsidRDefault="00C5358B" w:rsidP="009C6BA7">
            <w:pPr>
              <w:pStyle w:val="a5"/>
              <w:rPr>
                <w:sz w:val="24"/>
                <w:szCs w:val="24"/>
              </w:rPr>
            </w:pPr>
            <w:r w:rsidRPr="007741B6">
              <w:rPr>
                <w:sz w:val="24"/>
                <w:szCs w:val="24"/>
              </w:rPr>
              <w:t xml:space="preserve">сопричастность к судьбе Отечества; ценностное , положительно </w:t>
            </w:r>
          </w:p>
          <w:p w:rsidR="00C5358B" w:rsidRPr="007741B6" w:rsidRDefault="00C5358B" w:rsidP="009C6BA7">
            <w:pPr>
              <w:pStyle w:val="a5"/>
              <w:rPr>
                <w:sz w:val="24"/>
                <w:szCs w:val="24"/>
              </w:rPr>
            </w:pPr>
            <w:r w:rsidRPr="007741B6">
              <w:rPr>
                <w:sz w:val="24"/>
                <w:szCs w:val="24"/>
              </w:rPr>
              <w:t>мотивированное отношение к образованию, науке, труду и творчеству на благо человека и общества;</w:t>
            </w:r>
          </w:p>
          <w:p w:rsidR="00C5358B" w:rsidRPr="007741B6" w:rsidRDefault="00C5358B" w:rsidP="009C6BA7">
            <w:pPr>
              <w:pStyle w:val="a5"/>
              <w:rPr>
                <w:sz w:val="24"/>
                <w:szCs w:val="24"/>
              </w:rPr>
            </w:pPr>
            <w:r w:rsidRPr="007741B6">
              <w:rPr>
                <w:sz w:val="24"/>
                <w:szCs w:val="24"/>
              </w:rPr>
              <w:t>социальная активность,  уважение закона и правопорядка, ответственность за свои поступки  перед обществом,</w:t>
            </w:r>
          </w:p>
          <w:p w:rsidR="00C5358B" w:rsidRDefault="00C5358B" w:rsidP="009C6BA7">
            <w:pPr>
              <w:pStyle w:val="a5"/>
              <w:rPr>
                <w:sz w:val="24"/>
                <w:szCs w:val="24"/>
              </w:rPr>
            </w:pPr>
            <w:r w:rsidRPr="007741B6">
              <w:rPr>
                <w:sz w:val="24"/>
                <w:szCs w:val="24"/>
              </w:rPr>
              <w:t xml:space="preserve">осознание </w:t>
            </w:r>
          </w:p>
          <w:p w:rsidR="00C5358B" w:rsidRPr="007741B6" w:rsidRDefault="00C5358B" w:rsidP="009C6BA7">
            <w:pPr>
              <w:pStyle w:val="a5"/>
              <w:rPr>
                <w:sz w:val="24"/>
                <w:szCs w:val="24"/>
              </w:rPr>
            </w:pPr>
            <w:r w:rsidRPr="007741B6">
              <w:rPr>
                <w:sz w:val="24"/>
                <w:szCs w:val="24"/>
              </w:rPr>
              <w:t>необходимости здорового, безопасного и экологически целесообразного образа жизни;</w:t>
            </w:r>
          </w:p>
          <w:p w:rsidR="00C5358B" w:rsidRPr="007741B6" w:rsidRDefault="00C5358B" w:rsidP="009C6BA7">
            <w:pPr>
              <w:pStyle w:val="a5"/>
              <w:rPr>
                <w:sz w:val="24"/>
                <w:szCs w:val="24"/>
              </w:rPr>
            </w:pPr>
            <w:r w:rsidRPr="007741B6">
              <w:rPr>
                <w:sz w:val="24"/>
                <w:szCs w:val="24"/>
              </w:rPr>
              <w:lastRenderedPageBreak/>
              <w:t>осознанный выбор профессии, понимание значения профессиональной деятельности для человека и общества,</w:t>
            </w:r>
          </w:p>
          <w:p w:rsidR="008505EC" w:rsidRDefault="00C5358B" w:rsidP="009C6BA7">
            <w:pPr>
              <w:pStyle w:val="a5"/>
              <w:rPr>
                <w:sz w:val="24"/>
                <w:szCs w:val="24"/>
              </w:rPr>
            </w:pPr>
            <w:r w:rsidRPr="007741B6">
              <w:rPr>
                <w:sz w:val="24"/>
                <w:szCs w:val="24"/>
              </w:rPr>
              <w:t xml:space="preserve">креативное отношение к </w:t>
            </w:r>
          </w:p>
          <w:p w:rsidR="00C5358B" w:rsidRPr="007741B6" w:rsidRDefault="00C5358B" w:rsidP="009C6BA7">
            <w:pPr>
              <w:pStyle w:val="a5"/>
              <w:rPr>
                <w:sz w:val="24"/>
                <w:szCs w:val="24"/>
              </w:rPr>
            </w:pPr>
            <w:r w:rsidRPr="007741B6">
              <w:rPr>
                <w:sz w:val="24"/>
                <w:szCs w:val="24"/>
              </w:rPr>
              <w:t>окружающему миру, мотивация на творчество и инноваицонную деятельность</w:t>
            </w:r>
          </w:p>
          <w:p w:rsidR="00C5358B" w:rsidRPr="007741B6" w:rsidRDefault="00C5358B" w:rsidP="009C6BA7">
            <w:pPr>
              <w:pStyle w:val="a5"/>
              <w:rPr>
                <w:sz w:val="24"/>
                <w:szCs w:val="24"/>
              </w:rPr>
            </w:pPr>
          </w:p>
        </w:tc>
        <w:tc>
          <w:tcPr>
            <w:tcW w:w="2285" w:type="dxa"/>
          </w:tcPr>
          <w:p w:rsidR="00C5358B" w:rsidRDefault="00C5358B" w:rsidP="009C6BA7">
            <w:pPr>
              <w:pStyle w:val="a5"/>
              <w:rPr>
                <w:sz w:val="24"/>
                <w:szCs w:val="24"/>
              </w:rPr>
            </w:pPr>
            <w:r w:rsidRPr="007741B6">
              <w:rPr>
                <w:sz w:val="24"/>
                <w:szCs w:val="24"/>
              </w:rPr>
              <w:lastRenderedPageBreak/>
              <w:t xml:space="preserve">целеполагание как постановка учебной задачи на основе соотнесения того, что уже известно и усвоено учащимися, и того, </w:t>
            </w:r>
          </w:p>
          <w:p w:rsidR="00C5358B" w:rsidRPr="007741B6" w:rsidRDefault="00C5358B" w:rsidP="009C6BA7">
            <w:pPr>
              <w:pStyle w:val="a5"/>
              <w:rPr>
                <w:sz w:val="24"/>
                <w:szCs w:val="24"/>
              </w:rPr>
            </w:pPr>
            <w:r w:rsidRPr="007741B6">
              <w:rPr>
                <w:sz w:val="24"/>
                <w:szCs w:val="24"/>
              </w:rPr>
              <w:t>что ещё неизвестно;</w:t>
            </w:r>
          </w:p>
          <w:p w:rsidR="00C5358B" w:rsidRDefault="00C5358B" w:rsidP="009C6BA7">
            <w:pPr>
              <w:pStyle w:val="a5"/>
              <w:rPr>
                <w:sz w:val="24"/>
                <w:szCs w:val="24"/>
              </w:rPr>
            </w:pPr>
            <w:r w:rsidRPr="007741B6">
              <w:rPr>
                <w:sz w:val="24"/>
                <w:szCs w:val="24"/>
              </w:rPr>
              <w:t>планирование — определение последовательност</w:t>
            </w:r>
          </w:p>
          <w:p w:rsidR="00C5358B" w:rsidRPr="007741B6" w:rsidRDefault="00C5358B" w:rsidP="009C6BA7">
            <w:pPr>
              <w:pStyle w:val="a5"/>
              <w:rPr>
                <w:sz w:val="24"/>
                <w:szCs w:val="24"/>
              </w:rPr>
            </w:pPr>
            <w:r w:rsidRPr="007741B6">
              <w:rPr>
                <w:sz w:val="24"/>
                <w:szCs w:val="24"/>
              </w:rPr>
              <w:t>и промежуточных целей с учётом конечного результата; составление плана и последовательности действий;</w:t>
            </w:r>
          </w:p>
          <w:p w:rsidR="00C5358B" w:rsidRPr="007741B6" w:rsidRDefault="00C5358B" w:rsidP="009C6BA7">
            <w:pPr>
              <w:pStyle w:val="a5"/>
              <w:rPr>
                <w:sz w:val="24"/>
                <w:szCs w:val="24"/>
              </w:rPr>
            </w:pPr>
            <w:r w:rsidRPr="007741B6">
              <w:rPr>
                <w:sz w:val="24"/>
                <w:szCs w:val="24"/>
              </w:rPr>
              <w:t>прогнозирование — предвосхищение результата и уровня усвоения знаний, его временны х  характеристик;</w:t>
            </w:r>
          </w:p>
          <w:p w:rsidR="00C5358B" w:rsidRDefault="00C5358B" w:rsidP="009C6BA7">
            <w:pPr>
              <w:pStyle w:val="a5"/>
              <w:rPr>
                <w:sz w:val="24"/>
                <w:szCs w:val="24"/>
              </w:rPr>
            </w:pPr>
            <w:r w:rsidRPr="007741B6">
              <w:rPr>
                <w:sz w:val="24"/>
                <w:szCs w:val="24"/>
              </w:rPr>
              <w:t xml:space="preserve">контроль в форме сличения способа </w:t>
            </w:r>
          </w:p>
          <w:p w:rsidR="00C5358B" w:rsidRPr="007741B6" w:rsidRDefault="00C5358B" w:rsidP="009C6BA7">
            <w:pPr>
              <w:pStyle w:val="a5"/>
              <w:rPr>
                <w:sz w:val="24"/>
                <w:szCs w:val="24"/>
              </w:rPr>
            </w:pPr>
            <w:r w:rsidRPr="007741B6">
              <w:rPr>
                <w:sz w:val="24"/>
                <w:szCs w:val="24"/>
              </w:rPr>
              <w:t xml:space="preserve">действия и его результата с </w:t>
            </w:r>
            <w:r w:rsidRPr="007741B6">
              <w:rPr>
                <w:sz w:val="24"/>
                <w:szCs w:val="24"/>
              </w:rPr>
              <w:lastRenderedPageBreak/>
              <w:t>заданным эталоном с целью обнаружения отклонений и отличий от эталона;</w:t>
            </w:r>
          </w:p>
          <w:p w:rsidR="00C5358B" w:rsidRDefault="00C5358B" w:rsidP="009C6BA7">
            <w:pPr>
              <w:pStyle w:val="a5"/>
              <w:rPr>
                <w:sz w:val="24"/>
                <w:szCs w:val="24"/>
              </w:rPr>
            </w:pPr>
            <w:r w:rsidRPr="007741B6">
              <w:rPr>
                <w:sz w:val="24"/>
                <w:szCs w:val="24"/>
              </w:rPr>
              <w:t xml:space="preserve"> 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w:t>
            </w:r>
          </w:p>
          <w:p w:rsidR="00C5358B" w:rsidRPr="007741B6" w:rsidRDefault="00C5358B" w:rsidP="009C6BA7">
            <w:pPr>
              <w:pStyle w:val="a5"/>
              <w:rPr>
                <w:sz w:val="24"/>
                <w:szCs w:val="24"/>
              </w:rPr>
            </w:pPr>
            <w:r w:rsidRPr="007741B6">
              <w:rPr>
                <w:sz w:val="24"/>
                <w:szCs w:val="24"/>
              </w:rPr>
              <w:t>товарищами;</w:t>
            </w:r>
          </w:p>
          <w:p w:rsidR="00C5358B" w:rsidRPr="007741B6" w:rsidRDefault="00C5358B" w:rsidP="009C6BA7">
            <w:pPr>
              <w:pStyle w:val="a5"/>
              <w:rPr>
                <w:sz w:val="24"/>
                <w:szCs w:val="24"/>
              </w:rPr>
            </w:pPr>
            <w:r w:rsidRPr="007741B6">
              <w:rPr>
                <w:sz w:val="24"/>
                <w:szCs w:val="24"/>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C5358B" w:rsidRDefault="00C5358B" w:rsidP="009C6BA7">
            <w:pPr>
              <w:pStyle w:val="a5"/>
              <w:rPr>
                <w:sz w:val="24"/>
                <w:szCs w:val="24"/>
              </w:rPr>
            </w:pPr>
            <w:r w:rsidRPr="007741B6">
              <w:rPr>
                <w:sz w:val="24"/>
                <w:szCs w:val="24"/>
              </w:rPr>
              <w:t xml:space="preserve">саморегуляция как </w:t>
            </w:r>
          </w:p>
          <w:p w:rsidR="00C5358B" w:rsidRDefault="00C5358B" w:rsidP="009C6BA7">
            <w:pPr>
              <w:pStyle w:val="a5"/>
              <w:rPr>
                <w:sz w:val="24"/>
                <w:szCs w:val="24"/>
              </w:rPr>
            </w:pPr>
          </w:p>
          <w:p w:rsidR="00C5358B" w:rsidRDefault="00C5358B" w:rsidP="009C6BA7">
            <w:pPr>
              <w:pStyle w:val="a5"/>
              <w:rPr>
                <w:sz w:val="24"/>
                <w:szCs w:val="24"/>
              </w:rPr>
            </w:pPr>
          </w:p>
          <w:p w:rsidR="00C5358B" w:rsidRDefault="00C5358B" w:rsidP="009C6BA7">
            <w:pPr>
              <w:pStyle w:val="a5"/>
              <w:rPr>
                <w:sz w:val="24"/>
                <w:szCs w:val="24"/>
              </w:rPr>
            </w:pPr>
          </w:p>
          <w:p w:rsidR="00C5358B" w:rsidRDefault="00C5358B" w:rsidP="009C6BA7">
            <w:pPr>
              <w:pStyle w:val="a5"/>
              <w:rPr>
                <w:sz w:val="24"/>
                <w:szCs w:val="24"/>
              </w:rPr>
            </w:pPr>
          </w:p>
          <w:p w:rsidR="00C5358B" w:rsidRPr="007741B6" w:rsidRDefault="00C5358B" w:rsidP="009C6BA7">
            <w:pPr>
              <w:pStyle w:val="a5"/>
              <w:rPr>
                <w:sz w:val="24"/>
                <w:szCs w:val="24"/>
              </w:rPr>
            </w:pPr>
            <w:r w:rsidRPr="007741B6">
              <w:rPr>
                <w:sz w:val="24"/>
                <w:szCs w:val="24"/>
              </w:rPr>
              <w:t>способность к мобилизации сил и энергии, к волевому усилию (к выбору в ситуации мотивационного конфликта) и преодолению препятствий.</w:t>
            </w:r>
          </w:p>
          <w:p w:rsidR="00C5358B" w:rsidRPr="007741B6" w:rsidRDefault="00C5358B" w:rsidP="009C6BA7">
            <w:pPr>
              <w:pStyle w:val="a5"/>
              <w:rPr>
                <w:sz w:val="24"/>
                <w:szCs w:val="24"/>
              </w:rPr>
            </w:pPr>
          </w:p>
        </w:tc>
        <w:tc>
          <w:tcPr>
            <w:tcW w:w="2835" w:type="dxa"/>
          </w:tcPr>
          <w:p w:rsidR="00C5358B" w:rsidRPr="007741B6" w:rsidRDefault="00C5358B" w:rsidP="009C6BA7">
            <w:pPr>
              <w:pStyle w:val="a5"/>
              <w:rPr>
                <w:bCs/>
                <w:sz w:val="24"/>
                <w:szCs w:val="24"/>
              </w:rPr>
            </w:pPr>
            <w:r w:rsidRPr="007741B6">
              <w:rPr>
                <w:bCs/>
                <w:i/>
                <w:iCs/>
                <w:sz w:val="24"/>
                <w:szCs w:val="24"/>
              </w:rPr>
              <w:lastRenderedPageBreak/>
              <w:t>Общеучебные познавательные универсальные действия</w:t>
            </w:r>
            <w:r w:rsidRPr="007741B6">
              <w:rPr>
                <w:bCs/>
                <w:sz w:val="24"/>
                <w:szCs w:val="24"/>
              </w:rPr>
              <w:t>:</w:t>
            </w:r>
          </w:p>
          <w:p w:rsidR="00C5358B" w:rsidRPr="007741B6" w:rsidRDefault="00C5358B" w:rsidP="009C6BA7">
            <w:pPr>
              <w:pStyle w:val="a5"/>
              <w:rPr>
                <w:sz w:val="24"/>
                <w:szCs w:val="24"/>
              </w:rPr>
            </w:pPr>
            <w:r w:rsidRPr="007741B6">
              <w:rPr>
                <w:sz w:val="24"/>
                <w:szCs w:val="24"/>
              </w:rPr>
              <w:t>самостоятельное выделение и формулирование познавательной цели;</w:t>
            </w:r>
          </w:p>
          <w:p w:rsidR="00C5358B" w:rsidRDefault="00C5358B" w:rsidP="009C6BA7">
            <w:pPr>
              <w:pStyle w:val="a5"/>
              <w:rPr>
                <w:sz w:val="24"/>
                <w:szCs w:val="24"/>
              </w:rPr>
            </w:pPr>
            <w:r w:rsidRPr="007741B6">
              <w:rPr>
                <w:sz w:val="24"/>
                <w:szCs w:val="24"/>
              </w:rPr>
              <w:t xml:space="preserve">поиск и выделение необходимой информации, в том числе решение рабочих задач с использованием  </w:t>
            </w:r>
          </w:p>
          <w:p w:rsidR="00C5358B" w:rsidRPr="007741B6" w:rsidRDefault="00C5358B" w:rsidP="009C6BA7">
            <w:pPr>
              <w:pStyle w:val="a5"/>
              <w:rPr>
                <w:sz w:val="24"/>
                <w:szCs w:val="24"/>
              </w:rPr>
            </w:pPr>
            <w:r w:rsidRPr="007741B6">
              <w:rPr>
                <w:sz w:val="24"/>
                <w:szCs w:val="24"/>
              </w:rPr>
              <w:t>инструментов ИКТ и источников информации;</w:t>
            </w:r>
          </w:p>
          <w:p w:rsidR="00C5358B" w:rsidRPr="007741B6" w:rsidRDefault="00C5358B" w:rsidP="009C6BA7">
            <w:pPr>
              <w:pStyle w:val="a5"/>
              <w:rPr>
                <w:sz w:val="24"/>
                <w:szCs w:val="24"/>
              </w:rPr>
            </w:pPr>
            <w:r w:rsidRPr="007741B6">
              <w:rPr>
                <w:sz w:val="24"/>
                <w:szCs w:val="24"/>
              </w:rPr>
              <w:t>структурирование знаний;</w:t>
            </w:r>
          </w:p>
          <w:p w:rsidR="00C5358B" w:rsidRPr="007741B6" w:rsidRDefault="00C5358B" w:rsidP="009C6BA7">
            <w:pPr>
              <w:pStyle w:val="a5"/>
              <w:rPr>
                <w:sz w:val="24"/>
                <w:szCs w:val="24"/>
              </w:rPr>
            </w:pPr>
            <w:r w:rsidRPr="007741B6">
              <w:rPr>
                <w:sz w:val="24"/>
                <w:szCs w:val="24"/>
              </w:rPr>
              <w:t>осознанное и произвольное построение речевого высказывания в устной и письменной форме;</w:t>
            </w:r>
          </w:p>
          <w:p w:rsidR="00C5358B" w:rsidRPr="007741B6" w:rsidRDefault="00C5358B" w:rsidP="009C6BA7">
            <w:pPr>
              <w:pStyle w:val="a5"/>
              <w:rPr>
                <w:sz w:val="24"/>
                <w:szCs w:val="24"/>
              </w:rPr>
            </w:pPr>
            <w:r w:rsidRPr="007741B6">
              <w:rPr>
                <w:sz w:val="24"/>
                <w:szCs w:val="24"/>
              </w:rPr>
              <w:t>выбор наиболее эффективных способов решения задач в</w:t>
            </w:r>
          </w:p>
          <w:p w:rsidR="00C5358B" w:rsidRPr="007741B6" w:rsidRDefault="00C5358B" w:rsidP="009C6BA7">
            <w:pPr>
              <w:pStyle w:val="a5"/>
              <w:rPr>
                <w:sz w:val="24"/>
                <w:szCs w:val="24"/>
              </w:rPr>
            </w:pPr>
            <w:r w:rsidRPr="007741B6">
              <w:rPr>
                <w:sz w:val="24"/>
                <w:szCs w:val="24"/>
              </w:rPr>
              <w:t>зависимости от конкретных условий;</w:t>
            </w:r>
          </w:p>
          <w:p w:rsidR="00C5358B" w:rsidRDefault="00C5358B" w:rsidP="009C6BA7">
            <w:pPr>
              <w:pStyle w:val="a5"/>
              <w:rPr>
                <w:sz w:val="24"/>
                <w:szCs w:val="24"/>
              </w:rPr>
            </w:pPr>
            <w:r w:rsidRPr="007741B6">
              <w:rPr>
                <w:sz w:val="24"/>
                <w:szCs w:val="24"/>
              </w:rPr>
              <w:t xml:space="preserve">рефлексия способов и условий действия, </w:t>
            </w:r>
          </w:p>
          <w:p w:rsidR="00C5358B" w:rsidRPr="007741B6" w:rsidRDefault="00C5358B" w:rsidP="009C6BA7">
            <w:pPr>
              <w:pStyle w:val="a5"/>
              <w:rPr>
                <w:sz w:val="24"/>
                <w:szCs w:val="24"/>
              </w:rPr>
            </w:pPr>
            <w:r w:rsidRPr="007741B6">
              <w:rPr>
                <w:sz w:val="24"/>
                <w:szCs w:val="24"/>
              </w:rPr>
              <w:t xml:space="preserve">контроль и оценка </w:t>
            </w:r>
            <w:r w:rsidRPr="007741B6">
              <w:rPr>
                <w:sz w:val="24"/>
                <w:szCs w:val="24"/>
              </w:rPr>
              <w:lastRenderedPageBreak/>
              <w:t>процесса и результатов деятельности;</w:t>
            </w:r>
          </w:p>
          <w:p w:rsidR="00C5358B" w:rsidRPr="007741B6" w:rsidRDefault="00C5358B" w:rsidP="009C6BA7">
            <w:pPr>
              <w:pStyle w:val="a5"/>
              <w:rPr>
                <w:sz w:val="24"/>
                <w:szCs w:val="24"/>
              </w:rPr>
            </w:pPr>
            <w:r w:rsidRPr="007741B6">
              <w:rPr>
                <w:sz w:val="24"/>
                <w:szCs w:val="24"/>
              </w:rPr>
              <w:t xml:space="preserve"> извлечение необходимой информации из разных информационных источников;</w:t>
            </w:r>
          </w:p>
          <w:p w:rsidR="00C5358B" w:rsidRPr="007741B6" w:rsidRDefault="00C5358B" w:rsidP="009C6BA7">
            <w:pPr>
              <w:pStyle w:val="a5"/>
              <w:rPr>
                <w:sz w:val="24"/>
                <w:szCs w:val="24"/>
              </w:rPr>
            </w:pPr>
            <w:r w:rsidRPr="007741B6">
              <w:rPr>
                <w:sz w:val="24"/>
                <w:szCs w:val="24"/>
              </w:rPr>
              <w:t xml:space="preserve">определение основной и второстепенной информации; </w:t>
            </w:r>
          </w:p>
          <w:p w:rsidR="00C5358B" w:rsidRPr="007741B6" w:rsidRDefault="00C5358B" w:rsidP="009C6BA7">
            <w:pPr>
              <w:pStyle w:val="a5"/>
              <w:rPr>
                <w:sz w:val="24"/>
                <w:szCs w:val="24"/>
              </w:rPr>
            </w:pPr>
            <w:r w:rsidRPr="007741B6">
              <w:rPr>
                <w:sz w:val="24"/>
                <w:szCs w:val="24"/>
              </w:rPr>
              <w:t>свободная ориентация и восприятие научных  и художественных текстов ,научного, публицистического и официально-делового стилей; понимание и адекватная оценка языка средств массовой информации;</w:t>
            </w:r>
          </w:p>
          <w:p w:rsidR="00C5358B" w:rsidRPr="007741B6" w:rsidRDefault="00C5358B" w:rsidP="009C6BA7">
            <w:pPr>
              <w:pStyle w:val="a5"/>
              <w:rPr>
                <w:sz w:val="24"/>
                <w:szCs w:val="24"/>
              </w:rPr>
            </w:pPr>
            <w:r w:rsidRPr="007741B6">
              <w:rPr>
                <w:sz w:val="24"/>
                <w:szCs w:val="24"/>
              </w:rPr>
              <w:t xml:space="preserve"> постановка и формулирование проблемы;</w:t>
            </w:r>
          </w:p>
          <w:p w:rsidR="00C5358B" w:rsidRPr="007741B6" w:rsidRDefault="00C5358B" w:rsidP="009C6BA7">
            <w:pPr>
              <w:pStyle w:val="a5"/>
              <w:rPr>
                <w:sz w:val="24"/>
                <w:szCs w:val="24"/>
              </w:rPr>
            </w:pPr>
            <w:r w:rsidRPr="007741B6">
              <w:rPr>
                <w:sz w:val="24"/>
                <w:szCs w:val="24"/>
              </w:rPr>
              <w:t xml:space="preserve"> самостоятельное создание алгоритмов деятельности при решении проблем творческого и поискового характера,</w:t>
            </w:r>
          </w:p>
          <w:p w:rsidR="00C5358B" w:rsidRPr="007741B6" w:rsidRDefault="00C5358B" w:rsidP="009C6BA7">
            <w:pPr>
              <w:pStyle w:val="a5"/>
              <w:rPr>
                <w:sz w:val="24"/>
                <w:szCs w:val="24"/>
              </w:rPr>
            </w:pPr>
            <w:r w:rsidRPr="007741B6">
              <w:rPr>
                <w:sz w:val="24"/>
                <w:szCs w:val="24"/>
              </w:rPr>
              <w:t>знание основных научных методов познания окружающего мира</w:t>
            </w:r>
          </w:p>
          <w:p w:rsidR="00C5358B" w:rsidRDefault="00C5358B" w:rsidP="009C6BA7">
            <w:pPr>
              <w:pStyle w:val="a5"/>
              <w:rPr>
                <w:sz w:val="24"/>
                <w:szCs w:val="24"/>
              </w:rPr>
            </w:pPr>
            <w:r w:rsidRPr="007741B6">
              <w:rPr>
                <w:sz w:val="24"/>
                <w:szCs w:val="24"/>
              </w:rPr>
              <w:t xml:space="preserve">практическая </w:t>
            </w:r>
          </w:p>
          <w:p w:rsidR="00C5358B" w:rsidRPr="007741B6" w:rsidRDefault="00C5358B" w:rsidP="009C6BA7">
            <w:pPr>
              <w:pStyle w:val="a5"/>
              <w:rPr>
                <w:sz w:val="24"/>
                <w:szCs w:val="24"/>
              </w:rPr>
            </w:pPr>
            <w:r w:rsidRPr="007741B6">
              <w:rPr>
                <w:sz w:val="24"/>
                <w:szCs w:val="24"/>
              </w:rPr>
              <w:t>направленность проводимых исследований и индивидуальных проектов,</w:t>
            </w:r>
          </w:p>
          <w:p w:rsidR="00C5358B" w:rsidRPr="007741B6" w:rsidRDefault="00C5358B" w:rsidP="009C6BA7">
            <w:pPr>
              <w:pStyle w:val="a5"/>
              <w:rPr>
                <w:sz w:val="24"/>
                <w:szCs w:val="24"/>
              </w:rPr>
            </w:pPr>
            <w:r w:rsidRPr="007741B6">
              <w:rPr>
                <w:sz w:val="24"/>
                <w:szCs w:val="24"/>
              </w:rPr>
              <w:t>формирование научного типа мышления</w:t>
            </w:r>
          </w:p>
          <w:p w:rsidR="00C5358B" w:rsidRPr="007741B6" w:rsidRDefault="00C5358B" w:rsidP="009C6BA7">
            <w:pPr>
              <w:pStyle w:val="a5"/>
              <w:rPr>
                <w:bCs/>
                <w:sz w:val="24"/>
                <w:szCs w:val="24"/>
              </w:rPr>
            </w:pPr>
            <w:r w:rsidRPr="007741B6">
              <w:rPr>
                <w:bCs/>
                <w:i/>
                <w:iCs/>
                <w:sz w:val="24"/>
                <w:szCs w:val="24"/>
              </w:rPr>
              <w:t>Знаково-символические познавательные универсальные действия</w:t>
            </w:r>
            <w:r w:rsidRPr="007741B6">
              <w:rPr>
                <w:bCs/>
                <w:sz w:val="24"/>
                <w:szCs w:val="24"/>
              </w:rPr>
              <w:t>:</w:t>
            </w:r>
          </w:p>
          <w:p w:rsidR="00C5358B" w:rsidRDefault="00C5358B" w:rsidP="009C6BA7">
            <w:pPr>
              <w:pStyle w:val="a5"/>
              <w:rPr>
                <w:sz w:val="24"/>
                <w:szCs w:val="24"/>
              </w:rPr>
            </w:pPr>
            <w:r w:rsidRPr="007741B6">
              <w:rPr>
                <w:sz w:val="24"/>
                <w:szCs w:val="24"/>
              </w:rPr>
              <w:t xml:space="preserve">моделирование — преобразование объекта из чувственной формы в </w:t>
            </w:r>
          </w:p>
          <w:p w:rsidR="00C5358B" w:rsidRPr="007741B6" w:rsidRDefault="00C5358B" w:rsidP="009C6BA7">
            <w:pPr>
              <w:pStyle w:val="a5"/>
              <w:rPr>
                <w:sz w:val="24"/>
                <w:szCs w:val="24"/>
              </w:rPr>
            </w:pPr>
            <w:r w:rsidRPr="007741B6">
              <w:rPr>
                <w:sz w:val="24"/>
                <w:szCs w:val="24"/>
              </w:rPr>
              <w:t xml:space="preserve">модель, где выделены существенные характеристики объекта (пространственно-графическая или </w:t>
            </w:r>
            <w:r w:rsidRPr="007741B6">
              <w:rPr>
                <w:sz w:val="24"/>
                <w:szCs w:val="24"/>
              </w:rPr>
              <w:lastRenderedPageBreak/>
              <w:t>знаково-символическая);</w:t>
            </w:r>
          </w:p>
          <w:p w:rsidR="00C5358B" w:rsidRDefault="00C5358B" w:rsidP="009C6BA7">
            <w:pPr>
              <w:pStyle w:val="a5"/>
              <w:rPr>
                <w:sz w:val="24"/>
                <w:szCs w:val="24"/>
              </w:rPr>
            </w:pPr>
            <w:r w:rsidRPr="007741B6">
              <w:rPr>
                <w:sz w:val="24"/>
                <w:szCs w:val="24"/>
              </w:rPr>
              <w:t>преобразование модели с целью выявления общих законов, определяющих данную предметную область.</w:t>
            </w:r>
          </w:p>
          <w:p w:rsidR="008505EC" w:rsidRDefault="008505EC" w:rsidP="009C6BA7">
            <w:pPr>
              <w:pStyle w:val="a5"/>
              <w:rPr>
                <w:sz w:val="24"/>
                <w:szCs w:val="24"/>
              </w:rPr>
            </w:pPr>
          </w:p>
          <w:p w:rsidR="00C5358B" w:rsidRPr="007741B6" w:rsidRDefault="00C5358B" w:rsidP="009C6BA7">
            <w:pPr>
              <w:pStyle w:val="a5"/>
              <w:rPr>
                <w:bCs/>
                <w:sz w:val="24"/>
                <w:szCs w:val="24"/>
              </w:rPr>
            </w:pPr>
            <w:r w:rsidRPr="007741B6">
              <w:rPr>
                <w:bCs/>
                <w:i/>
                <w:iCs/>
                <w:sz w:val="24"/>
                <w:szCs w:val="24"/>
              </w:rPr>
              <w:t>Логические познавательные универсальные действия</w:t>
            </w:r>
            <w:r w:rsidRPr="007741B6">
              <w:rPr>
                <w:bCs/>
                <w:sz w:val="24"/>
                <w:szCs w:val="24"/>
              </w:rPr>
              <w:t>:</w:t>
            </w:r>
          </w:p>
          <w:p w:rsidR="00C5358B" w:rsidRPr="007741B6" w:rsidRDefault="00C5358B" w:rsidP="009C6BA7">
            <w:pPr>
              <w:pStyle w:val="a5"/>
              <w:rPr>
                <w:sz w:val="24"/>
                <w:szCs w:val="24"/>
              </w:rPr>
            </w:pPr>
            <w:r w:rsidRPr="007741B6">
              <w:rPr>
                <w:sz w:val="24"/>
                <w:szCs w:val="24"/>
              </w:rPr>
              <w:t>анализ объектов с целью выделения признаков (существенных, несущественных);</w:t>
            </w:r>
          </w:p>
          <w:p w:rsidR="00C5358B" w:rsidRPr="007741B6" w:rsidRDefault="00C5358B" w:rsidP="009C6BA7">
            <w:pPr>
              <w:pStyle w:val="a5"/>
              <w:rPr>
                <w:sz w:val="24"/>
                <w:szCs w:val="24"/>
              </w:rPr>
            </w:pPr>
            <w:r w:rsidRPr="007741B6">
              <w:rPr>
                <w:sz w:val="24"/>
                <w:szCs w:val="24"/>
              </w:rPr>
              <w:t>определение объектов анализа и синтеза, определение их компонентов;</w:t>
            </w:r>
          </w:p>
          <w:p w:rsidR="00C5358B" w:rsidRPr="007741B6" w:rsidRDefault="00C5358B" w:rsidP="009C6BA7">
            <w:pPr>
              <w:pStyle w:val="a5"/>
              <w:rPr>
                <w:sz w:val="24"/>
                <w:szCs w:val="24"/>
              </w:rPr>
            </w:pPr>
            <w:r w:rsidRPr="007741B6">
              <w:rPr>
                <w:sz w:val="24"/>
                <w:szCs w:val="24"/>
              </w:rPr>
              <w:t>синтез — составление целого из частей, в том числе самостоятельное достраивание с восполнением недостающих компонентов;</w:t>
            </w:r>
          </w:p>
          <w:p w:rsidR="00C5358B" w:rsidRPr="007741B6" w:rsidRDefault="00C5358B" w:rsidP="009C6BA7">
            <w:pPr>
              <w:pStyle w:val="a5"/>
              <w:rPr>
                <w:sz w:val="24"/>
                <w:szCs w:val="24"/>
              </w:rPr>
            </w:pPr>
            <w:r w:rsidRPr="007741B6">
              <w:rPr>
                <w:sz w:val="24"/>
                <w:szCs w:val="24"/>
              </w:rPr>
              <w:t>выбор оснований и критериев для сравнения,  классификации объектов;</w:t>
            </w:r>
          </w:p>
          <w:p w:rsidR="00C5358B" w:rsidRPr="007741B6" w:rsidRDefault="00C5358B" w:rsidP="009C6BA7">
            <w:pPr>
              <w:pStyle w:val="a5"/>
              <w:rPr>
                <w:sz w:val="24"/>
                <w:szCs w:val="24"/>
              </w:rPr>
            </w:pPr>
            <w:r w:rsidRPr="007741B6">
              <w:rPr>
                <w:sz w:val="24"/>
                <w:szCs w:val="24"/>
              </w:rPr>
              <w:t>владение компонентами доказательства;</w:t>
            </w:r>
          </w:p>
          <w:p w:rsidR="00C5358B" w:rsidRPr="007741B6" w:rsidRDefault="00C5358B" w:rsidP="009C6BA7">
            <w:pPr>
              <w:pStyle w:val="a5"/>
              <w:rPr>
                <w:sz w:val="24"/>
                <w:szCs w:val="24"/>
              </w:rPr>
            </w:pPr>
            <w:r w:rsidRPr="007741B6">
              <w:rPr>
                <w:sz w:val="24"/>
                <w:szCs w:val="24"/>
              </w:rPr>
              <w:t>построение логической цепочки рассуждений, анализ истинности утверждений;</w:t>
            </w:r>
          </w:p>
          <w:p w:rsidR="00C5358B" w:rsidRPr="007741B6" w:rsidRDefault="00C5358B" w:rsidP="009C6BA7">
            <w:pPr>
              <w:pStyle w:val="a5"/>
              <w:rPr>
                <w:sz w:val="24"/>
                <w:szCs w:val="24"/>
              </w:rPr>
            </w:pPr>
            <w:r w:rsidRPr="007741B6">
              <w:rPr>
                <w:sz w:val="24"/>
                <w:szCs w:val="24"/>
              </w:rPr>
              <w:t>выдвижение гипотез и их обоснование.</w:t>
            </w:r>
          </w:p>
          <w:p w:rsidR="00C5358B" w:rsidRPr="007741B6" w:rsidRDefault="00C5358B" w:rsidP="009C6BA7">
            <w:pPr>
              <w:pStyle w:val="a5"/>
              <w:rPr>
                <w:bCs/>
                <w:sz w:val="24"/>
                <w:szCs w:val="24"/>
              </w:rPr>
            </w:pPr>
            <w:r w:rsidRPr="007741B6">
              <w:rPr>
                <w:bCs/>
                <w:i/>
                <w:iCs/>
                <w:sz w:val="24"/>
                <w:szCs w:val="24"/>
              </w:rPr>
              <w:t>Постановка и решение проблемы</w:t>
            </w:r>
            <w:r w:rsidRPr="007741B6">
              <w:rPr>
                <w:bCs/>
                <w:sz w:val="24"/>
                <w:szCs w:val="24"/>
              </w:rPr>
              <w:t>:</w:t>
            </w:r>
          </w:p>
          <w:p w:rsidR="00C5358B" w:rsidRPr="007741B6" w:rsidRDefault="00C5358B" w:rsidP="009C6BA7">
            <w:pPr>
              <w:pStyle w:val="a5"/>
              <w:rPr>
                <w:sz w:val="24"/>
                <w:szCs w:val="24"/>
              </w:rPr>
            </w:pPr>
            <w:r w:rsidRPr="007741B6">
              <w:rPr>
                <w:sz w:val="24"/>
                <w:szCs w:val="24"/>
              </w:rPr>
              <w:t>формулирование проблемы;</w:t>
            </w:r>
          </w:p>
          <w:p w:rsidR="00C5358B" w:rsidRPr="007741B6" w:rsidRDefault="00C5358B" w:rsidP="009C6BA7">
            <w:pPr>
              <w:pStyle w:val="a5"/>
              <w:rPr>
                <w:sz w:val="24"/>
                <w:szCs w:val="24"/>
              </w:rPr>
            </w:pPr>
            <w:r w:rsidRPr="007741B6">
              <w:rPr>
                <w:sz w:val="24"/>
                <w:szCs w:val="24"/>
              </w:rPr>
              <w:t>самостоятельное создание способов решения проблем творческого и поискового характера;</w:t>
            </w:r>
          </w:p>
          <w:p w:rsidR="00C5358B" w:rsidRPr="007741B6" w:rsidRDefault="00C5358B" w:rsidP="009C6BA7">
            <w:pPr>
              <w:pStyle w:val="a5"/>
              <w:rPr>
                <w:sz w:val="24"/>
                <w:szCs w:val="24"/>
              </w:rPr>
            </w:pPr>
            <w:r w:rsidRPr="007741B6">
              <w:rPr>
                <w:sz w:val="24"/>
                <w:szCs w:val="24"/>
              </w:rPr>
              <w:t>подбор доказательства своей точки зрения, логичная аргументация;</w:t>
            </w:r>
          </w:p>
          <w:p w:rsidR="00C5358B" w:rsidRPr="007741B6" w:rsidRDefault="00C5358B" w:rsidP="009C6BA7">
            <w:pPr>
              <w:pStyle w:val="a5"/>
              <w:rPr>
                <w:sz w:val="24"/>
                <w:szCs w:val="24"/>
              </w:rPr>
            </w:pPr>
            <w:r w:rsidRPr="007741B6">
              <w:rPr>
                <w:sz w:val="24"/>
                <w:szCs w:val="24"/>
              </w:rPr>
              <w:t xml:space="preserve">свободное ориентирование в </w:t>
            </w:r>
            <w:r w:rsidRPr="007741B6">
              <w:rPr>
                <w:sz w:val="24"/>
                <w:szCs w:val="24"/>
              </w:rPr>
              <w:lastRenderedPageBreak/>
              <w:t>фактическом материале;</w:t>
            </w:r>
          </w:p>
          <w:p w:rsidR="00C5358B" w:rsidRPr="007741B6" w:rsidRDefault="00C5358B" w:rsidP="009C6BA7">
            <w:pPr>
              <w:pStyle w:val="a5"/>
              <w:rPr>
                <w:sz w:val="24"/>
                <w:szCs w:val="24"/>
              </w:rPr>
            </w:pPr>
            <w:r w:rsidRPr="007741B6">
              <w:rPr>
                <w:sz w:val="24"/>
                <w:szCs w:val="24"/>
              </w:rPr>
              <w:t>умение четко выстраивать цепочку доказательств.</w:t>
            </w:r>
          </w:p>
          <w:p w:rsidR="00C5358B" w:rsidRPr="007741B6" w:rsidRDefault="00C5358B" w:rsidP="009C6BA7">
            <w:pPr>
              <w:pStyle w:val="a5"/>
              <w:rPr>
                <w:sz w:val="24"/>
                <w:szCs w:val="24"/>
              </w:rPr>
            </w:pPr>
          </w:p>
        </w:tc>
        <w:tc>
          <w:tcPr>
            <w:tcW w:w="1984" w:type="dxa"/>
          </w:tcPr>
          <w:p w:rsidR="00C5358B" w:rsidRPr="007741B6" w:rsidRDefault="00C5358B" w:rsidP="009C6BA7">
            <w:pPr>
              <w:pStyle w:val="a5"/>
              <w:rPr>
                <w:sz w:val="24"/>
                <w:szCs w:val="24"/>
              </w:rPr>
            </w:pPr>
            <w:r w:rsidRPr="007741B6">
              <w:rPr>
                <w:sz w:val="24"/>
                <w:szCs w:val="24"/>
              </w:rPr>
              <w:lastRenderedPageBreak/>
              <w:t>В сфере коммуникативных УУД ученики смогут:</w:t>
            </w:r>
          </w:p>
          <w:p w:rsidR="00C5358B" w:rsidRPr="007741B6" w:rsidRDefault="00C5358B" w:rsidP="009C6BA7">
            <w:pPr>
              <w:pStyle w:val="a5"/>
              <w:rPr>
                <w:sz w:val="24"/>
                <w:szCs w:val="24"/>
              </w:rPr>
            </w:pPr>
            <w:r w:rsidRPr="007741B6">
              <w:rPr>
                <w:sz w:val="24"/>
                <w:szCs w:val="24"/>
              </w:rPr>
              <w:t xml:space="preserve">понимать различные позиции других людей, отличные от собственной и ориентироваться на позицию партнера в общении; </w:t>
            </w:r>
          </w:p>
          <w:p w:rsidR="00C5358B" w:rsidRPr="007741B6" w:rsidRDefault="00C5358B" w:rsidP="009C6BA7">
            <w:pPr>
              <w:pStyle w:val="a5"/>
              <w:rPr>
                <w:sz w:val="24"/>
                <w:szCs w:val="24"/>
              </w:rPr>
            </w:pPr>
            <w:r w:rsidRPr="007741B6">
              <w:rPr>
                <w:sz w:val="24"/>
                <w:szCs w:val="24"/>
              </w:rPr>
              <w:t xml:space="preserve">учитывать разные мнения и стремление к координации различных позиций в сотрудничестве; </w:t>
            </w:r>
          </w:p>
          <w:p w:rsidR="00C5358B" w:rsidRPr="007741B6" w:rsidRDefault="00C5358B" w:rsidP="009C6BA7">
            <w:pPr>
              <w:pStyle w:val="a5"/>
              <w:rPr>
                <w:sz w:val="24"/>
                <w:szCs w:val="24"/>
              </w:rPr>
            </w:pPr>
            <w:r w:rsidRPr="007741B6">
              <w:rPr>
                <w:sz w:val="24"/>
                <w:szCs w:val="24"/>
              </w:rPr>
              <w:t xml:space="preserve">формулировать собственное мнение и позицию в устной и письменной форме; </w:t>
            </w:r>
          </w:p>
          <w:p w:rsidR="00C5358B" w:rsidRDefault="00C5358B" w:rsidP="009C6BA7">
            <w:pPr>
              <w:pStyle w:val="a5"/>
              <w:rPr>
                <w:sz w:val="24"/>
                <w:szCs w:val="24"/>
              </w:rPr>
            </w:pPr>
            <w:r w:rsidRPr="007741B6">
              <w:rPr>
                <w:sz w:val="24"/>
                <w:szCs w:val="24"/>
              </w:rPr>
              <w:t xml:space="preserve">договариваться и приходить к </w:t>
            </w:r>
            <w:r w:rsidRPr="007741B6">
              <w:rPr>
                <w:sz w:val="24"/>
                <w:szCs w:val="24"/>
              </w:rPr>
              <w:lastRenderedPageBreak/>
              <w:t xml:space="preserve">общему решению в совместной </w:t>
            </w:r>
          </w:p>
          <w:p w:rsidR="00C5358B" w:rsidRDefault="00C5358B" w:rsidP="009C6BA7">
            <w:pPr>
              <w:pStyle w:val="a5"/>
              <w:rPr>
                <w:sz w:val="24"/>
                <w:szCs w:val="24"/>
              </w:rPr>
            </w:pPr>
            <w:r w:rsidRPr="007741B6">
              <w:rPr>
                <w:sz w:val="24"/>
                <w:szCs w:val="24"/>
              </w:rPr>
              <w:t xml:space="preserve">деятельности, в том числе в ситуации </w:t>
            </w:r>
          </w:p>
          <w:p w:rsidR="00C5358B" w:rsidRPr="007741B6" w:rsidRDefault="00C5358B" w:rsidP="009C6BA7">
            <w:pPr>
              <w:pStyle w:val="a5"/>
              <w:rPr>
                <w:sz w:val="24"/>
                <w:szCs w:val="24"/>
              </w:rPr>
            </w:pPr>
            <w:r w:rsidRPr="007741B6">
              <w:rPr>
                <w:sz w:val="24"/>
                <w:szCs w:val="24"/>
              </w:rPr>
              <w:t>столкновения интересов;.</w:t>
            </w:r>
          </w:p>
          <w:p w:rsidR="00C5358B" w:rsidRPr="007741B6" w:rsidRDefault="00C5358B" w:rsidP="009C6BA7">
            <w:pPr>
              <w:pStyle w:val="a5"/>
              <w:rPr>
                <w:sz w:val="24"/>
                <w:szCs w:val="24"/>
              </w:rPr>
            </w:pPr>
            <w:r w:rsidRPr="007741B6">
              <w:rPr>
                <w:sz w:val="24"/>
                <w:szCs w:val="24"/>
              </w:rPr>
              <w:t>правильно и понятно выражать свои мысли, ориентируясь на возможности восприятия другими  участниками обсуждения;</w:t>
            </w:r>
          </w:p>
          <w:p w:rsidR="00C5358B" w:rsidRPr="007741B6" w:rsidRDefault="00C5358B" w:rsidP="009C6BA7">
            <w:pPr>
              <w:pStyle w:val="a5"/>
              <w:rPr>
                <w:sz w:val="24"/>
                <w:szCs w:val="24"/>
              </w:rPr>
            </w:pPr>
            <w:r w:rsidRPr="007741B6">
              <w:rPr>
                <w:sz w:val="24"/>
                <w:szCs w:val="24"/>
              </w:rPr>
              <w:t>осуществлять опыт переноса и применения учебных действий в жизненных ситуациях,</w:t>
            </w:r>
          </w:p>
          <w:p w:rsidR="00C5358B" w:rsidRDefault="00C5358B" w:rsidP="009C6BA7">
            <w:pPr>
              <w:pStyle w:val="a5"/>
              <w:rPr>
                <w:sz w:val="24"/>
                <w:szCs w:val="24"/>
              </w:rPr>
            </w:pPr>
            <w:r w:rsidRPr="007741B6">
              <w:rPr>
                <w:sz w:val="24"/>
                <w:szCs w:val="24"/>
              </w:rPr>
              <w:t xml:space="preserve">уважать мнение других людей, уметь вести конструктивный диалог, достигать  </w:t>
            </w:r>
          </w:p>
          <w:p w:rsidR="00C5358B" w:rsidRPr="007741B6" w:rsidRDefault="00C5358B" w:rsidP="009C6BA7">
            <w:pPr>
              <w:pStyle w:val="a5"/>
              <w:rPr>
                <w:sz w:val="24"/>
                <w:szCs w:val="24"/>
              </w:rPr>
            </w:pPr>
            <w:r w:rsidRPr="007741B6">
              <w:rPr>
                <w:sz w:val="24"/>
                <w:szCs w:val="24"/>
              </w:rPr>
              <w:t>взаимопонимания и успешно взаимодействовать,</w:t>
            </w:r>
          </w:p>
          <w:p w:rsidR="00C5358B" w:rsidRDefault="00C5358B" w:rsidP="009C6BA7">
            <w:pPr>
              <w:pStyle w:val="a5"/>
              <w:rPr>
                <w:sz w:val="24"/>
                <w:szCs w:val="24"/>
              </w:rPr>
            </w:pPr>
          </w:p>
          <w:p w:rsidR="00C5358B" w:rsidRDefault="00C5358B" w:rsidP="009C6BA7">
            <w:pPr>
              <w:pStyle w:val="a5"/>
              <w:rPr>
                <w:sz w:val="24"/>
                <w:szCs w:val="24"/>
              </w:rPr>
            </w:pPr>
          </w:p>
          <w:p w:rsidR="00C5358B" w:rsidRDefault="00C5358B" w:rsidP="009C6BA7">
            <w:pPr>
              <w:pStyle w:val="a5"/>
              <w:rPr>
                <w:sz w:val="24"/>
                <w:szCs w:val="24"/>
              </w:rPr>
            </w:pPr>
          </w:p>
          <w:p w:rsidR="00C5358B" w:rsidRDefault="00C5358B" w:rsidP="009C6BA7">
            <w:pPr>
              <w:pStyle w:val="a5"/>
              <w:rPr>
                <w:sz w:val="24"/>
                <w:szCs w:val="24"/>
              </w:rPr>
            </w:pPr>
          </w:p>
          <w:p w:rsidR="00C5358B" w:rsidRPr="007741B6" w:rsidRDefault="00C5358B" w:rsidP="009C6BA7">
            <w:pPr>
              <w:pStyle w:val="a5"/>
              <w:rPr>
                <w:sz w:val="24"/>
                <w:szCs w:val="24"/>
              </w:rPr>
            </w:pPr>
            <w:r w:rsidRPr="007741B6">
              <w:rPr>
                <w:sz w:val="24"/>
                <w:szCs w:val="24"/>
              </w:rPr>
              <w:t>владеть различными формами устных и публичных выступлений, приемами риторики;</w:t>
            </w:r>
          </w:p>
          <w:p w:rsidR="00C5358B" w:rsidRPr="007741B6" w:rsidRDefault="00C5358B" w:rsidP="009C6BA7">
            <w:pPr>
              <w:pStyle w:val="a5"/>
              <w:rPr>
                <w:sz w:val="24"/>
                <w:szCs w:val="24"/>
              </w:rPr>
            </w:pPr>
            <w:r w:rsidRPr="007741B6">
              <w:rPr>
                <w:sz w:val="24"/>
                <w:szCs w:val="24"/>
              </w:rPr>
              <w:t>уметь вести дискуссии, семинары;</w:t>
            </w:r>
          </w:p>
          <w:p w:rsidR="00C5358B" w:rsidRPr="007741B6" w:rsidRDefault="00C5358B" w:rsidP="009C6BA7">
            <w:pPr>
              <w:pStyle w:val="a5"/>
              <w:rPr>
                <w:sz w:val="24"/>
                <w:szCs w:val="24"/>
              </w:rPr>
            </w:pPr>
            <w:r w:rsidRPr="007741B6">
              <w:rPr>
                <w:sz w:val="24"/>
                <w:szCs w:val="24"/>
              </w:rPr>
              <w:t xml:space="preserve">умение организовать учебное </w:t>
            </w:r>
            <w:r w:rsidRPr="007741B6">
              <w:rPr>
                <w:sz w:val="24"/>
                <w:szCs w:val="24"/>
              </w:rPr>
              <w:lastRenderedPageBreak/>
              <w:t>сотрудничество с педагогами и  сверстниками;</w:t>
            </w:r>
          </w:p>
          <w:p w:rsidR="00C5358B" w:rsidRPr="007741B6" w:rsidRDefault="00C5358B" w:rsidP="009C6BA7">
            <w:pPr>
              <w:pStyle w:val="a5"/>
              <w:rPr>
                <w:sz w:val="24"/>
                <w:szCs w:val="24"/>
              </w:rPr>
            </w:pPr>
            <w:r w:rsidRPr="007741B6">
              <w:rPr>
                <w:sz w:val="24"/>
                <w:szCs w:val="24"/>
              </w:rPr>
              <w:t>практическое использование полученных коммуникативных навыков в общественно-полезной деятельности.</w:t>
            </w:r>
          </w:p>
          <w:p w:rsidR="00C5358B" w:rsidRPr="007741B6" w:rsidRDefault="00C5358B" w:rsidP="009C6BA7">
            <w:pPr>
              <w:pStyle w:val="a5"/>
              <w:rPr>
                <w:sz w:val="24"/>
                <w:szCs w:val="24"/>
              </w:rPr>
            </w:pPr>
          </w:p>
          <w:p w:rsidR="00C5358B" w:rsidRPr="007741B6" w:rsidRDefault="00C5358B" w:rsidP="009C6BA7">
            <w:pPr>
              <w:pStyle w:val="a5"/>
              <w:rPr>
                <w:sz w:val="24"/>
                <w:szCs w:val="24"/>
              </w:rPr>
            </w:pPr>
          </w:p>
        </w:tc>
      </w:tr>
    </w:tbl>
    <w:p w:rsidR="00C5358B" w:rsidRPr="007741B6" w:rsidRDefault="00C5358B" w:rsidP="00C5358B">
      <w:pPr>
        <w:pStyle w:val="a5"/>
        <w:rPr>
          <w:rFonts w:ascii="Times New Roman" w:eastAsia="Times New Roman" w:hAnsi="Times New Roman" w:cs="Times New Roman"/>
          <w:b/>
          <w:sz w:val="24"/>
          <w:szCs w:val="24"/>
        </w:rPr>
      </w:pPr>
    </w:p>
    <w:p w:rsidR="008505EC" w:rsidRDefault="008505EC" w:rsidP="00C5358B">
      <w:pPr>
        <w:pStyle w:val="a5"/>
        <w:jc w:val="center"/>
        <w:rPr>
          <w:rFonts w:ascii="Times New Roman" w:eastAsia="Times New Roman" w:hAnsi="Times New Roman" w:cs="Times New Roman"/>
          <w:b/>
          <w:sz w:val="24"/>
          <w:szCs w:val="24"/>
        </w:rPr>
      </w:pPr>
    </w:p>
    <w:p w:rsidR="00C5358B" w:rsidRPr="001052F1" w:rsidRDefault="00C5358B" w:rsidP="00C5358B">
      <w:pPr>
        <w:pStyle w:val="a5"/>
        <w:jc w:val="center"/>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Формирование УУД через учебные предметы</w:t>
      </w:r>
    </w:p>
    <w:p w:rsidR="00C5358B" w:rsidRPr="001052F1" w:rsidRDefault="00C5358B" w:rsidP="00C5358B">
      <w:pPr>
        <w:pStyle w:val="a5"/>
        <w:rPr>
          <w:rFonts w:ascii="Times New Roman" w:eastAsia="Times New Roman" w:hAnsi="Times New Roman" w:cs="Times New Roman"/>
          <w:sz w:val="28"/>
          <w:szCs w:val="24"/>
        </w:rPr>
      </w:pPr>
    </w:p>
    <w:tbl>
      <w:tblPr>
        <w:tblStyle w:val="aff5"/>
        <w:tblW w:w="10207" w:type="dxa"/>
        <w:tblInd w:w="-318" w:type="dxa"/>
        <w:tblLayout w:type="fixed"/>
        <w:tblLook w:val="04A0"/>
      </w:tblPr>
      <w:tblGrid>
        <w:gridCol w:w="1419"/>
        <w:gridCol w:w="6378"/>
        <w:gridCol w:w="2410"/>
      </w:tblGrid>
      <w:tr w:rsidR="00C5358B" w:rsidRPr="007741B6" w:rsidTr="009C6BA7">
        <w:tc>
          <w:tcPr>
            <w:tcW w:w="1419" w:type="dxa"/>
          </w:tcPr>
          <w:p w:rsidR="00C5358B" w:rsidRPr="007741B6" w:rsidRDefault="00C5358B" w:rsidP="009C6BA7">
            <w:pPr>
              <w:pStyle w:val="a5"/>
              <w:rPr>
                <w:bCs/>
                <w:sz w:val="24"/>
                <w:szCs w:val="24"/>
              </w:rPr>
            </w:pPr>
            <w:r w:rsidRPr="007741B6">
              <w:rPr>
                <w:bCs/>
                <w:sz w:val="24"/>
                <w:szCs w:val="24"/>
              </w:rPr>
              <w:t>Учебный предмет</w:t>
            </w:r>
          </w:p>
        </w:tc>
        <w:tc>
          <w:tcPr>
            <w:tcW w:w="6378" w:type="dxa"/>
          </w:tcPr>
          <w:p w:rsidR="00C5358B" w:rsidRPr="007741B6" w:rsidRDefault="00C5358B" w:rsidP="009C6BA7">
            <w:pPr>
              <w:pStyle w:val="a5"/>
              <w:rPr>
                <w:bCs/>
                <w:sz w:val="24"/>
                <w:szCs w:val="24"/>
              </w:rPr>
            </w:pPr>
            <w:r w:rsidRPr="007741B6">
              <w:rPr>
                <w:bCs/>
                <w:sz w:val="24"/>
                <w:szCs w:val="24"/>
              </w:rPr>
              <w:t>Характер заданий</w:t>
            </w:r>
          </w:p>
        </w:tc>
        <w:tc>
          <w:tcPr>
            <w:tcW w:w="2410" w:type="dxa"/>
          </w:tcPr>
          <w:p w:rsidR="00C5358B" w:rsidRPr="007741B6" w:rsidRDefault="00C5358B" w:rsidP="009C6BA7">
            <w:pPr>
              <w:pStyle w:val="a5"/>
              <w:rPr>
                <w:bCs/>
                <w:sz w:val="24"/>
                <w:szCs w:val="24"/>
              </w:rPr>
            </w:pPr>
            <w:r w:rsidRPr="007741B6">
              <w:rPr>
                <w:bCs/>
                <w:sz w:val="24"/>
                <w:szCs w:val="24"/>
              </w:rPr>
              <w:t>Формы организации деятельности</w:t>
            </w: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Литература</w:t>
            </w:r>
          </w:p>
        </w:tc>
        <w:tc>
          <w:tcPr>
            <w:tcW w:w="6378" w:type="dxa"/>
          </w:tcPr>
          <w:p w:rsidR="00C5358B" w:rsidRPr="007741B6" w:rsidRDefault="00C5358B" w:rsidP="009C6BA7">
            <w:pPr>
              <w:pStyle w:val="a5"/>
              <w:rPr>
                <w:sz w:val="24"/>
                <w:szCs w:val="24"/>
              </w:rPr>
            </w:pPr>
            <w:r w:rsidRPr="007741B6">
              <w:rPr>
                <w:sz w:val="24"/>
                <w:szCs w:val="24"/>
              </w:rPr>
              <w:t>Прослеживание «судьбы героя»</w:t>
            </w:r>
          </w:p>
          <w:p w:rsidR="00C5358B" w:rsidRPr="007741B6" w:rsidRDefault="00C5358B" w:rsidP="009C6BA7">
            <w:pPr>
              <w:pStyle w:val="a5"/>
              <w:rPr>
                <w:sz w:val="24"/>
                <w:szCs w:val="24"/>
              </w:rPr>
            </w:pPr>
            <w:r w:rsidRPr="007741B6">
              <w:rPr>
                <w:sz w:val="24"/>
                <w:szCs w:val="24"/>
              </w:rPr>
              <w:t>Анализ текста с точки зрения наличия в нем явной и скрытой, основной и второстепенной информации</w:t>
            </w:r>
          </w:p>
          <w:p w:rsidR="00C5358B" w:rsidRPr="007741B6" w:rsidRDefault="00C5358B" w:rsidP="009C6BA7">
            <w:pPr>
              <w:pStyle w:val="a5"/>
              <w:rPr>
                <w:sz w:val="24"/>
                <w:szCs w:val="24"/>
              </w:rPr>
            </w:pPr>
            <w:r w:rsidRPr="007741B6">
              <w:rPr>
                <w:sz w:val="24"/>
                <w:szCs w:val="24"/>
              </w:rPr>
              <w:t>Представление текстов в виде  тезисов, конспектов, аннотаций, рефератов, сочинений различного жанра</w:t>
            </w:r>
          </w:p>
          <w:p w:rsidR="00C5358B" w:rsidRPr="007741B6" w:rsidRDefault="00C5358B" w:rsidP="009C6BA7">
            <w:pPr>
              <w:pStyle w:val="a5"/>
              <w:rPr>
                <w:sz w:val="24"/>
                <w:szCs w:val="24"/>
              </w:rPr>
            </w:pPr>
            <w:r w:rsidRPr="007741B6">
              <w:rPr>
                <w:sz w:val="24"/>
                <w:szCs w:val="24"/>
              </w:rPr>
              <w:t>Представление о изобразительно-выразительных возможностях русского языка</w:t>
            </w:r>
          </w:p>
          <w:p w:rsidR="00C5358B" w:rsidRPr="007741B6" w:rsidRDefault="00C5358B" w:rsidP="009C6BA7">
            <w:pPr>
              <w:pStyle w:val="a5"/>
              <w:rPr>
                <w:sz w:val="24"/>
                <w:szCs w:val="24"/>
              </w:rPr>
            </w:pPr>
            <w:r w:rsidRPr="007741B6">
              <w:rPr>
                <w:sz w:val="24"/>
                <w:szCs w:val="24"/>
              </w:rPr>
              <w:t>Ориентация в системе личностных смыслов</w:t>
            </w:r>
          </w:p>
          <w:p w:rsidR="00C5358B" w:rsidRPr="007741B6" w:rsidRDefault="00C5358B" w:rsidP="009C6BA7">
            <w:pPr>
              <w:pStyle w:val="a5"/>
              <w:rPr>
                <w:sz w:val="24"/>
                <w:szCs w:val="24"/>
              </w:rPr>
            </w:pPr>
            <w:r w:rsidRPr="007741B6">
              <w:rPr>
                <w:sz w:val="24"/>
                <w:szCs w:val="24"/>
              </w:rPr>
              <w:t>Эмоционально-действенная идентификация</w:t>
            </w:r>
          </w:p>
          <w:p w:rsidR="00C5358B" w:rsidRPr="007741B6" w:rsidRDefault="00C5358B" w:rsidP="009C6BA7">
            <w:pPr>
              <w:pStyle w:val="a5"/>
              <w:rPr>
                <w:sz w:val="24"/>
                <w:szCs w:val="24"/>
              </w:rPr>
            </w:pPr>
            <w:r w:rsidRPr="007741B6">
              <w:rPr>
                <w:sz w:val="24"/>
                <w:szCs w:val="24"/>
              </w:rPr>
              <w:t>Эмоциональная сопричастность действиям героя</w:t>
            </w:r>
          </w:p>
          <w:p w:rsidR="00C5358B" w:rsidRPr="007741B6" w:rsidRDefault="00C5358B" w:rsidP="009C6BA7">
            <w:pPr>
              <w:pStyle w:val="a5"/>
              <w:rPr>
                <w:sz w:val="24"/>
                <w:szCs w:val="24"/>
              </w:rPr>
            </w:pPr>
            <w:r w:rsidRPr="007741B6">
              <w:rPr>
                <w:sz w:val="24"/>
                <w:szCs w:val="24"/>
              </w:rPr>
              <w:t>Умение учитывать исторический и историко-культурный контекст и контекст творчества писателя в процессе анализа художественного произведения</w:t>
            </w:r>
          </w:p>
          <w:p w:rsidR="00C5358B" w:rsidRPr="007741B6" w:rsidRDefault="00C5358B" w:rsidP="009C6BA7">
            <w:pPr>
              <w:pStyle w:val="a5"/>
              <w:rPr>
                <w:sz w:val="24"/>
                <w:szCs w:val="24"/>
              </w:rPr>
            </w:pPr>
            <w:r w:rsidRPr="007741B6">
              <w:rPr>
                <w:sz w:val="24"/>
                <w:szCs w:val="24"/>
              </w:rPr>
              <w:t>Культура чтения</w:t>
            </w:r>
          </w:p>
          <w:p w:rsidR="00C5358B" w:rsidRDefault="00C5358B" w:rsidP="009C6BA7">
            <w:pPr>
              <w:pStyle w:val="a5"/>
              <w:rPr>
                <w:sz w:val="24"/>
                <w:szCs w:val="24"/>
              </w:rPr>
            </w:pPr>
            <w:r w:rsidRPr="007741B6">
              <w:rPr>
                <w:sz w:val="24"/>
                <w:szCs w:val="24"/>
              </w:rPr>
              <w:t xml:space="preserve">Способность выражать свое отношения к проблемам, представленным в тексте в развернутых </w:t>
            </w:r>
          </w:p>
          <w:p w:rsidR="00C5358B" w:rsidRDefault="00C5358B" w:rsidP="009C6BA7">
            <w:pPr>
              <w:pStyle w:val="a5"/>
              <w:rPr>
                <w:sz w:val="24"/>
                <w:szCs w:val="24"/>
              </w:rPr>
            </w:pPr>
          </w:p>
          <w:p w:rsidR="00C5358B" w:rsidRPr="007741B6" w:rsidRDefault="00C5358B" w:rsidP="009C6BA7">
            <w:pPr>
              <w:pStyle w:val="a5"/>
              <w:rPr>
                <w:sz w:val="24"/>
                <w:szCs w:val="24"/>
              </w:rPr>
            </w:pPr>
            <w:r w:rsidRPr="007741B6">
              <w:rPr>
                <w:sz w:val="24"/>
                <w:szCs w:val="24"/>
              </w:rPr>
              <w:t>аргументированных устных и письменных высказываниях</w:t>
            </w:r>
          </w:p>
          <w:p w:rsidR="00C5358B" w:rsidRPr="007741B6" w:rsidRDefault="00C5358B" w:rsidP="009C6BA7">
            <w:pPr>
              <w:pStyle w:val="a5"/>
              <w:rPr>
                <w:sz w:val="24"/>
                <w:szCs w:val="24"/>
              </w:rPr>
            </w:pPr>
            <w:r w:rsidRPr="007741B6">
              <w:rPr>
                <w:sz w:val="24"/>
                <w:szCs w:val="24"/>
              </w:rPr>
              <w:t>Повышение речевой культуры</w:t>
            </w:r>
          </w:p>
          <w:p w:rsidR="00C5358B" w:rsidRPr="007741B6" w:rsidRDefault="00C5358B" w:rsidP="009C6BA7">
            <w:pPr>
              <w:pStyle w:val="a5"/>
              <w:rPr>
                <w:sz w:val="24"/>
                <w:szCs w:val="24"/>
              </w:rPr>
            </w:pPr>
            <w:r w:rsidRPr="007741B6">
              <w:rPr>
                <w:sz w:val="24"/>
                <w:szCs w:val="24"/>
              </w:rPr>
              <w:t>Работа с понятийным материалом</w:t>
            </w:r>
          </w:p>
          <w:p w:rsidR="00C5358B" w:rsidRPr="007741B6" w:rsidRDefault="00C5358B" w:rsidP="009C6BA7">
            <w:pPr>
              <w:pStyle w:val="a5"/>
              <w:rPr>
                <w:sz w:val="24"/>
                <w:szCs w:val="24"/>
              </w:rPr>
            </w:pPr>
            <w:r w:rsidRPr="007741B6">
              <w:rPr>
                <w:sz w:val="24"/>
                <w:szCs w:val="24"/>
              </w:rPr>
              <w:t>Поиск и определение особенностей литературных жанров</w:t>
            </w:r>
          </w:p>
          <w:p w:rsidR="00C5358B" w:rsidRPr="007741B6" w:rsidRDefault="00C5358B" w:rsidP="009C6BA7">
            <w:pPr>
              <w:pStyle w:val="a5"/>
              <w:rPr>
                <w:sz w:val="24"/>
                <w:szCs w:val="24"/>
              </w:rPr>
            </w:pPr>
            <w:r w:rsidRPr="007741B6">
              <w:rPr>
                <w:sz w:val="24"/>
                <w:szCs w:val="24"/>
              </w:rPr>
              <w:t>Простой , сложный, цитатный план текста</w:t>
            </w:r>
          </w:p>
          <w:p w:rsidR="00C5358B" w:rsidRPr="007741B6" w:rsidRDefault="00C5358B" w:rsidP="009C6BA7">
            <w:pPr>
              <w:pStyle w:val="a5"/>
              <w:rPr>
                <w:sz w:val="24"/>
                <w:szCs w:val="24"/>
              </w:rPr>
            </w:pPr>
            <w:r w:rsidRPr="007741B6">
              <w:rPr>
                <w:sz w:val="24"/>
                <w:szCs w:val="24"/>
              </w:rPr>
              <w:t>Представление о системе стилей языка художественной литературы</w:t>
            </w:r>
          </w:p>
        </w:tc>
        <w:tc>
          <w:tcPr>
            <w:tcW w:w="2410" w:type="dxa"/>
          </w:tcPr>
          <w:p w:rsidR="00C5358B" w:rsidRPr="007741B6" w:rsidRDefault="00C5358B" w:rsidP="009C6BA7">
            <w:pPr>
              <w:pStyle w:val="a5"/>
              <w:rPr>
                <w:sz w:val="24"/>
                <w:szCs w:val="24"/>
              </w:rPr>
            </w:pPr>
            <w:r w:rsidRPr="007741B6">
              <w:rPr>
                <w:sz w:val="24"/>
                <w:szCs w:val="24"/>
              </w:rPr>
              <w:t>Диалог</w:t>
            </w:r>
          </w:p>
          <w:p w:rsidR="00C5358B" w:rsidRPr="007741B6" w:rsidRDefault="00C5358B" w:rsidP="009C6BA7">
            <w:pPr>
              <w:pStyle w:val="a5"/>
              <w:rPr>
                <w:sz w:val="24"/>
                <w:szCs w:val="24"/>
              </w:rPr>
            </w:pPr>
            <w:r w:rsidRPr="007741B6">
              <w:rPr>
                <w:sz w:val="24"/>
                <w:szCs w:val="24"/>
              </w:rPr>
              <w:t>Дискуссия</w:t>
            </w:r>
          </w:p>
          <w:p w:rsidR="00C5358B" w:rsidRPr="007741B6" w:rsidRDefault="00C5358B" w:rsidP="009C6BA7">
            <w:pPr>
              <w:pStyle w:val="a5"/>
              <w:rPr>
                <w:sz w:val="24"/>
                <w:szCs w:val="24"/>
              </w:rPr>
            </w:pPr>
            <w:r w:rsidRPr="007741B6">
              <w:rPr>
                <w:sz w:val="24"/>
                <w:szCs w:val="24"/>
              </w:rPr>
              <w:t>Круглый стол</w:t>
            </w:r>
          </w:p>
          <w:p w:rsidR="00C5358B" w:rsidRPr="007741B6" w:rsidRDefault="00C5358B" w:rsidP="009C6BA7">
            <w:pPr>
              <w:pStyle w:val="a5"/>
              <w:rPr>
                <w:sz w:val="24"/>
                <w:szCs w:val="24"/>
              </w:rPr>
            </w:pPr>
            <w:r w:rsidRPr="007741B6">
              <w:rPr>
                <w:sz w:val="24"/>
                <w:szCs w:val="24"/>
              </w:rPr>
              <w:t>Олимпиада</w:t>
            </w:r>
          </w:p>
          <w:p w:rsidR="00C5358B" w:rsidRPr="007741B6" w:rsidRDefault="00C5358B" w:rsidP="009C6BA7">
            <w:pPr>
              <w:pStyle w:val="a5"/>
              <w:rPr>
                <w:sz w:val="24"/>
                <w:szCs w:val="24"/>
              </w:rPr>
            </w:pPr>
            <w:r w:rsidRPr="007741B6">
              <w:rPr>
                <w:sz w:val="24"/>
                <w:szCs w:val="24"/>
              </w:rPr>
              <w:t>Проекты</w:t>
            </w:r>
          </w:p>
          <w:p w:rsidR="00C5358B" w:rsidRPr="007741B6" w:rsidRDefault="00C5358B" w:rsidP="009C6BA7">
            <w:pPr>
              <w:pStyle w:val="a5"/>
              <w:rPr>
                <w:sz w:val="24"/>
                <w:szCs w:val="24"/>
              </w:rPr>
            </w:pPr>
            <w:r w:rsidRPr="007741B6">
              <w:rPr>
                <w:sz w:val="24"/>
                <w:szCs w:val="24"/>
              </w:rPr>
              <w:t>Творческие задания: рисунки, газеты, иллюстрации, стихи</w:t>
            </w:r>
          </w:p>
          <w:p w:rsidR="00C5358B" w:rsidRPr="007741B6" w:rsidRDefault="00C5358B" w:rsidP="009C6BA7">
            <w:pPr>
              <w:pStyle w:val="a5"/>
              <w:rPr>
                <w:sz w:val="24"/>
                <w:szCs w:val="24"/>
              </w:rPr>
            </w:pPr>
            <w:r w:rsidRPr="007741B6">
              <w:rPr>
                <w:sz w:val="24"/>
                <w:szCs w:val="24"/>
              </w:rPr>
              <w:t>Работа в группах</w:t>
            </w:r>
          </w:p>
          <w:p w:rsidR="00C5358B" w:rsidRPr="007741B6" w:rsidRDefault="00C5358B" w:rsidP="009C6BA7">
            <w:pPr>
              <w:pStyle w:val="a5"/>
              <w:rPr>
                <w:sz w:val="24"/>
                <w:szCs w:val="24"/>
              </w:rPr>
            </w:pPr>
            <w:r w:rsidRPr="007741B6">
              <w:rPr>
                <w:sz w:val="24"/>
                <w:szCs w:val="24"/>
              </w:rPr>
              <w:t>Инсценировки, театральные зарисовки</w:t>
            </w:r>
          </w:p>
          <w:p w:rsidR="00C5358B" w:rsidRPr="007741B6" w:rsidRDefault="00C5358B" w:rsidP="009C6BA7">
            <w:pPr>
              <w:pStyle w:val="a5"/>
              <w:rPr>
                <w:sz w:val="24"/>
                <w:szCs w:val="24"/>
              </w:rPr>
            </w:pPr>
            <w:r w:rsidRPr="007741B6">
              <w:rPr>
                <w:sz w:val="24"/>
                <w:szCs w:val="24"/>
              </w:rPr>
              <w:t>Концертное исполнение поэтических произведений</w:t>
            </w:r>
          </w:p>
          <w:p w:rsidR="00C5358B" w:rsidRDefault="00C5358B" w:rsidP="009C6BA7">
            <w:pPr>
              <w:pStyle w:val="a5"/>
              <w:rPr>
                <w:sz w:val="24"/>
                <w:szCs w:val="24"/>
              </w:rPr>
            </w:pPr>
            <w:r w:rsidRPr="007741B6">
              <w:rPr>
                <w:sz w:val="24"/>
                <w:szCs w:val="24"/>
              </w:rPr>
              <w:t>Исследовательские работы</w:t>
            </w:r>
          </w:p>
          <w:p w:rsidR="00C5358B" w:rsidRPr="007741B6" w:rsidRDefault="00C5358B" w:rsidP="009C6BA7">
            <w:pPr>
              <w:pStyle w:val="a5"/>
              <w:rPr>
                <w:sz w:val="24"/>
                <w:szCs w:val="24"/>
              </w:rPr>
            </w:pPr>
            <w:r w:rsidRPr="007741B6">
              <w:rPr>
                <w:sz w:val="24"/>
                <w:szCs w:val="24"/>
              </w:rPr>
              <w:t>Сообщения, доклады</w:t>
            </w:r>
          </w:p>
          <w:p w:rsidR="00C5358B" w:rsidRPr="007741B6" w:rsidRDefault="00C5358B" w:rsidP="009C6BA7">
            <w:pPr>
              <w:pStyle w:val="a5"/>
              <w:rPr>
                <w:sz w:val="24"/>
                <w:szCs w:val="24"/>
              </w:rPr>
            </w:pPr>
            <w:r w:rsidRPr="007741B6">
              <w:rPr>
                <w:sz w:val="24"/>
                <w:szCs w:val="24"/>
              </w:rPr>
              <w:t>Презентации</w:t>
            </w:r>
          </w:p>
          <w:p w:rsidR="00C5358B" w:rsidRPr="007741B6" w:rsidRDefault="00C5358B" w:rsidP="009C6BA7">
            <w:pPr>
              <w:pStyle w:val="a5"/>
              <w:rPr>
                <w:sz w:val="24"/>
                <w:szCs w:val="24"/>
              </w:rPr>
            </w:pPr>
            <w:r w:rsidRPr="007741B6">
              <w:rPr>
                <w:sz w:val="24"/>
                <w:szCs w:val="24"/>
              </w:rPr>
              <w:t>Поиск информации в системе Интернет</w:t>
            </w:r>
          </w:p>
          <w:p w:rsidR="00C5358B" w:rsidRPr="007741B6" w:rsidRDefault="00C5358B" w:rsidP="009C6BA7">
            <w:pPr>
              <w:pStyle w:val="a5"/>
              <w:rPr>
                <w:sz w:val="24"/>
                <w:szCs w:val="24"/>
              </w:rPr>
            </w:pPr>
            <w:r w:rsidRPr="007741B6">
              <w:rPr>
                <w:sz w:val="24"/>
                <w:szCs w:val="24"/>
              </w:rPr>
              <w:t>Реферат</w:t>
            </w:r>
          </w:p>
          <w:p w:rsidR="00C5358B" w:rsidRPr="007741B6" w:rsidRDefault="00C5358B" w:rsidP="009C6BA7">
            <w:pPr>
              <w:pStyle w:val="a5"/>
              <w:rPr>
                <w:sz w:val="24"/>
                <w:szCs w:val="24"/>
              </w:rPr>
            </w:pPr>
            <w:r w:rsidRPr="007741B6">
              <w:rPr>
                <w:sz w:val="24"/>
                <w:szCs w:val="24"/>
              </w:rPr>
              <w:t>Конференция</w:t>
            </w: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 xml:space="preserve">Русский язык </w:t>
            </w:r>
          </w:p>
        </w:tc>
        <w:tc>
          <w:tcPr>
            <w:tcW w:w="6378" w:type="dxa"/>
          </w:tcPr>
          <w:p w:rsidR="00C5358B" w:rsidRPr="007741B6" w:rsidRDefault="00C5358B" w:rsidP="009C6BA7">
            <w:pPr>
              <w:pStyle w:val="a5"/>
              <w:rPr>
                <w:sz w:val="24"/>
                <w:szCs w:val="24"/>
              </w:rPr>
            </w:pPr>
            <w:r w:rsidRPr="007741B6">
              <w:rPr>
                <w:sz w:val="24"/>
                <w:szCs w:val="24"/>
              </w:rPr>
              <w:t>Творческие задания</w:t>
            </w:r>
          </w:p>
          <w:p w:rsidR="00C5358B" w:rsidRPr="007741B6" w:rsidRDefault="00C5358B" w:rsidP="009C6BA7">
            <w:pPr>
              <w:pStyle w:val="a5"/>
              <w:rPr>
                <w:sz w:val="24"/>
                <w:szCs w:val="24"/>
              </w:rPr>
            </w:pPr>
            <w:r w:rsidRPr="007741B6">
              <w:rPr>
                <w:sz w:val="24"/>
                <w:szCs w:val="24"/>
              </w:rPr>
              <w:t>Поиск информации в предложенных источниках</w:t>
            </w:r>
          </w:p>
          <w:p w:rsidR="00C5358B" w:rsidRPr="007741B6" w:rsidRDefault="00C5358B" w:rsidP="009C6BA7">
            <w:pPr>
              <w:pStyle w:val="a5"/>
              <w:rPr>
                <w:sz w:val="24"/>
                <w:szCs w:val="24"/>
              </w:rPr>
            </w:pPr>
            <w:r w:rsidRPr="007741B6">
              <w:rPr>
                <w:sz w:val="24"/>
                <w:szCs w:val="24"/>
              </w:rPr>
              <w:t>Работа со словарями</w:t>
            </w:r>
          </w:p>
          <w:p w:rsidR="00C5358B" w:rsidRPr="007741B6" w:rsidRDefault="00C5358B" w:rsidP="009C6BA7">
            <w:pPr>
              <w:pStyle w:val="a5"/>
              <w:rPr>
                <w:sz w:val="24"/>
                <w:szCs w:val="24"/>
              </w:rPr>
            </w:pPr>
            <w:r w:rsidRPr="007741B6">
              <w:rPr>
                <w:sz w:val="24"/>
                <w:szCs w:val="24"/>
              </w:rPr>
              <w:t>Работа с таблицами</w:t>
            </w:r>
          </w:p>
          <w:p w:rsidR="00C5358B" w:rsidRPr="007741B6" w:rsidRDefault="00C5358B" w:rsidP="009C6BA7">
            <w:pPr>
              <w:pStyle w:val="a5"/>
              <w:rPr>
                <w:sz w:val="24"/>
                <w:szCs w:val="24"/>
              </w:rPr>
            </w:pPr>
            <w:r w:rsidRPr="007741B6">
              <w:rPr>
                <w:sz w:val="24"/>
                <w:szCs w:val="24"/>
              </w:rPr>
              <w:t>Работа с текстами</w:t>
            </w:r>
          </w:p>
          <w:p w:rsidR="00C5358B" w:rsidRPr="007741B6" w:rsidRDefault="00C5358B" w:rsidP="009C6BA7">
            <w:pPr>
              <w:pStyle w:val="a5"/>
              <w:rPr>
                <w:sz w:val="24"/>
                <w:szCs w:val="24"/>
              </w:rPr>
            </w:pPr>
            <w:r w:rsidRPr="007741B6">
              <w:rPr>
                <w:sz w:val="24"/>
                <w:szCs w:val="24"/>
              </w:rPr>
              <w:t>Поиск ответов на заданные вопросы в тексте</w:t>
            </w:r>
          </w:p>
          <w:p w:rsidR="00C5358B" w:rsidRPr="007741B6" w:rsidRDefault="00C5358B" w:rsidP="009C6BA7">
            <w:pPr>
              <w:pStyle w:val="a5"/>
              <w:rPr>
                <w:sz w:val="24"/>
                <w:szCs w:val="24"/>
              </w:rPr>
            </w:pPr>
            <w:r w:rsidRPr="007741B6">
              <w:rPr>
                <w:sz w:val="24"/>
                <w:szCs w:val="24"/>
              </w:rPr>
              <w:t>Навыки грамотного письма</w:t>
            </w:r>
          </w:p>
          <w:p w:rsidR="00C5358B" w:rsidRPr="007741B6" w:rsidRDefault="00C5358B" w:rsidP="009C6BA7">
            <w:pPr>
              <w:pStyle w:val="a5"/>
              <w:rPr>
                <w:sz w:val="24"/>
                <w:szCs w:val="24"/>
              </w:rPr>
            </w:pPr>
            <w:r w:rsidRPr="007741B6">
              <w:rPr>
                <w:sz w:val="24"/>
                <w:szCs w:val="24"/>
              </w:rPr>
              <w:t>Умение составлять письменные документы</w:t>
            </w:r>
          </w:p>
          <w:p w:rsidR="00C5358B" w:rsidRDefault="00C5358B" w:rsidP="009C6BA7">
            <w:pPr>
              <w:pStyle w:val="a5"/>
              <w:rPr>
                <w:sz w:val="24"/>
                <w:szCs w:val="24"/>
              </w:rPr>
            </w:pPr>
            <w:r w:rsidRPr="007741B6">
              <w:rPr>
                <w:sz w:val="24"/>
                <w:szCs w:val="24"/>
              </w:rPr>
              <w:t>Создание письменных текстов</w:t>
            </w:r>
          </w:p>
          <w:p w:rsidR="00C5358B" w:rsidRPr="007741B6" w:rsidRDefault="00C5358B" w:rsidP="009C6BA7">
            <w:pPr>
              <w:pStyle w:val="a5"/>
              <w:rPr>
                <w:sz w:val="24"/>
                <w:szCs w:val="24"/>
              </w:rPr>
            </w:pPr>
            <w:r w:rsidRPr="007741B6">
              <w:rPr>
                <w:sz w:val="24"/>
                <w:szCs w:val="24"/>
              </w:rPr>
              <w:t>Нормы речевого поведения в различных сферах и ситуациях</w:t>
            </w:r>
          </w:p>
          <w:p w:rsidR="00C5358B" w:rsidRPr="007741B6" w:rsidRDefault="00C5358B" w:rsidP="009C6BA7">
            <w:pPr>
              <w:pStyle w:val="a5"/>
              <w:rPr>
                <w:sz w:val="24"/>
                <w:szCs w:val="24"/>
              </w:rPr>
            </w:pPr>
            <w:r w:rsidRPr="007741B6">
              <w:rPr>
                <w:sz w:val="24"/>
                <w:szCs w:val="24"/>
              </w:rPr>
              <w:t>Умение анализировать различные языковые явления и факты, допускающие неоднозначную интерпретацию</w:t>
            </w:r>
          </w:p>
          <w:p w:rsidR="00C5358B" w:rsidRPr="007741B6" w:rsidRDefault="00C5358B" w:rsidP="009C6BA7">
            <w:pPr>
              <w:pStyle w:val="a5"/>
              <w:rPr>
                <w:sz w:val="24"/>
                <w:szCs w:val="24"/>
              </w:rPr>
            </w:pPr>
            <w:r w:rsidRPr="007741B6">
              <w:rPr>
                <w:sz w:val="24"/>
                <w:szCs w:val="24"/>
              </w:rPr>
              <w:t>Владение различными приемами редактирования текстов</w:t>
            </w:r>
          </w:p>
        </w:tc>
        <w:tc>
          <w:tcPr>
            <w:tcW w:w="2410" w:type="dxa"/>
          </w:tcPr>
          <w:p w:rsidR="00C5358B" w:rsidRPr="007741B6" w:rsidRDefault="00C5358B" w:rsidP="009C6BA7">
            <w:pPr>
              <w:pStyle w:val="a5"/>
              <w:rPr>
                <w:sz w:val="24"/>
                <w:szCs w:val="24"/>
              </w:rPr>
            </w:pPr>
            <w:r w:rsidRPr="007741B6">
              <w:rPr>
                <w:sz w:val="24"/>
                <w:szCs w:val="24"/>
              </w:rPr>
              <w:t>Круглый стол</w:t>
            </w:r>
          </w:p>
          <w:p w:rsidR="00C5358B" w:rsidRPr="007741B6" w:rsidRDefault="00C5358B" w:rsidP="009C6BA7">
            <w:pPr>
              <w:pStyle w:val="a5"/>
              <w:rPr>
                <w:sz w:val="24"/>
                <w:szCs w:val="24"/>
              </w:rPr>
            </w:pPr>
            <w:r w:rsidRPr="007741B6">
              <w:rPr>
                <w:sz w:val="24"/>
                <w:szCs w:val="24"/>
              </w:rPr>
              <w:t>Олимпиада</w:t>
            </w:r>
          </w:p>
          <w:p w:rsidR="00C5358B" w:rsidRPr="007741B6" w:rsidRDefault="00C5358B" w:rsidP="009C6BA7">
            <w:pPr>
              <w:pStyle w:val="a5"/>
              <w:rPr>
                <w:sz w:val="24"/>
                <w:szCs w:val="24"/>
              </w:rPr>
            </w:pPr>
            <w:r w:rsidRPr="007741B6">
              <w:rPr>
                <w:sz w:val="24"/>
                <w:szCs w:val="24"/>
              </w:rPr>
              <w:t>«Портфолио»</w:t>
            </w:r>
          </w:p>
          <w:p w:rsidR="00C5358B" w:rsidRPr="007741B6" w:rsidRDefault="00C5358B" w:rsidP="009C6BA7">
            <w:pPr>
              <w:pStyle w:val="a5"/>
              <w:rPr>
                <w:sz w:val="24"/>
                <w:szCs w:val="24"/>
              </w:rPr>
            </w:pPr>
            <w:r w:rsidRPr="007741B6">
              <w:rPr>
                <w:sz w:val="24"/>
                <w:szCs w:val="24"/>
              </w:rPr>
              <w:t>Проекты</w:t>
            </w:r>
          </w:p>
          <w:p w:rsidR="00C5358B" w:rsidRPr="007741B6" w:rsidRDefault="00C5358B" w:rsidP="009C6BA7">
            <w:pPr>
              <w:pStyle w:val="a5"/>
              <w:rPr>
                <w:sz w:val="24"/>
                <w:szCs w:val="24"/>
              </w:rPr>
            </w:pPr>
            <w:r w:rsidRPr="007741B6">
              <w:rPr>
                <w:sz w:val="24"/>
                <w:szCs w:val="24"/>
              </w:rPr>
              <w:t>Творческие работы: сочинения, эссе.</w:t>
            </w:r>
          </w:p>
          <w:p w:rsidR="00C5358B" w:rsidRPr="007741B6" w:rsidRDefault="00C5358B" w:rsidP="009C6BA7">
            <w:pPr>
              <w:pStyle w:val="a5"/>
              <w:rPr>
                <w:sz w:val="24"/>
                <w:szCs w:val="24"/>
              </w:rPr>
            </w:pPr>
            <w:r w:rsidRPr="007741B6">
              <w:rPr>
                <w:sz w:val="24"/>
                <w:szCs w:val="24"/>
              </w:rPr>
              <w:t>Работа в группах</w:t>
            </w:r>
          </w:p>
          <w:p w:rsidR="00C5358B" w:rsidRPr="007741B6" w:rsidRDefault="00C5358B" w:rsidP="009C6BA7">
            <w:pPr>
              <w:pStyle w:val="a5"/>
              <w:rPr>
                <w:sz w:val="24"/>
                <w:szCs w:val="24"/>
              </w:rPr>
            </w:pPr>
            <w:r w:rsidRPr="007741B6">
              <w:rPr>
                <w:sz w:val="24"/>
                <w:szCs w:val="24"/>
              </w:rPr>
              <w:t>Исследовательская работа</w:t>
            </w:r>
          </w:p>
          <w:p w:rsidR="00C5358B" w:rsidRPr="007741B6" w:rsidRDefault="00C5358B" w:rsidP="009C6BA7">
            <w:pPr>
              <w:pStyle w:val="a5"/>
              <w:rPr>
                <w:sz w:val="24"/>
                <w:szCs w:val="24"/>
              </w:rPr>
            </w:pPr>
            <w:r w:rsidRPr="007741B6">
              <w:rPr>
                <w:sz w:val="24"/>
                <w:szCs w:val="24"/>
              </w:rPr>
              <w:t>Реферат, сообщение</w:t>
            </w: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 xml:space="preserve">Математика </w:t>
            </w:r>
          </w:p>
          <w:p w:rsidR="00C5358B" w:rsidRPr="007741B6" w:rsidRDefault="00C5358B" w:rsidP="009C6BA7">
            <w:pPr>
              <w:pStyle w:val="a5"/>
              <w:rPr>
                <w:b/>
                <w:bCs/>
                <w:sz w:val="24"/>
                <w:szCs w:val="24"/>
              </w:rPr>
            </w:pPr>
            <w:r w:rsidRPr="007741B6">
              <w:rPr>
                <w:b/>
                <w:bCs/>
                <w:sz w:val="24"/>
                <w:szCs w:val="24"/>
              </w:rPr>
              <w:lastRenderedPageBreak/>
              <w:t>Алгебра</w:t>
            </w:r>
          </w:p>
          <w:p w:rsidR="00C5358B" w:rsidRPr="007741B6" w:rsidRDefault="00C5358B" w:rsidP="009C6BA7">
            <w:pPr>
              <w:pStyle w:val="a5"/>
              <w:rPr>
                <w:b/>
                <w:bCs/>
                <w:sz w:val="24"/>
                <w:szCs w:val="24"/>
              </w:rPr>
            </w:pPr>
            <w:r w:rsidRPr="007741B6">
              <w:rPr>
                <w:b/>
                <w:bCs/>
                <w:sz w:val="24"/>
                <w:szCs w:val="24"/>
              </w:rPr>
              <w:t>Геометрия</w:t>
            </w:r>
          </w:p>
        </w:tc>
        <w:tc>
          <w:tcPr>
            <w:tcW w:w="6378" w:type="dxa"/>
          </w:tcPr>
          <w:p w:rsidR="00C5358B" w:rsidRPr="007741B6" w:rsidRDefault="00C5358B" w:rsidP="009C6BA7">
            <w:pPr>
              <w:pStyle w:val="a5"/>
              <w:rPr>
                <w:sz w:val="24"/>
                <w:szCs w:val="24"/>
              </w:rPr>
            </w:pPr>
            <w:r w:rsidRPr="007741B6">
              <w:rPr>
                <w:sz w:val="24"/>
                <w:szCs w:val="24"/>
              </w:rPr>
              <w:lastRenderedPageBreak/>
              <w:t>Составление схем-опор</w:t>
            </w:r>
          </w:p>
          <w:p w:rsidR="00C5358B" w:rsidRPr="007741B6" w:rsidRDefault="00C5358B" w:rsidP="009C6BA7">
            <w:pPr>
              <w:pStyle w:val="a5"/>
              <w:rPr>
                <w:sz w:val="24"/>
                <w:szCs w:val="24"/>
              </w:rPr>
            </w:pPr>
            <w:r w:rsidRPr="007741B6">
              <w:rPr>
                <w:sz w:val="24"/>
                <w:szCs w:val="24"/>
              </w:rPr>
              <w:t xml:space="preserve">Основы логического, алгоритмического и математического </w:t>
            </w:r>
            <w:r w:rsidRPr="007741B6">
              <w:rPr>
                <w:sz w:val="24"/>
                <w:szCs w:val="24"/>
              </w:rPr>
              <w:lastRenderedPageBreak/>
              <w:t>мышления</w:t>
            </w:r>
          </w:p>
          <w:p w:rsidR="00C5358B" w:rsidRPr="007741B6" w:rsidRDefault="00C5358B" w:rsidP="009C6BA7">
            <w:pPr>
              <w:pStyle w:val="a5"/>
              <w:rPr>
                <w:sz w:val="24"/>
                <w:szCs w:val="24"/>
              </w:rPr>
            </w:pPr>
            <w:r w:rsidRPr="007741B6">
              <w:rPr>
                <w:sz w:val="24"/>
                <w:szCs w:val="24"/>
              </w:rPr>
              <w:t>Владение методом доказательств и алгоритмов решения, умение их применять, проводить доказательные рассуждения в ходе решения</w:t>
            </w:r>
          </w:p>
          <w:p w:rsidR="00C5358B" w:rsidRPr="007741B6" w:rsidRDefault="00C5358B" w:rsidP="009C6BA7">
            <w:pPr>
              <w:pStyle w:val="a5"/>
              <w:rPr>
                <w:sz w:val="24"/>
                <w:szCs w:val="24"/>
              </w:rPr>
            </w:pPr>
            <w:r w:rsidRPr="007741B6">
              <w:rPr>
                <w:sz w:val="24"/>
                <w:szCs w:val="24"/>
              </w:rPr>
              <w:t>Владение стандартными приемами решения рациональных и иррациональных, показательных, степенных, тригонометрических уравнений и неравенств, их систем</w:t>
            </w:r>
          </w:p>
          <w:p w:rsidR="00C5358B" w:rsidRPr="007741B6" w:rsidRDefault="00C5358B" w:rsidP="009C6BA7">
            <w:pPr>
              <w:pStyle w:val="a5"/>
              <w:rPr>
                <w:sz w:val="24"/>
                <w:szCs w:val="24"/>
              </w:rPr>
            </w:pPr>
            <w:r w:rsidRPr="007741B6">
              <w:rPr>
                <w:sz w:val="24"/>
                <w:szCs w:val="24"/>
              </w:rPr>
              <w:t>Составление и распознавание  диаграмм</w:t>
            </w:r>
          </w:p>
        </w:tc>
        <w:tc>
          <w:tcPr>
            <w:tcW w:w="2410" w:type="dxa"/>
          </w:tcPr>
          <w:p w:rsidR="00C5358B" w:rsidRPr="007741B6" w:rsidRDefault="00C5358B" w:rsidP="009C6BA7">
            <w:pPr>
              <w:pStyle w:val="a5"/>
              <w:rPr>
                <w:sz w:val="24"/>
                <w:szCs w:val="24"/>
              </w:rPr>
            </w:pPr>
            <w:r w:rsidRPr="007741B6">
              <w:rPr>
                <w:sz w:val="24"/>
                <w:szCs w:val="24"/>
              </w:rPr>
              <w:lastRenderedPageBreak/>
              <w:t>Олимпиада</w:t>
            </w:r>
          </w:p>
          <w:p w:rsidR="00C5358B" w:rsidRPr="007741B6" w:rsidRDefault="00C5358B" w:rsidP="009C6BA7">
            <w:pPr>
              <w:pStyle w:val="a5"/>
              <w:rPr>
                <w:sz w:val="24"/>
                <w:szCs w:val="24"/>
              </w:rPr>
            </w:pPr>
            <w:r w:rsidRPr="007741B6">
              <w:rPr>
                <w:sz w:val="24"/>
                <w:szCs w:val="24"/>
              </w:rPr>
              <w:t>«Портфолио»</w:t>
            </w:r>
          </w:p>
          <w:p w:rsidR="00C5358B" w:rsidRPr="007741B6" w:rsidRDefault="00C5358B" w:rsidP="009C6BA7">
            <w:pPr>
              <w:pStyle w:val="a5"/>
              <w:rPr>
                <w:sz w:val="24"/>
                <w:szCs w:val="24"/>
              </w:rPr>
            </w:pPr>
            <w:r w:rsidRPr="007741B6">
              <w:rPr>
                <w:sz w:val="24"/>
                <w:szCs w:val="24"/>
              </w:rPr>
              <w:lastRenderedPageBreak/>
              <w:t>Проекты</w:t>
            </w:r>
          </w:p>
          <w:p w:rsidR="00C5358B" w:rsidRPr="007741B6" w:rsidRDefault="00C5358B" w:rsidP="009C6BA7">
            <w:pPr>
              <w:pStyle w:val="a5"/>
              <w:rPr>
                <w:sz w:val="24"/>
                <w:szCs w:val="24"/>
              </w:rPr>
            </w:pPr>
            <w:r w:rsidRPr="007741B6">
              <w:rPr>
                <w:sz w:val="24"/>
                <w:szCs w:val="24"/>
              </w:rPr>
              <w:t>Математический бой</w:t>
            </w:r>
          </w:p>
          <w:p w:rsidR="00C5358B" w:rsidRPr="007741B6" w:rsidRDefault="00C5358B" w:rsidP="009C6BA7">
            <w:pPr>
              <w:pStyle w:val="a5"/>
              <w:rPr>
                <w:sz w:val="24"/>
                <w:szCs w:val="24"/>
              </w:rPr>
            </w:pPr>
            <w:r w:rsidRPr="007741B6">
              <w:rPr>
                <w:sz w:val="24"/>
                <w:szCs w:val="24"/>
              </w:rPr>
              <w:t xml:space="preserve"> исследовательские работы, рефераты</w:t>
            </w:r>
          </w:p>
          <w:p w:rsidR="00C5358B" w:rsidRPr="007741B6" w:rsidRDefault="00C5358B" w:rsidP="009C6BA7">
            <w:pPr>
              <w:pStyle w:val="a5"/>
              <w:rPr>
                <w:sz w:val="24"/>
                <w:szCs w:val="24"/>
              </w:rPr>
            </w:pPr>
            <w:r w:rsidRPr="007741B6">
              <w:rPr>
                <w:sz w:val="24"/>
                <w:szCs w:val="24"/>
              </w:rPr>
              <w:t>Презентации</w:t>
            </w:r>
          </w:p>
          <w:p w:rsidR="00C5358B" w:rsidRPr="007741B6" w:rsidRDefault="00C5358B" w:rsidP="009C6BA7">
            <w:pPr>
              <w:pStyle w:val="a5"/>
              <w:rPr>
                <w:sz w:val="24"/>
                <w:szCs w:val="24"/>
              </w:rPr>
            </w:pPr>
            <w:r w:rsidRPr="007741B6">
              <w:rPr>
                <w:sz w:val="24"/>
                <w:szCs w:val="24"/>
              </w:rPr>
              <w:t>Доклады, сообщения</w:t>
            </w:r>
          </w:p>
          <w:p w:rsidR="00C5358B" w:rsidRPr="007741B6" w:rsidRDefault="00C5358B" w:rsidP="009C6BA7">
            <w:pPr>
              <w:pStyle w:val="a5"/>
              <w:rPr>
                <w:sz w:val="24"/>
                <w:szCs w:val="24"/>
              </w:rPr>
            </w:pPr>
            <w:r w:rsidRPr="007741B6">
              <w:rPr>
                <w:sz w:val="24"/>
                <w:szCs w:val="24"/>
              </w:rPr>
              <w:t>Работа в группах</w:t>
            </w:r>
          </w:p>
          <w:p w:rsidR="00C5358B" w:rsidRPr="007741B6" w:rsidRDefault="00C5358B" w:rsidP="009C6BA7">
            <w:pPr>
              <w:pStyle w:val="a5"/>
              <w:rPr>
                <w:sz w:val="24"/>
                <w:szCs w:val="24"/>
              </w:rPr>
            </w:pP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lastRenderedPageBreak/>
              <w:t>Иностранный язык</w:t>
            </w:r>
          </w:p>
          <w:p w:rsidR="00C5358B" w:rsidRPr="007741B6" w:rsidRDefault="00C5358B" w:rsidP="009C6BA7">
            <w:pPr>
              <w:pStyle w:val="a5"/>
              <w:rPr>
                <w:b/>
                <w:bCs/>
                <w:sz w:val="24"/>
                <w:szCs w:val="24"/>
              </w:rPr>
            </w:pPr>
            <w:r w:rsidRPr="007741B6">
              <w:rPr>
                <w:b/>
                <w:bCs/>
                <w:sz w:val="24"/>
                <w:szCs w:val="24"/>
              </w:rPr>
              <w:t>(английский)</w:t>
            </w:r>
          </w:p>
        </w:tc>
        <w:tc>
          <w:tcPr>
            <w:tcW w:w="6378" w:type="dxa"/>
          </w:tcPr>
          <w:p w:rsidR="00C5358B" w:rsidRPr="007741B6" w:rsidRDefault="00C5358B" w:rsidP="009C6BA7">
            <w:pPr>
              <w:pStyle w:val="a5"/>
              <w:rPr>
                <w:sz w:val="24"/>
                <w:szCs w:val="24"/>
              </w:rPr>
            </w:pPr>
            <w:r w:rsidRPr="007741B6">
              <w:rPr>
                <w:sz w:val="24"/>
                <w:szCs w:val="24"/>
              </w:rPr>
              <w:t>Иноязычная коммуникативная компетенция</w:t>
            </w:r>
          </w:p>
          <w:p w:rsidR="00C5358B" w:rsidRPr="007741B6" w:rsidRDefault="00C5358B" w:rsidP="009C6BA7">
            <w:pPr>
              <w:pStyle w:val="a5"/>
              <w:rPr>
                <w:sz w:val="24"/>
                <w:szCs w:val="24"/>
              </w:rPr>
            </w:pPr>
            <w:r w:rsidRPr="007741B6">
              <w:rPr>
                <w:sz w:val="24"/>
                <w:szCs w:val="24"/>
              </w:rPr>
              <w:t>Использование иностранного языка как средства получения информации</w:t>
            </w:r>
          </w:p>
          <w:p w:rsidR="00C5358B" w:rsidRPr="007741B6" w:rsidRDefault="00C5358B" w:rsidP="009C6BA7">
            <w:pPr>
              <w:pStyle w:val="a5"/>
              <w:rPr>
                <w:sz w:val="24"/>
                <w:szCs w:val="24"/>
              </w:rPr>
            </w:pPr>
            <w:r w:rsidRPr="007741B6">
              <w:rPr>
                <w:sz w:val="24"/>
                <w:szCs w:val="24"/>
              </w:rPr>
              <w:t>Умения, способствующие самостоятельному изучению иностранного языка</w:t>
            </w:r>
          </w:p>
          <w:p w:rsidR="00C5358B" w:rsidRPr="007741B6" w:rsidRDefault="00C5358B" w:rsidP="009C6BA7">
            <w:pPr>
              <w:pStyle w:val="a5"/>
              <w:rPr>
                <w:sz w:val="24"/>
                <w:szCs w:val="24"/>
              </w:rPr>
            </w:pPr>
            <w:r w:rsidRPr="007741B6">
              <w:rPr>
                <w:sz w:val="24"/>
                <w:szCs w:val="24"/>
              </w:rPr>
              <w:t>Нахождение ключевых слов при работе с текстом</w:t>
            </w:r>
          </w:p>
          <w:p w:rsidR="00C5358B" w:rsidRPr="007741B6" w:rsidRDefault="00C5358B" w:rsidP="009C6BA7">
            <w:pPr>
              <w:pStyle w:val="a5"/>
              <w:rPr>
                <w:sz w:val="24"/>
                <w:szCs w:val="24"/>
              </w:rPr>
            </w:pPr>
            <w:r w:rsidRPr="007741B6">
              <w:rPr>
                <w:sz w:val="24"/>
                <w:szCs w:val="24"/>
              </w:rPr>
              <w:t>Словообразовательный анализ</w:t>
            </w:r>
          </w:p>
          <w:p w:rsidR="00C5358B" w:rsidRPr="007741B6" w:rsidRDefault="00C5358B" w:rsidP="009C6BA7">
            <w:pPr>
              <w:pStyle w:val="a5"/>
              <w:rPr>
                <w:sz w:val="24"/>
                <w:szCs w:val="24"/>
              </w:rPr>
            </w:pPr>
            <w:r w:rsidRPr="007741B6">
              <w:rPr>
                <w:sz w:val="24"/>
                <w:szCs w:val="24"/>
              </w:rPr>
              <w:t>Пересказ  текста</w:t>
            </w:r>
          </w:p>
          <w:p w:rsidR="00C5358B" w:rsidRPr="007741B6" w:rsidRDefault="00C5358B" w:rsidP="009C6BA7">
            <w:pPr>
              <w:pStyle w:val="a5"/>
              <w:rPr>
                <w:sz w:val="24"/>
                <w:szCs w:val="24"/>
              </w:rPr>
            </w:pPr>
            <w:r w:rsidRPr="007741B6">
              <w:rPr>
                <w:sz w:val="24"/>
                <w:szCs w:val="24"/>
              </w:rPr>
              <w:t>Создание плана текста</w:t>
            </w:r>
          </w:p>
          <w:p w:rsidR="00C5358B" w:rsidRPr="007741B6" w:rsidRDefault="00C5358B" w:rsidP="009C6BA7">
            <w:pPr>
              <w:pStyle w:val="a5"/>
              <w:rPr>
                <w:sz w:val="24"/>
                <w:szCs w:val="24"/>
              </w:rPr>
            </w:pPr>
            <w:r w:rsidRPr="007741B6">
              <w:rPr>
                <w:sz w:val="24"/>
                <w:szCs w:val="24"/>
              </w:rPr>
              <w:t xml:space="preserve"> Перевод</w:t>
            </w:r>
          </w:p>
          <w:p w:rsidR="00C5358B" w:rsidRPr="007741B6" w:rsidRDefault="00C5358B" w:rsidP="009C6BA7">
            <w:pPr>
              <w:pStyle w:val="a5"/>
              <w:rPr>
                <w:sz w:val="24"/>
                <w:szCs w:val="24"/>
              </w:rPr>
            </w:pPr>
            <w:r w:rsidRPr="007741B6">
              <w:rPr>
                <w:sz w:val="24"/>
                <w:szCs w:val="24"/>
              </w:rPr>
              <w:t>Умение пользоваться двуязычными словарями</w:t>
            </w:r>
          </w:p>
        </w:tc>
        <w:tc>
          <w:tcPr>
            <w:tcW w:w="2410" w:type="dxa"/>
          </w:tcPr>
          <w:p w:rsidR="00C5358B" w:rsidRPr="007741B6" w:rsidRDefault="00C5358B" w:rsidP="009C6BA7">
            <w:pPr>
              <w:pStyle w:val="a5"/>
              <w:rPr>
                <w:sz w:val="24"/>
                <w:szCs w:val="24"/>
              </w:rPr>
            </w:pPr>
            <w:r w:rsidRPr="007741B6">
              <w:rPr>
                <w:sz w:val="24"/>
                <w:szCs w:val="24"/>
              </w:rPr>
              <w:t>Олимпиада</w:t>
            </w:r>
          </w:p>
          <w:p w:rsidR="00C5358B" w:rsidRPr="007741B6" w:rsidRDefault="00C5358B" w:rsidP="009C6BA7">
            <w:pPr>
              <w:pStyle w:val="a5"/>
              <w:rPr>
                <w:sz w:val="24"/>
                <w:szCs w:val="24"/>
              </w:rPr>
            </w:pPr>
            <w:r w:rsidRPr="007741B6">
              <w:rPr>
                <w:sz w:val="24"/>
                <w:szCs w:val="24"/>
              </w:rPr>
              <w:t>Работа в группах</w:t>
            </w:r>
          </w:p>
          <w:p w:rsidR="00C5358B" w:rsidRPr="007741B6" w:rsidRDefault="00C5358B" w:rsidP="009C6BA7">
            <w:pPr>
              <w:pStyle w:val="a5"/>
              <w:rPr>
                <w:sz w:val="24"/>
                <w:szCs w:val="24"/>
              </w:rPr>
            </w:pPr>
            <w:r w:rsidRPr="007741B6">
              <w:rPr>
                <w:sz w:val="24"/>
                <w:szCs w:val="24"/>
              </w:rPr>
              <w:t>Творческие задания: рисунки, газеты, плакаты</w:t>
            </w:r>
          </w:p>
          <w:p w:rsidR="00C5358B" w:rsidRPr="007741B6" w:rsidRDefault="00C5358B" w:rsidP="009C6BA7">
            <w:pPr>
              <w:pStyle w:val="a5"/>
              <w:rPr>
                <w:sz w:val="24"/>
                <w:szCs w:val="24"/>
              </w:rPr>
            </w:pPr>
            <w:r w:rsidRPr="007741B6">
              <w:rPr>
                <w:sz w:val="24"/>
                <w:szCs w:val="24"/>
              </w:rPr>
              <w:t>Проекты межпредметного характера</w:t>
            </w:r>
          </w:p>
          <w:p w:rsidR="00C5358B" w:rsidRPr="007741B6" w:rsidRDefault="00C5358B" w:rsidP="009C6BA7">
            <w:pPr>
              <w:pStyle w:val="a5"/>
              <w:rPr>
                <w:sz w:val="24"/>
                <w:szCs w:val="24"/>
              </w:rPr>
            </w:pPr>
            <w:r w:rsidRPr="007741B6">
              <w:rPr>
                <w:sz w:val="24"/>
                <w:szCs w:val="24"/>
              </w:rPr>
              <w:t>Концерт(песни, стихи на ин. языке)</w:t>
            </w:r>
          </w:p>
          <w:p w:rsidR="00C5358B" w:rsidRPr="007741B6" w:rsidRDefault="00C5358B" w:rsidP="009C6BA7">
            <w:pPr>
              <w:pStyle w:val="a5"/>
              <w:rPr>
                <w:sz w:val="24"/>
                <w:szCs w:val="24"/>
              </w:rPr>
            </w:pPr>
            <w:r w:rsidRPr="007741B6">
              <w:rPr>
                <w:sz w:val="24"/>
                <w:szCs w:val="24"/>
              </w:rPr>
              <w:t>Театральные постановки</w:t>
            </w:r>
          </w:p>
          <w:p w:rsidR="00C5358B" w:rsidRPr="007741B6" w:rsidRDefault="00C5358B" w:rsidP="009C6BA7">
            <w:pPr>
              <w:pStyle w:val="a5"/>
              <w:rPr>
                <w:sz w:val="24"/>
                <w:szCs w:val="24"/>
              </w:rPr>
            </w:pPr>
            <w:r w:rsidRPr="007741B6">
              <w:rPr>
                <w:sz w:val="24"/>
                <w:szCs w:val="24"/>
              </w:rPr>
              <w:t>Презентации</w:t>
            </w:r>
          </w:p>
          <w:p w:rsidR="00C5358B" w:rsidRPr="007741B6" w:rsidRDefault="00C5358B" w:rsidP="009C6BA7">
            <w:pPr>
              <w:pStyle w:val="a5"/>
              <w:rPr>
                <w:sz w:val="24"/>
                <w:szCs w:val="24"/>
              </w:rPr>
            </w:pPr>
            <w:r w:rsidRPr="007741B6">
              <w:rPr>
                <w:sz w:val="24"/>
                <w:szCs w:val="24"/>
              </w:rPr>
              <w:t>Поиск информации в системе Интернет</w:t>
            </w:r>
          </w:p>
          <w:p w:rsidR="00C5358B" w:rsidRPr="007741B6" w:rsidRDefault="00C5358B" w:rsidP="009C6BA7">
            <w:pPr>
              <w:pStyle w:val="a5"/>
              <w:rPr>
                <w:sz w:val="24"/>
                <w:szCs w:val="24"/>
              </w:rPr>
            </w:pPr>
            <w:r w:rsidRPr="007741B6">
              <w:rPr>
                <w:sz w:val="24"/>
                <w:szCs w:val="24"/>
              </w:rPr>
              <w:t>Чтение иностранной литературы на языке оригинала</w:t>
            </w: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История России</w:t>
            </w:r>
          </w:p>
          <w:p w:rsidR="00C5358B" w:rsidRPr="007741B6" w:rsidRDefault="00C5358B" w:rsidP="009C6BA7">
            <w:pPr>
              <w:pStyle w:val="a5"/>
              <w:rPr>
                <w:b/>
                <w:bCs/>
                <w:sz w:val="24"/>
                <w:szCs w:val="24"/>
              </w:rPr>
            </w:pPr>
            <w:r w:rsidRPr="007741B6">
              <w:rPr>
                <w:b/>
                <w:bCs/>
                <w:sz w:val="24"/>
                <w:szCs w:val="24"/>
              </w:rPr>
              <w:t>Всеобщая история</w:t>
            </w:r>
          </w:p>
          <w:p w:rsidR="00C5358B" w:rsidRPr="007741B6" w:rsidRDefault="00C5358B" w:rsidP="009C6BA7">
            <w:pPr>
              <w:pStyle w:val="a5"/>
              <w:rPr>
                <w:b/>
                <w:bCs/>
                <w:sz w:val="24"/>
                <w:szCs w:val="24"/>
              </w:rPr>
            </w:pPr>
            <w:r w:rsidRPr="007741B6">
              <w:rPr>
                <w:b/>
                <w:bCs/>
                <w:sz w:val="24"/>
                <w:szCs w:val="24"/>
              </w:rPr>
              <w:t>Обществознание</w:t>
            </w:r>
          </w:p>
        </w:tc>
        <w:tc>
          <w:tcPr>
            <w:tcW w:w="6378" w:type="dxa"/>
          </w:tcPr>
          <w:p w:rsidR="00C5358B" w:rsidRPr="007741B6" w:rsidRDefault="00C5358B" w:rsidP="009C6BA7">
            <w:pPr>
              <w:pStyle w:val="a5"/>
              <w:rPr>
                <w:sz w:val="24"/>
                <w:szCs w:val="24"/>
              </w:rPr>
            </w:pPr>
            <w:r w:rsidRPr="007741B6">
              <w:rPr>
                <w:sz w:val="24"/>
                <w:szCs w:val="24"/>
              </w:rPr>
              <w:t>Поиск информации в тексте</w:t>
            </w:r>
          </w:p>
          <w:p w:rsidR="00C5358B" w:rsidRPr="007741B6" w:rsidRDefault="00C5358B" w:rsidP="009C6BA7">
            <w:pPr>
              <w:pStyle w:val="a5"/>
              <w:rPr>
                <w:sz w:val="24"/>
                <w:szCs w:val="24"/>
              </w:rPr>
            </w:pPr>
            <w:r w:rsidRPr="007741B6">
              <w:rPr>
                <w:sz w:val="24"/>
                <w:szCs w:val="24"/>
              </w:rPr>
              <w:t>Навыки критического мышления, анализа, синтеза, умений оценивать и сопоставлять методы исследований, характерные для общественных наук</w:t>
            </w:r>
          </w:p>
          <w:p w:rsidR="00C5358B" w:rsidRPr="007741B6" w:rsidRDefault="00C5358B" w:rsidP="009C6BA7">
            <w:pPr>
              <w:pStyle w:val="a5"/>
              <w:rPr>
                <w:sz w:val="24"/>
                <w:szCs w:val="24"/>
              </w:rPr>
            </w:pPr>
            <w:r w:rsidRPr="007741B6">
              <w:rPr>
                <w:sz w:val="24"/>
                <w:szCs w:val="24"/>
              </w:rPr>
              <w:t>Целостное восприятие всего спектра всего спектра природных, экономических и социальных реалий</w:t>
            </w:r>
          </w:p>
          <w:p w:rsidR="00C5358B" w:rsidRPr="007741B6" w:rsidRDefault="00C5358B" w:rsidP="009C6BA7">
            <w:pPr>
              <w:pStyle w:val="a5"/>
              <w:rPr>
                <w:sz w:val="24"/>
                <w:szCs w:val="24"/>
              </w:rPr>
            </w:pPr>
            <w:r w:rsidRPr="007741B6">
              <w:rPr>
                <w:sz w:val="24"/>
                <w:szCs w:val="24"/>
              </w:rPr>
              <w:t>Формулировка своей позиции</w:t>
            </w:r>
          </w:p>
          <w:p w:rsidR="00C5358B" w:rsidRPr="007741B6" w:rsidRDefault="00C5358B" w:rsidP="009C6BA7">
            <w:pPr>
              <w:pStyle w:val="a5"/>
              <w:rPr>
                <w:sz w:val="24"/>
                <w:szCs w:val="24"/>
              </w:rPr>
            </w:pPr>
            <w:r w:rsidRPr="007741B6">
              <w:rPr>
                <w:sz w:val="24"/>
                <w:szCs w:val="24"/>
              </w:rPr>
              <w:t>Умение задавать вопросы</w:t>
            </w:r>
          </w:p>
          <w:p w:rsidR="00C5358B" w:rsidRPr="007741B6" w:rsidRDefault="00C5358B" w:rsidP="009C6BA7">
            <w:pPr>
              <w:pStyle w:val="a5"/>
              <w:rPr>
                <w:sz w:val="24"/>
                <w:szCs w:val="24"/>
              </w:rPr>
            </w:pPr>
            <w:r w:rsidRPr="007741B6">
              <w:rPr>
                <w:sz w:val="24"/>
                <w:szCs w:val="24"/>
              </w:rPr>
              <w:t>Составление простого, цитатного, сложного плана</w:t>
            </w:r>
          </w:p>
          <w:p w:rsidR="00C5358B" w:rsidRPr="007741B6" w:rsidRDefault="00C5358B" w:rsidP="009C6BA7">
            <w:pPr>
              <w:pStyle w:val="a5"/>
              <w:rPr>
                <w:sz w:val="24"/>
                <w:szCs w:val="24"/>
              </w:rPr>
            </w:pPr>
            <w:r w:rsidRPr="007741B6">
              <w:rPr>
                <w:sz w:val="24"/>
                <w:szCs w:val="24"/>
              </w:rPr>
              <w:t>Реферат, исследовательская работа</w:t>
            </w:r>
          </w:p>
          <w:p w:rsidR="00C5358B" w:rsidRPr="007741B6" w:rsidRDefault="00C5358B" w:rsidP="009C6BA7">
            <w:pPr>
              <w:pStyle w:val="a5"/>
              <w:rPr>
                <w:sz w:val="24"/>
                <w:szCs w:val="24"/>
              </w:rPr>
            </w:pPr>
            <w:r w:rsidRPr="007741B6">
              <w:rPr>
                <w:sz w:val="24"/>
                <w:szCs w:val="24"/>
              </w:rPr>
              <w:t>Использование социального опыта</w:t>
            </w:r>
          </w:p>
          <w:p w:rsidR="00C5358B" w:rsidRPr="007741B6" w:rsidRDefault="00C5358B" w:rsidP="009C6BA7">
            <w:pPr>
              <w:pStyle w:val="a5"/>
              <w:rPr>
                <w:sz w:val="24"/>
                <w:szCs w:val="24"/>
              </w:rPr>
            </w:pPr>
            <w:r w:rsidRPr="007741B6">
              <w:rPr>
                <w:sz w:val="24"/>
                <w:szCs w:val="24"/>
              </w:rPr>
              <w:t>Работа с документом</w:t>
            </w:r>
          </w:p>
          <w:p w:rsidR="00C5358B" w:rsidRPr="007741B6" w:rsidRDefault="00C5358B" w:rsidP="009C6BA7">
            <w:pPr>
              <w:pStyle w:val="a5"/>
              <w:rPr>
                <w:sz w:val="24"/>
                <w:szCs w:val="24"/>
              </w:rPr>
            </w:pPr>
            <w:r w:rsidRPr="007741B6">
              <w:rPr>
                <w:sz w:val="24"/>
                <w:szCs w:val="24"/>
              </w:rPr>
              <w:t>Поиск информации в системе</w:t>
            </w:r>
          </w:p>
          <w:p w:rsidR="00C5358B" w:rsidRPr="007741B6" w:rsidRDefault="00C5358B" w:rsidP="009C6BA7">
            <w:pPr>
              <w:pStyle w:val="a5"/>
              <w:rPr>
                <w:sz w:val="24"/>
                <w:szCs w:val="24"/>
              </w:rPr>
            </w:pPr>
            <w:r w:rsidRPr="007741B6">
              <w:rPr>
                <w:sz w:val="24"/>
                <w:szCs w:val="24"/>
              </w:rPr>
              <w:t>Умение обобщать, анализировать и оценивать информацию</w:t>
            </w:r>
          </w:p>
          <w:p w:rsidR="00C5358B" w:rsidRPr="007741B6" w:rsidRDefault="00C5358B" w:rsidP="009C6BA7">
            <w:pPr>
              <w:pStyle w:val="a5"/>
              <w:rPr>
                <w:sz w:val="24"/>
                <w:szCs w:val="24"/>
              </w:rPr>
            </w:pPr>
            <w:r w:rsidRPr="007741B6">
              <w:rPr>
                <w:sz w:val="24"/>
                <w:szCs w:val="24"/>
              </w:rPr>
              <w:t>Владение навыками проектной деятельности  и  исторической реконструкции</w:t>
            </w:r>
          </w:p>
          <w:p w:rsidR="00C5358B" w:rsidRPr="007741B6" w:rsidRDefault="00C5358B" w:rsidP="009C6BA7">
            <w:pPr>
              <w:pStyle w:val="a5"/>
              <w:rPr>
                <w:sz w:val="24"/>
                <w:szCs w:val="24"/>
              </w:rPr>
            </w:pPr>
            <w:r w:rsidRPr="007741B6">
              <w:rPr>
                <w:sz w:val="24"/>
                <w:szCs w:val="24"/>
              </w:rPr>
              <w:t>Умение вести диалог, обосновывать свою точку зрения</w:t>
            </w:r>
          </w:p>
          <w:p w:rsidR="00C5358B" w:rsidRDefault="00C5358B" w:rsidP="009C6BA7">
            <w:pPr>
              <w:pStyle w:val="a5"/>
              <w:rPr>
                <w:sz w:val="24"/>
                <w:szCs w:val="24"/>
              </w:rPr>
            </w:pPr>
            <w:r w:rsidRPr="007741B6">
              <w:rPr>
                <w:sz w:val="24"/>
                <w:szCs w:val="24"/>
              </w:rPr>
              <w:t>Владение базовым понятийным аппаратом социальных наук</w:t>
            </w:r>
          </w:p>
          <w:p w:rsidR="00C5358B" w:rsidRPr="007741B6" w:rsidRDefault="00C5358B" w:rsidP="009C6BA7">
            <w:pPr>
              <w:pStyle w:val="a5"/>
              <w:rPr>
                <w:sz w:val="24"/>
                <w:szCs w:val="24"/>
              </w:rPr>
            </w:pPr>
            <w:r w:rsidRPr="007741B6">
              <w:rPr>
                <w:sz w:val="24"/>
                <w:szCs w:val="24"/>
              </w:rPr>
              <w:t>Умение  применять полученные знания в повседневной жизни, прогнозировать последствия принимаемых решений</w:t>
            </w:r>
          </w:p>
          <w:p w:rsidR="00C5358B" w:rsidRPr="007741B6" w:rsidRDefault="00C5358B" w:rsidP="009C6BA7">
            <w:pPr>
              <w:pStyle w:val="a5"/>
              <w:rPr>
                <w:sz w:val="24"/>
                <w:szCs w:val="24"/>
              </w:rPr>
            </w:pPr>
            <w:r w:rsidRPr="007741B6">
              <w:rPr>
                <w:sz w:val="24"/>
                <w:szCs w:val="24"/>
              </w:rPr>
              <w:t>Навыки оценивания социальной информации, умение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tc>
        <w:tc>
          <w:tcPr>
            <w:tcW w:w="2410" w:type="dxa"/>
          </w:tcPr>
          <w:p w:rsidR="00C5358B" w:rsidRPr="007741B6" w:rsidRDefault="00C5358B" w:rsidP="009C6BA7">
            <w:pPr>
              <w:pStyle w:val="a5"/>
              <w:rPr>
                <w:sz w:val="24"/>
                <w:szCs w:val="24"/>
              </w:rPr>
            </w:pPr>
            <w:r w:rsidRPr="007741B6">
              <w:rPr>
                <w:sz w:val="24"/>
                <w:szCs w:val="24"/>
              </w:rPr>
              <w:t xml:space="preserve">Диалог </w:t>
            </w:r>
          </w:p>
          <w:p w:rsidR="00C5358B" w:rsidRPr="007741B6" w:rsidRDefault="00C5358B" w:rsidP="009C6BA7">
            <w:pPr>
              <w:pStyle w:val="a5"/>
              <w:rPr>
                <w:sz w:val="24"/>
                <w:szCs w:val="24"/>
              </w:rPr>
            </w:pPr>
            <w:r w:rsidRPr="007741B6">
              <w:rPr>
                <w:sz w:val="24"/>
                <w:szCs w:val="24"/>
              </w:rPr>
              <w:t>Групповая работа по составлению кроссворда</w:t>
            </w:r>
          </w:p>
          <w:p w:rsidR="00C5358B" w:rsidRPr="007741B6" w:rsidRDefault="00C5358B" w:rsidP="009C6BA7">
            <w:pPr>
              <w:pStyle w:val="a5"/>
              <w:rPr>
                <w:sz w:val="24"/>
                <w:szCs w:val="24"/>
              </w:rPr>
            </w:pPr>
            <w:r w:rsidRPr="007741B6">
              <w:rPr>
                <w:sz w:val="24"/>
                <w:szCs w:val="24"/>
              </w:rPr>
              <w:t>семинар</w:t>
            </w:r>
          </w:p>
          <w:p w:rsidR="00C5358B" w:rsidRPr="007741B6" w:rsidRDefault="00C5358B" w:rsidP="009C6BA7">
            <w:pPr>
              <w:pStyle w:val="a5"/>
              <w:rPr>
                <w:sz w:val="24"/>
                <w:szCs w:val="24"/>
              </w:rPr>
            </w:pPr>
            <w:r w:rsidRPr="007741B6">
              <w:rPr>
                <w:sz w:val="24"/>
                <w:szCs w:val="24"/>
              </w:rPr>
              <w:t>Дискуссия</w:t>
            </w:r>
          </w:p>
          <w:p w:rsidR="00C5358B" w:rsidRPr="007741B6" w:rsidRDefault="00C5358B" w:rsidP="009C6BA7">
            <w:pPr>
              <w:pStyle w:val="a5"/>
              <w:rPr>
                <w:sz w:val="24"/>
                <w:szCs w:val="24"/>
              </w:rPr>
            </w:pPr>
            <w:r w:rsidRPr="007741B6">
              <w:rPr>
                <w:sz w:val="24"/>
                <w:szCs w:val="24"/>
              </w:rPr>
              <w:t>Круглый стол</w:t>
            </w:r>
          </w:p>
          <w:p w:rsidR="00C5358B" w:rsidRPr="007741B6" w:rsidRDefault="00C5358B" w:rsidP="009C6BA7">
            <w:pPr>
              <w:pStyle w:val="a5"/>
              <w:rPr>
                <w:sz w:val="24"/>
                <w:szCs w:val="24"/>
              </w:rPr>
            </w:pPr>
            <w:r w:rsidRPr="007741B6">
              <w:rPr>
                <w:sz w:val="24"/>
                <w:szCs w:val="24"/>
              </w:rPr>
              <w:t>Олимпиада</w:t>
            </w:r>
          </w:p>
          <w:p w:rsidR="00C5358B" w:rsidRPr="007741B6" w:rsidRDefault="00C5358B" w:rsidP="009C6BA7">
            <w:pPr>
              <w:pStyle w:val="a5"/>
              <w:rPr>
                <w:sz w:val="24"/>
                <w:szCs w:val="24"/>
              </w:rPr>
            </w:pPr>
            <w:r w:rsidRPr="007741B6">
              <w:rPr>
                <w:sz w:val="24"/>
                <w:szCs w:val="24"/>
              </w:rPr>
              <w:t>«Портфолио»</w:t>
            </w:r>
          </w:p>
          <w:p w:rsidR="00C5358B" w:rsidRPr="007741B6" w:rsidRDefault="00C5358B" w:rsidP="009C6BA7">
            <w:pPr>
              <w:pStyle w:val="a5"/>
              <w:rPr>
                <w:sz w:val="24"/>
                <w:szCs w:val="24"/>
              </w:rPr>
            </w:pPr>
            <w:r w:rsidRPr="007741B6">
              <w:rPr>
                <w:sz w:val="24"/>
                <w:szCs w:val="24"/>
              </w:rPr>
              <w:t>Проекты</w:t>
            </w:r>
          </w:p>
          <w:p w:rsidR="00C5358B" w:rsidRPr="007741B6" w:rsidRDefault="00C5358B" w:rsidP="009C6BA7">
            <w:pPr>
              <w:pStyle w:val="a5"/>
              <w:rPr>
                <w:sz w:val="24"/>
                <w:szCs w:val="24"/>
              </w:rPr>
            </w:pPr>
            <w:r w:rsidRPr="007741B6">
              <w:rPr>
                <w:sz w:val="24"/>
                <w:szCs w:val="24"/>
              </w:rPr>
              <w:t>Конференции</w:t>
            </w:r>
          </w:p>
          <w:p w:rsidR="00C5358B" w:rsidRPr="007741B6" w:rsidRDefault="00C5358B" w:rsidP="009C6BA7">
            <w:pPr>
              <w:pStyle w:val="a5"/>
              <w:rPr>
                <w:sz w:val="24"/>
                <w:szCs w:val="24"/>
              </w:rPr>
            </w:pPr>
            <w:r w:rsidRPr="007741B6">
              <w:rPr>
                <w:sz w:val="24"/>
                <w:szCs w:val="24"/>
              </w:rPr>
              <w:t>Творческие задания: рисунки, газеты, плакаты</w:t>
            </w:r>
          </w:p>
          <w:p w:rsidR="00C5358B" w:rsidRPr="007741B6" w:rsidRDefault="00C5358B" w:rsidP="009C6BA7">
            <w:pPr>
              <w:pStyle w:val="a5"/>
              <w:rPr>
                <w:sz w:val="24"/>
                <w:szCs w:val="24"/>
              </w:rPr>
            </w:pPr>
            <w:r w:rsidRPr="007741B6">
              <w:rPr>
                <w:sz w:val="24"/>
                <w:szCs w:val="24"/>
              </w:rPr>
              <w:t>Конкурс исследовательских  работ</w:t>
            </w:r>
          </w:p>
          <w:p w:rsidR="00C5358B" w:rsidRPr="007741B6" w:rsidRDefault="00C5358B" w:rsidP="009C6BA7">
            <w:pPr>
              <w:pStyle w:val="a5"/>
              <w:rPr>
                <w:sz w:val="24"/>
                <w:szCs w:val="24"/>
              </w:rPr>
            </w:pP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lastRenderedPageBreak/>
              <w:t>География</w:t>
            </w:r>
          </w:p>
        </w:tc>
        <w:tc>
          <w:tcPr>
            <w:tcW w:w="6378" w:type="dxa"/>
          </w:tcPr>
          <w:p w:rsidR="00C5358B" w:rsidRPr="007741B6" w:rsidRDefault="00C5358B" w:rsidP="009C6BA7">
            <w:pPr>
              <w:pStyle w:val="a5"/>
              <w:rPr>
                <w:sz w:val="24"/>
                <w:szCs w:val="24"/>
              </w:rPr>
            </w:pPr>
            <w:r w:rsidRPr="007741B6">
              <w:rPr>
                <w:sz w:val="24"/>
                <w:szCs w:val="24"/>
              </w:rPr>
              <w:t>Составление схем</w:t>
            </w:r>
          </w:p>
          <w:p w:rsidR="00C5358B" w:rsidRPr="007741B6" w:rsidRDefault="00C5358B" w:rsidP="009C6BA7">
            <w:pPr>
              <w:pStyle w:val="a5"/>
              <w:rPr>
                <w:sz w:val="24"/>
                <w:szCs w:val="24"/>
              </w:rPr>
            </w:pPr>
            <w:r w:rsidRPr="007741B6">
              <w:rPr>
                <w:sz w:val="24"/>
                <w:szCs w:val="24"/>
              </w:rPr>
              <w:t>Работа с географической картой</w:t>
            </w:r>
          </w:p>
          <w:p w:rsidR="00C5358B" w:rsidRPr="007741B6" w:rsidRDefault="00C5358B" w:rsidP="009C6BA7">
            <w:pPr>
              <w:pStyle w:val="a5"/>
              <w:rPr>
                <w:sz w:val="24"/>
                <w:szCs w:val="24"/>
              </w:rPr>
            </w:pPr>
            <w:r w:rsidRPr="007741B6">
              <w:rPr>
                <w:sz w:val="24"/>
                <w:szCs w:val="24"/>
              </w:rPr>
              <w:t>Поиск информации в тексте</w:t>
            </w:r>
          </w:p>
          <w:p w:rsidR="00C5358B" w:rsidRPr="007741B6" w:rsidRDefault="00C5358B" w:rsidP="009C6BA7">
            <w:pPr>
              <w:pStyle w:val="a5"/>
              <w:rPr>
                <w:sz w:val="24"/>
                <w:szCs w:val="24"/>
              </w:rPr>
            </w:pPr>
            <w:r w:rsidRPr="007741B6">
              <w:rPr>
                <w:sz w:val="24"/>
                <w:szCs w:val="24"/>
              </w:rPr>
              <w:t xml:space="preserve"> Умение использовать карты разного содержания для выявления закономерностей и тенденций, получения нового географического знания</w:t>
            </w:r>
          </w:p>
          <w:p w:rsidR="00C5358B" w:rsidRPr="007741B6" w:rsidRDefault="00C5358B" w:rsidP="009C6BA7">
            <w:pPr>
              <w:pStyle w:val="a5"/>
              <w:rPr>
                <w:sz w:val="24"/>
                <w:szCs w:val="24"/>
              </w:rPr>
            </w:pPr>
            <w:r w:rsidRPr="007741B6">
              <w:rPr>
                <w:sz w:val="24"/>
                <w:szCs w:val="24"/>
              </w:rPr>
              <w:t>Владение географическим анализом различной информации</w:t>
            </w:r>
          </w:p>
          <w:p w:rsidR="00C5358B" w:rsidRPr="007741B6" w:rsidRDefault="00C5358B" w:rsidP="009C6BA7">
            <w:pPr>
              <w:pStyle w:val="a5"/>
              <w:rPr>
                <w:sz w:val="24"/>
                <w:szCs w:val="24"/>
              </w:rPr>
            </w:pPr>
            <w:r w:rsidRPr="007741B6">
              <w:rPr>
                <w:sz w:val="24"/>
                <w:szCs w:val="24"/>
              </w:rPr>
              <w:t>Владение географическим мышлением для определения географических аспектов природных, социально-экономических и экологических процессов и проблем</w:t>
            </w:r>
          </w:p>
          <w:p w:rsidR="00C5358B" w:rsidRPr="007741B6" w:rsidRDefault="00C5358B" w:rsidP="009C6BA7">
            <w:pPr>
              <w:pStyle w:val="a5"/>
              <w:rPr>
                <w:sz w:val="24"/>
                <w:szCs w:val="24"/>
              </w:rPr>
            </w:pPr>
            <w:r w:rsidRPr="007741B6">
              <w:rPr>
                <w:sz w:val="24"/>
                <w:szCs w:val="24"/>
              </w:rPr>
              <w:t>Проведение наблюдений за отдельными географическими объектами, процессами и явлениями, их изменениями в результате природных и антропогенных воздействий</w:t>
            </w:r>
          </w:p>
        </w:tc>
        <w:tc>
          <w:tcPr>
            <w:tcW w:w="2410" w:type="dxa"/>
          </w:tcPr>
          <w:p w:rsidR="00C5358B" w:rsidRPr="007741B6" w:rsidRDefault="00C5358B" w:rsidP="009C6BA7">
            <w:pPr>
              <w:pStyle w:val="a5"/>
              <w:rPr>
                <w:sz w:val="24"/>
                <w:szCs w:val="24"/>
              </w:rPr>
            </w:pPr>
            <w:r w:rsidRPr="007741B6">
              <w:rPr>
                <w:sz w:val="24"/>
                <w:szCs w:val="24"/>
              </w:rPr>
              <w:t xml:space="preserve">Диалог </w:t>
            </w:r>
          </w:p>
          <w:p w:rsidR="00C5358B" w:rsidRPr="007741B6" w:rsidRDefault="00C5358B" w:rsidP="009C6BA7">
            <w:pPr>
              <w:pStyle w:val="a5"/>
              <w:rPr>
                <w:sz w:val="24"/>
                <w:szCs w:val="24"/>
              </w:rPr>
            </w:pPr>
            <w:r w:rsidRPr="007741B6">
              <w:rPr>
                <w:sz w:val="24"/>
                <w:szCs w:val="24"/>
              </w:rPr>
              <w:t>Дискуссия</w:t>
            </w:r>
          </w:p>
          <w:p w:rsidR="00C5358B" w:rsidRPr="007741B6" w:rsidRDefault="00C5358B" w:rsidP="009C6BA7">
            <w:pPr>
              <w:pStyle w:val="a5"/>
              <w:rPr>
                <w:sz w:val="24"/>
                <w:szCs w:val="24"/>
              </w:rPr>
            </w:pPr>
            <w:r w:rsidRPr="007741B6">
              <w:rPr>
                <w:sz w:val="24"/>
                <w:szCs w:val="24"/>
              </w:rPr>
              <w:t>Круглый стол</w:t>
            </w:r>
          </w:p>
          <w:p w:rsidR="00C5358B" w:rsidRPr="007741B6" w:rsidRDefault="00C5358B" w:rsidP="009C6BA7">
            <w:pPr>
              <w:pStyle w:val="a5"/>
              <w:rPr>
                <w:sz w:val="24"/>
                <w:szCs w:val="24"/>
              </w:rPr>
            </w:pPr>
            <w:r w:rsidRPr="007741B6">
              <w:rPr>
                <w:sz w:val="24"/>
                <w:szCs w:val="24"/>
              </w:rPr>
              <w:t>Олимпиада</w:t>
            </w:r>
          </w:p>
          <w:p w:rsidR="00C5358B" w:rsidRPr="007741B6" w:rsidRDefault="00C5358B" w:rsidP="009C6BA7">
            <w:pPr>
              <w:pStyle w:val="a5"/>
              <w:rPr>
                <w:sz w:val="24"/>
                <w:szCs w:val="24"/>
              </w:rPr>
            </w:pPr>
            <w:r w:rsidRPr="007741B6">
              <w:rPr>
                <w:sz w:val="24"/>
                <w:szCs w:val="24"/>
              </w:rPr>
              <w:t>«Портфолио»</w:t>
            </w:r>
          </w:p>
          <w:p w:rsidR="00C5358B" w:rsidRPr="007741B6" w:rsidRDefault="00C5358B" w:rsidP="009C6BA7">
            <w:pPr>
              <w:pStyle w:val="a5"/>
              <w:rPr>
                <w:sz w:val="24"/>
                <w:szCs w:val="24"/>
              </w:rPr>
            </w:pPr>
            <w:r w:rsidRPr="007741B6">
              <w:rPr>
                <w:sz w:val="24"/>
                <w:szCs w:val="24"/>
              </w:rPr>
              <w:t>Проекты</w:t>
            </w:r>
          </w:p>
          <w:p w:rsidR="00C5358B" w:rsidRPr="007741B6" w:rsidRDefault="00C5358B" w:rsidP="009C6BA7">
            <w:pPr>
              <w:pStyle w:val="a5"/>
              <w:rPr>
                <w:sz w:val="24"/>
                <w:szCs w:val="24"/>
              </w:rPr>
            </w:pPr>
            <w:r w:rsidRPr="007741B6">
              <w:rPr>
                <w:sz w:val="24"/>
                <w:szCs w:val="24"/>
              </w:rPr>
              <w:t>Конференции</w:t>
            </w:r>
          </w:p>
          <w:p w:rsidR="00C5358B" w:rsidRPr="007741B6" w:rsidRDefault="00C5358B" w:rsidP="009C6BA7">
            <w:pPr>
              <w:pStyle w:val="a5"/>
              <w:rPr>
                <w:sz w:val="24"/>
                <w:szCs w:val="24"/>
              </w:rPr>
            </w:pPr>
            <w:r w:rsidRPr="007741B6">
              <w:rPr>
                <w:sz w:val="24"/>
                <w:szCs w:val="24"/>
              </w:rPr>
              <w:t>Творческие задания: рисунки, газеты, плакаты</w:t>
            </w:r>
          </w:p>
          <w:p w:rsidR="00C5358B" w:rsidRPr="007741B6" w:rsidRDefault="00C5358B" w:rsidP="009C6BA7">
            <w:pPr>
              <w:pStyle w:val="a5"/>
              <w:rPr>
                <w:sz w:val="24"/>
                <w:szCs w:val="24"/>
              </w:rPr>
            </w:pPr>
            <w:r w:rsidRPr="007741B6">
              <w:rPr>
                <w:sz w:val="24"/>
                <w:szCs w:val="24"/>
              </w:rPr>
              <w:t>Презентации, сообщения</w:t>
            </w:r>
          </w:p>
          <w:p w:rsidR="00C5358B" w:rsidRPr="007741B6" w:rsidRDefault="00C5358B" w:rsidP="009C6BA7">
            <w:pPr>
              <w:pStyle w:val="a5"/>
              <w:rPr>
                <w:sz w:val="24"/>
                <w:szCs w:val="24"/>
              </w:rPr>
            </w:pPr>
            <w:r w:rsidRPr="007741B6">
              <w:rPr>
                <w:sz w:val="24"/>
                <w:szCs w:val="24"/>
              </w:rPr>
              <w:t>Реферат</w:t>
            </w: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Физика</w:t>
            </w:r>
          </w:p>
        </w:tc>
        <w:tc>
          <w:tcPr>
            <w:tcW w:w="6378" w:type="dxa"/>
          </w:tcPr>
          <w:p w:rsidR="00C5358B" w:rsidRPr="007741B6" w:rsidRDefault="00C5358B" w:rsidP="009C6BA7">
            <w:pPr>
              <w:pStyle w:val="a5"/>
              <w:rPr>
                <w:sz w:val="24"/>
                <w:szCs w:val="24"/>
              </w:rPr>
            </w:pPr>
            <w:r w:rsidRPr="007741B6">
              <w:rPr>
                <w:sz w:val="24"/>
                <w:szCs w:val="24"/>
              </w:rPr>
              <w:t>Наблюдение природных явлений</w:t>
            </w:r>
          </w:p>
          <w:p w:rsidR="00C5358B" w:rsidRPr="007741B6" w:rsidRDefault="00C5358B" w:rsidP="009C6BA7">
            <w:pPr>
              <w:pStyle w:val="a5"/>
              <w:rPr>
                <w:sz w:val="24"/>
                <w:szCs w:val="24"/>
              </w:rPr>
            </w:pPr>
            <w:r w:rsidRPr="007741B6">
              <w:rPr>
                <w:sz w:val="24"/>
                <w:szCs w:val="24"/>
              </w:rPr>
              <w:t>Работа с таблицами и графиками</w:t>
            </w:r>
          </w:p>
          <w:p w:rsidR="00C5358B" w:rsidRPr="007741B6" w:rsidRDefault="00C5358B" w:rsidP="009C6BA7">
            <w:pPr>
              <w:pStyle w:val="a5"/>
              <w:rPr>
                <w:sz w:val="24"/>
                <w:szCs w:val="24"/>
              </w:rPr>
            </w:pPr>
            <w:r w:rsidRPr="007741B6">
              <w:rPr>
                <w:sz w:val="24"/>
                <w:szCs w:val="24"/>
              </w:rPr>
              <w:t>Использование информационных технологий</w:t>
            </w:r>
          </w:p>
          <w:p w:rsidR="00C5358B" w:rsidRPr="007741B6" w:rsidRDefault="00C5358B" w:rsidP="009C6BA7">
            <w:pPr>
              <w:pStyle w:val="a5"/>
              <w:rPr>
                <w:sz w:val="24"/>
                <w:szCs w:val="24"/>
              </w:rPr>
            </w:pPr>
            <w:r w:rsidRPr="007741B6">
              <w:rPr>
                <w:sz w:val="24"/>
                <w:szCs w:val="24"/>
              </w:rPr>
              <w:t>Решение практических задач в повседневной жизни</w:t>
            </w:r>
          </w:p>
          <w:p w:rsidR="00C5358B" w:rsidRPr="007741B6" w:rsidRDefault="00C5358B" w:rsidP="009C6BA7">
            <w:pPr>
              <w:pStyle w:val="a5"/>
              <w:rPr>
                <w:sz w:val="24"/>
                <w:szCs w:val="24"/>
              </w:rPr>
            </w:pPr>
            <w:r w:rsidRPr="007741B6">
              <w:rPr>
                <w:sz w:val="24"/>
                <w:szCs w:val="24"/>
              </w:rPr>
              <w:t>Владение основополагающими физическими понятиями, закономерностями, законами и теориями</w:t>
            </w:r>
          </w:p>
          <w:p w:rsidR="00C5358B" w:rsidRPr="007741B6" w:rsidRDefault="00C5358B" w:rsidP="009C6BA7">
            <w:pPr>
              <w:pStyle w:val="a5"/>
              <w:rPr>
                <w:sz w:val="24"/>
                <w:szCs w:val="24"/>
              </w:rPr>
            </w:pPr>
            <w:r w:rsidRPr="007741B6">
              <w:rPr>
                <w:sz w:val="24"/>
                <w:szCs w:val="24"/>
              </w:rPr>
              <w:t>Уверенное пользование физической терминологией и символикой</w:t>
            </w:r>
          </w:p>
          <w:p w:rsidR="00C5358B" w:rsidRPr="007741B6" w:rsidRDefault="00C5358B" w:rsidP="009C6BA7">
            <w:pPr>
              <w:pStyle w:val="a5"/>
              <w:rPr>
                <w:sz w:val="24"/>
                <w:szCs w:val="24"/>
              </w:rPr>
            </w:pPr>
            <w:r w:rsidRPr="007741B6">
              <w:rPr>
                <w:sz w:val="24"/>
                <w:szCs w:val="24"/>
              </w:rPr>
              <w:t>Владение основными  методами научного познания:  наблюдение, описание, измерение, эксперимент.</w:t>
            </w:r>
          </w:p>
          <w:p w:rsidR="00C5358B" w:rsidRPr="007741B6" w:rsidRDefault="00C5358B" w:rsidP="009C6BA7">
            <w:pPr>
              <w:pStyle w:val="a5"/>
              <w:rPr>
                <w:sz w:val="24"/>
                <w:szCs w:val="24"/>
              </w:rPr>
            </w:pPr>
            <w:r w:rsidRPr="007741B6">
              <w:rPr>
                <w:sz w:val="24"/>
                <w:szCs w:val="24"/>
              </w:rPr>
              <w:t>Умение решать физические задачи</w:t>
            </w:r>
          </w:p>
          <w:p w:rsidR="00C5358B" w:rsidRPr="007741B6" w:rsidRDefault="00C5358B" w:rsidP="009C6BA7">
            <w:pPr>
              <w:pStyle w:val="a5"/>
              <w:rPr>
                <w:sz w:val="24"/>
                <w:szCs w:val="24"/>
              </w:rPr>
            </w:pPr>
            <w:r w:rsidRPr="007741B6">
              <w:rPr>
                <w:sz w:val="24"/>
                <w:szCs w:val="24"/>
              </w:rPr>
              <w:t>Умение применять полученные знания для объяснения условий протекания физических явлений в природе</w:t>
            </w:r>
          </w:p>
        </w:tc>
        <w:tc>
          <w:tcPr>
            <w:tcW w:w="2410" w:type="dxa"/>
          </w:tcPr>
          <w:p w:rsidR="00C5358B" w:rsidRPr="007741B6" w:rsidRDefault="00C5358B" w:rsidP="009C6BA7">
            <w:pPr>
              <w:pStyle w:val="a5"/>
              <w:rPr>
                <w:sz w:val="24"/>
                <w:szCs w:val="24"/>
              </w:rPr>
            </w:pPr>
            <w:r w:rsidRPr="007741B6">
              <w:rPr>
                <w:sz w:val="24"/>
                <w:szCs w:val="24"/>
              </w:rPr>
              <w:t>Лабораторные работы</w:t>
            </w:r>
          </w:p>
          <w:p w:rsidR="00C5358B" w:rsidRPr="007741B6" w:rsidRDefault="00C5358B" w:rsidP="009C6BA7">
            <w:pPr>
              <w:pStyle w:val="a5"/>
              <w:rPr>
                <w:sz w:val="24"/>
                <w:szCs w:val="24"/>
              </w:rPr>
            </w:pPr>
            <w:r w:rsidRPr="007741B6">
              <w:rPr>
                <w:sz w:val="24"/>
                <w:szCs w:val="24"/>
              </w:rPr>
              <w:t>Практические работы</w:t>
            </w:r>
          </w:p>
          <w:p w:rsidR="00C5358B" w:rsidRPr="007741B6" w:rsidRDefault="00C5358B" w:rsidP="009C6BA7">
            <w:pPr>
              <w:pStyle w:val="a5"/>
              <w:rPr>
                <w:sz w:val="24"/>
                <w:szCs w:val="24"/>
              </w:rPr>
            </w:pPr>
            <w:r w:rsidRPr="007741B6">
              <w:rPr>
                <w:sz w:val="24"/>
                <w:szCs w:val="24"/>
              </w:rPr>
              <w:t>Исследовательская работа</w:t>
            </w:r>
          </w:p>
          <w:p w:rsidR="00C5358B" w:rsidRPr="007741B6" w:rsidRDefault="00C5358B" w:rsidP="009C6BA7">
            <w:pPr>
              <w:pStyle w:val="a5"/>
              <w:rPr>
                <w:sz w:val="24"/>
                <w:szCs w:val="24"/>
              </w:rPr>
            </w:pPr>
            <w:r w:rsidRPr="007741B6">
              <w:rPr>
                <w:sz w:val="24"/>
                <w:szCs w:val="24"/>
              </w:rPr>
              <w:t>Реферат</w:t>
            </w:r>
          </w:p>
          <w:p w:rsidR="00C5358B" w:rsidRPr="007741B6" w:rsidRDefault="00C5358B" w:rsidP="009C6BA7">
            <w:pPr>
              <w:pStyle w:val="a5"/>
              <w:rPr>
                <w:sz w:val="24"/>
                <w:szCs w:val="24"/>
              </w:rPr>
            </w:pPr>
            <w:r w:rsidRPr="007741B6">
              <w:rPr>
                <w:sz w:val="24"/>
                <w:szCs w:val="24"/>
              </w:rPr>
              <w:t>Сообщение, доклад</w:t>
            </w:r>
          </w:p>
          <w:p w:rsidR="00C5358B" w:rsidRPr="007741B6" w:rsidRDefault="00C5358B" w:rsidP="009C6BA7">
            <w:pPr>
              <w:pStyle w:val="a5"/>
              <w:rPr>
                <w:sz w:val="24"/>
                <w:szCs w:val="24"/>
              </w:rPr>
            </w:pPr>
            <w:r w:rsidRPr="007741B6">
              <w:rPr>
                <w:sz w:val="24"/>
                <w:szCs w:val="24"/>
              </w:rPr>
              <w:t>Проекты</w:t>
            </w:r>
          </w:p>
          <w:p w:rsidR="00C5358B" w:rsidRPr="007741B6" w:rsidRDefault="00C5358B" w:rsidP="009C6BA7">
            <w:pPr>
              <w:pStyle w:val="a5"/>
              <w:rPr>
                <w:sz w:val="24"/>
                <w:szCs w:val="24"/>
              </w:rPr>
            </w:pPr>
            <w:r w:rsidRPr="007741B6">
              <w:rPr>
                <w:sz w:val="24"/>
                <w:szCs w:val="24"/>
              </w:rPr>
              <w:t>Презентации</w:t>
            </w:r>
          </w:p>
          <w:p w:rsidR="00C5358B" w:rsidRPr="007741B6" w:rsidRDefault="00C5358B" w:rsidP="009C6BA7">
            <w:pPr>
              <w:pStyle w:val="a5"/>
              <w:rPr>
                <w:sz w:val="24"/>
                <w:szCs w:val="24"/>
              </w:rPr>
            </w:pPr>
            <w:r w:rsidRPr="007741B6">
              <w:rPr>
                <w:sz w:val="24"/>
                <w:szCs w:val="24"/>
              </w:rPr>
              <w:t>Поиск информации в Интернете</w:t>
            </w: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Биология</w:t>
            </w:r>
          </w:p>
        </w:tc>
        <w:tc>
          <w:tcPr>
            <w:tcW w:w="6378" w:type="dxa"/>
          </w:tcPr>
          <w:p w:rsidR="00C5358B" w:rsidRPr="007741B6" w:rsidRDefault="00C5358B" w:rsidP="009C6BA7">
            <w:pPr>
              <w:pStyle w:val="a5"/>
              <w:rPr>
                <w:sz w:val="24"/>
                <w:szCs w:val="24"/>
              </w:rPr>
            </w:pPr>
            <w:r w:rsidRPr="007741B6">
              <w:rPr>
                <w:sz w:val="24"/>
                <w:szCs w:val="24"/>
              </w:rPr>
              <w:t>Работа с приборами</w:t>
            </w:r>
          </w:p>
          <w:p w:rsidR="00C5358B" w:rsidRPr="007741B6" w:rsidRDefault="00C5358B" w:rsidP="009C6BA7">
            <w:pPr>
              <w:pStyle w:val="a5"/>
              <w:rPr>
                <w:sz w:val="24"/>
                <w:szCs w:val="24"/>
              </w:rPr>
            </w:pPr>
            <w:r w:rsidRPr="007741B6">
              <w:rPr>
                <w:sz w:val="24"/>
                <w:szCs w:val="24"/>
              </w:rPr>
              <w:t>Работа со справочниками</w:t>
            </w:r>
          </w:p>
          <w:p w:rsidR="00C5358B" w:rsidRPr="007741B6" w:rsidRDefault="00C5358B" w:rsidP="009C6BA7">
            <w:pPr>
              <w:pStyle w:val="a5"/>
              <w:rPr>
                <w:sz w:val="24"/>
                <w:szCs w:val="24"/>
              </w:rPr>
            </w:pPr>
            <w:r w:rsidRPr="007741B6">
              <w:rPr>
                <w:sz w:val="24"/>
                <w:szCs w:val="24"/>
              </w:rPr>
              <w:t>Конспект</w:t>
            </w:r>
          </w:p>
          <w:p w:rsidR="00C5358B" w:rsidRPr="007741B6" w:rsidRDefault="00C5358B" w:rsidP="009C6BA7">
            <w:pPr>
              <w:pStyle w:val="a5"/>
              <w:rPr>
                <w:sz w:val="24"/>
                <w:szCs w:val="24"/>
              </w:rPr>
            </w:pPr>
            <w:r w:rsidRPr="007741B6">
              <w:rPr>
                <w:sz w:val="24"/>
                <w:szCs w:val="24"/>
              </w:rPr>
              <w:t>Наблюдение за живыми организмами</w:t>
            </w:r>
          </w:p>
          <w:p w:rsidR="00C5358B" w:rsidRDefault="00C5358B" w:rsidP="009C6BA7">
            <w:pPr>
              <w:pStyle w:val="a5"/>
              <w:rPr>
                <w:sz w:val="24"/>
                <w:szCs w:val="24"/>
              </w:rPr>
            </w:pPr>
            <w:r w:rsidRPr="007741B6">
              <w:rPr>
                <w:sz w:val="24"/>
                <w:szCs w:val="24"/>
              </w:rPr>
              <w:t xml:space="preserve">Умение объяснять результаты биологического </w:t>
            </w:r>
          </w:p>
          <w:p w:rsidR="00C5358B" w:rsidRPr="007741B6" w:rsidRDefault="00C5358B" w:rsidP="009C6BA7">
            <w:pPr>
              <w:pStyle w:val="a5"/>
              <w:rPr>
                <w:sz w:val="24"/>
                <w:szCs w:val="24"/>
              </w:rPr>
            </w:pPr>
            <w:r w:rsidRPr="007741B6">
              <w:rPr>
                <w:sz w:val="24"/>
                <w:szCs w:val="24"/>
              </w:rPr>
              <w:t>эксперимента, решать элементарные биологические задачи</w:t>
            </w:r>
          </w:p>
          <w:p w:rsidR="00C5358B" w:rsidRPr="007741B6" w:rsidRDefault="00C5358B" w:rsidP="009C6BA7">
            <w:pPr>
              <w:pStyle w:val="a5"/>
              <w:rPr>
                <w:sz w:val="24"/>
                <w:szCs w:val="24"/>
              </w:rPr>
            </w:pPr>
            <w:r w:rsidRPr="007741B6">
              <w:rPr>
                <w:sz w:val="24"/>
                <w:szCs w:val="24"/>
              </w:rPr>
              <w:t>Работа с различными источниками информации</w:t>
            </w:r>
          </w:p>
          <w:p w:rsidR="00C5358B" w:rsidRPr="007741B6" w:rsidRDefault="00C5358B" w:rsidP="009C6BA7">
            <w:pPr>
              <w:pStyle w:val="a5"/>
              <w:rPr>
                <w:sz w:val="24"/>
                <w:szCs w:val="24"/>
              </w:rPr>
            </w:pPr>
            <w:r w:rsidRPr="007741B6">
              <w:rPr>
                <w:sz w:val="24"/>
                <w:szCs w:val="24"/>
              </w:rPr>
              <w:t>Культура поведения в природе</w:t>
            </w:r>
          </w:p>
          <w:p w:rsidR="00C5358B" w:rsidRPr="007741B6" w:rsidRDefault="00C5358B" w:rsidP="009C6BA7">
            <w:pPr>
              <w:pStyle w:val="a5"/>
              <w:rPr>
                <w:sz w:val="24"/>
                <w:szCs w:val="24"/>
              </w:rPr>
            </w:pPr>
            <w:r w:rsidRPr="007741B6">
              <w:rPr>
                <w:sz w:val="24"/>
                <w:szCs w:val="24"/>
              </w:rPr>
              <w:t>Аргументированная оценка полученной информации</w:t>
            </w:r>
          </w:p>
          <w:p w:rsidR="00C5358B" w:rsidRPr="007741B6" w:rsidRDefault="00C5358B" w:rsidP="009C6BA7">
            <w:pPr>
              <w:pStyle w:val="a5"/>
              <w:rPr>
                <w:sz w:val="24"/>
                <w:szCs w:val="24"/>
              </w:rPr>
            </w:pPr>
            <w:r w:rsidRPr="007741B6">
              <w:rPr>
                <w:sz w:val="24"/>
                <w:szCs w:val="24"/>
              </w:rPr>
              <w:t>Владение основными методами научного познания</w:t>
            </w:r>
          </w:p>
        </w:tc>
        <w:tc>
          <w:tcPr>
            <w:tcW w:w="2410" w:type="dxa"/>
          </w:tcPr>
          <w:p w:rsidR="00C5358B" w:rsidRPr="007741B6" w:rsidRDefault="00C5358B" w:rsidP="009C6BA7">
            <w:pPr>
              <w:pStyle w:val="a5"/>
              <w:rPr>
                <w:sz w:val="24"/>
                <w:szCs w:val="24"/>
              </w:rPr>
            </w:pPr>
            <w:r w:rsidRPr="007741B6">
              <w:rPr>
                <w:sz w:val="24"/>
                <w:szCs w:val="24"/>
              </w:rPr>
              <w:t>Лабораторные работы</w:t>
            </w:r>
          </w:p>
          <w:p w:rsidR="00C5358B" w:rsidRDefault="00C5358B" w:rsidP="009C6BA7">
            <w:pPr>
              <w:pStyle w:val="a5"/>
              <w:rPr>
                <w:sz w:val="24"/>
                <w:szCs w:val="24"/>
              </w:rPr>
            </w:pPr>
            <w:r w:rsidRPr="007741B6">
              <w:rPr>
                <w:sz w:val="24"/>
                <w:szCs w:val="24"/>
              </w:rPr>
              <w:t>Урок выполнения практических работ поискового</w:t>
            </w:r>
          </w:p>
          <w:p w:rsidR="00C5358B" w:rsidRPr="007741B6" w:rsidRDefault="00C5358B" w:rsidP="009C6BA7">
            <w:pPr>
              <w:pStyle w:val="a5"/>
              <w:rPr>
                <w:sz w:val="24"/>
                <w:szCs w:val="24"/>
              </w:rPr>
            </w:pPr>
            <w:r w:rsidRPr="007741B6">
              <w:rPr>
                <w:sz w:val="24"/>
                <w:szCs w:val="24"/>
              </w:rPr>
              <w:t>характера</w:t>
            </w:r>
          </w:p>
          <w:p w:rsidR="00C5358B" w:rsidRPr="007741B6" w:rsidRDefault="00C5358B" w:rsidP="009C6BA7">
            <w:pPr>
              <w:pStyle w:val="a5"/>
              <w:rPr>
                <w:sz w:val="24"/>
                <w:szCs w:val="24"/>
              </w:rPr>
            </w:pPr>
            <w:r w:rsidRPr="007741B6">
              <w:rPr>
                <w:sz w:val="24"/>
                <w:szCs w:val="24"/>
              </w:rPr>
              <w:t>Творческие задания: рисунки, газеты, плакаты</w:t>
            </w:r>
          </w:p>
          <w:p w:rsidR="00C5358B" w:rsidRPr="007741B6" w:rsidRDefault="00C5358B" w:rsidP="009C6BA7">
            <w:pPr>
              <w:pStyle w:val="a5"/>
              <w:rPr>
                <w:sz w:val="24"/>
                <w:szCs w:val="24"/>
              </w:rPr>
            </w:pPr>
            <w:r w:rsidRPr="007741B6">
              <w:rPr>
                <w:sz w:val="24"/>
                <w:szCs w:val="24"/>
              </w:rPr>
              <w:t>Проекты</w:t>
            </w:r>
          </w:p>
          <w:p w:rsidR="00C5358B" w:rsidRPr="007741B6" w:rsidRDefault="00C5358B" w:rsidP="009C6BA7">
            <w:pPr>
              <w:pStyle w:val="a5"/>
              <w:rPr>
                <w:sz w:val="24"/>
                <w:szCs w:val="24"/>
              </w:rPr>
            </w:pPr>
            <w:r w:rsidRPr="007741B6">
              <w:rPr>
                <w:sz w:val="24"/>
                <w:szCs w:val="24"/>
              </w:rPr>
              <w:t>Конференции</w:t>
            </w:r>
          </w:p>
          <w:p w:rsidR="00C5358B" w:rsidRPr="007741B6" w:rsidRDefault="00C5358B" w:rsidP="009C6BA7">
            <w:pPr>
              <w:pStyle w:val="a5"/>
              <w:rPr>
                <w:sz w:val="24"/>
                <w:szCs w:val="24"/>
              </w:rPr>
            </w:pPr>
            <w:r w:rsidRPr="007741B6">
              <w:rPr>
                <w:sz w:val="24"/>
                <w:szCs w:val="24"/>
              </w:rPr>
              <w:t>Изготовление макетов</w:t>
            </w:r>
          </w:p>
          <w:p w:rsidR="00C5358B" w:rsidRPr="007741B6" w:rsidRDefault="00C5358B" w:rsidP="009C6BA7">
            <w:pPr>
              <w:pStyle w:val="a5"/>
              <w:rPr>
                <w:sz w:val="24"/>
                <w:szCs w:val="24"/>
              </w:rPr>
            </w:pPr>
            <w:r w:rsidRPr="007741B6">
              <w:rPr>
                <w:sz w:val="24"/>
                <w:szCs w:val="24"/>
              </w:rPr>
              <w:t>Презентации</w:t>
            </w: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Химия</w:t>
            </w:r>
          </w:p>
        </w:tc>
        <w:tc>
          <w:tcPr>
            <w:tcW w:w="6378" w:type="dxa"/>
          </w:tcPr>
          <w:p w:rsidR="00C5358B" w:rsidRPr="007741B6" w:rsidRDefault="00C5358B" w:rsidP="009C6BA7">
            <w:pPr>
              <w:pStyle w:val="a5"/>
              <w:rPr>
                <w:sz w:val="24"/>
                <w:szCs w:val="24"/>
              </w:rPr>
            </w:pPr>
            <w:r w:rsidRPr="007741B6">
              <w:rPr>
                <w:sz w:val="24"/>
                <w:szCs w:val="24"/>
              </w:rPr>
              <w:t>Владение основополагающими химическими понятиями, теориями, законами и закономерностями</w:t>
            </w:r>
          </w:p>
          <w:p w:rsidR="00C5358B" w:rsidRPr="007741B6" w:rsidRDefault="00C5358B" w:rsidP="009C6BA7">
            <w:pPr>
              <w:pStyle w:val="a5"/>
              <w:rPr>
                <w:sz w:val="24"/>
                <w:szCs w:val="24"/>
              </w:rPr>
            </w:pPr>
            <w:r w:rsidRPr="007741B6">
              <w:rPr>
                <w:sz w:val="24"/>
                <w:szCs w:val="24"/>
              </w:rPr>
              <w:t>Уверенное пользование химической терминологией и  символикой</w:t>
            </w:r>
          </w:p>
          <w:p w:rsidR="00C5358B" w:rsidRPr="007741B6" w:rsidRDefault="00C5358B" w:rsidP="009C6BA7">
            <w:pPr>
              <w:pStyle w:val="a5"/>
              <w:rPr>
                <w:sz w:val="24"/>
                <w:szCs w:val="24"/>
              </w:rPr>
            </w:pPr>
            <w:r w:rsidRPr="007741B6">
              <w:rPr>
                <w:sz w:val="24"/>
                <w:szCs w:val="24"/>
              </w:rPr>
              <w:t>Работа со справочниками</w:t>
            </w:r>
          </w:p>
          <w:p w:rsidR="00C5358B" w:rsidRDefault="00C5358B" w:rsidP="009C6BA7">
            <w:pPr>
              <w:pStyle w:val="a5"/>
              <w:rPr>
                <w:sz w:val="24"/>
                <w:szCs w:val="24"/>
              </w:rPr>
            </w:pPr>
            <w:r w:rsidRPr="007741B6">
              <w:rPr>
                <w:sz w:val="24"/>
                <w:szCs w:val="24"/>
              </w:rPr>
              <w:t>Конспект</w:t>
            </w:r>
          </w:p>
          <w:p w:rsidR="00C5358B" w:rsidRPr="007741B6" w:rsidRDefault="00C5358B" w:rsidP="009C6BA7">
            <w:pPr>
              <w:pStyle w:val="a5"/>
              <w:rPr>
                <w:sz w:val="24"/>
                <w:szCs w:val="24"/>
              </w:rPr>
            </w:pPr>
            <w:r w:rsidRPr="007741B6">
              <w:rPr>
                <w:sz w:val="24"/>
                <w:szCs w:val="24"/>
              </w:rPr>
              <w:t>Работа с различными источниками информации</w:t>
            </w:r>
          </w:p>
          <w:p w:rsidR="00C5358B" w:rsidRPr="007741B6" w:rsidRDefault="00C5358B" w:rsidP="009C6BA7">
            <w:pPr>
              <w:pStyle w:val="a5"/>
              <w:rPr>
                <w:sz w:val="24"/>
                <w:szCs w:val="24"/>
              </w:rPr>
            </w:pPr>
            <w:r w:rsidRPr="007741B6">
              <w:rPr>
                <w:sz w:val="24"/>
                <w:szCs w:val="24"/>
              </w:rPr>
              <w:t>Аргументированная оценка полученной информации</w:t>
            </w:r>
          </w:p>
          <w:p w:rsidR="00C5358B" w:rsidRPr="007741B6" w:rsidRDefault="00C5358B" w:rsidP="009C6BA7">
            <w:pPr>
              <w:pStyle w:val="a5"/>
              <w:rPr>
                <w:sz w:val="24"/>
                <w:szCs w:val="24"/>
              </w:rPr>
            </w:pPr>
            <w:r w:rsidRPr="007741B6">
              <w:rPr>
                <w:sz w:val="24"/>
                <w:szCs w:val="24"/>
              </w:rPr>
              <w:t>Умение давать количественные оценки и проводить расчеты по химическим формулам и уравнениям</w:t>
            </w:r>
          </w:p>
          <w:p w:rsidR="00C5358B" w:rsidRPr="007741B6" w:rsidRDefault="00C5358B" w:rsidP="009C6BA7">
            <w:pPr>
              <w:pStyle w:val="a5"/>
              <w:rPr>
                <w:sz w:val="24"/>
                <w:szCs w:val="24"/>
              </w:rPr>
            </w:pPr>
            <w:r w:rsidRPr="007741B6">
              <w:rPr>
                <w:sz w:val="24"/>
                <w:szCs w:val="24"/>
              </w:rPr>
              <w:t xml:space="preserve">Владение правилами техники безопасности при </w:t>
            </w:r>
            <w:r w:rsidRPr="007741B6">
              <w:rPr>
                <w:sz w:val="24"/>
                <w:szCs w:val="24"/>
              </w:rPr>
              <w:lastRenderedPageBreak/>
              <w:t>использовании химических веществ</w:t>
            </w:r>
          </w:p>
          <w:p w:rsidR="00C5358B" w:rsidRPr="007741B6" w:rsidRDefault="00C5358B" w:rsidP="009C6BA7">
            <w:pPr>
              <w:pStyle w:val="a5"/>
              <w:rPr>
                <w:sz w:val="24"/>
                <w:szCs w:val="24"/>
              </w:rPr>
            </w:pPr>
            <w:r w:rsidRPr="007741B6">
              <w:rPr>
                <w:sz w:val="24"/>
                <w:szCs w:val="24"/>
              </w:rPr>
              <w:t>Владение методами научного познания</w:t>
            </w:r>
          </w:p>
        </w:tc>
        <w:tc>
          <w:tcPr>
            <w:tcW w:w="2410" w:type="dxa"/>
          </w:tcPr>
          <w:p w:rsidR="00C5358B" w:rsidRPr="007741B6" w:rsidRDefault="00C5358B" w:rsidP="009C6BA7">
            <w:pPr>
              <w:pStyle w:val="a5"/>
              <w:rPr>
                <w:sz w:val="24"/>
                <w:szCs w:val="24"/>
              </w:rPr>
            </w:pPr>
            <w:r w:rsidRPr="007741B6">
              <w:rPr>
                <w:sz w:val="24"/>
                <w:szCs w:val="24"/>
              </w:rPr>
              <w:lastRenderedPageBreak/>
              <w:t>Лабораторные работы</w:t>
            </w:r>
          </w:p>
          <w:p w:rsidR="00C5358B" w:rsidRPr="007741B6" w:rsidRDefault="00C5358B" w:rsidP="009C6BA7">
            <w:pPr>
              <w:pStyle w:val="a5"/>
              <w:rPr>
                <w:sz w:val="24"/>
                <w:szCs w:val="24"/>
              </w:rPr>
            </w:pPr>
            <w:r w:rsidRPr="007741B6">
              <w:rPr>
                <w:sz w:val="24"/>
                <w:szCs w:val="24"/>
              </w:rPr>
              <w:t>Урок выполнения практических работ поискового характера</w:t>
            </w:r>
          </w:p>
          <w:p w:rsidR="00C5358B" w:rsidRPr="007741B6" w:rsidRDefault="00C5358B" w:rsidP="009C6BA7">
            <w:pPr>
              <w:pStyle w:val="a5"/>
              <w:rPr>
                <w:sz w:val="24"/>
                <w:szCs w:val="24"/>
              </w:rPr>
            </w:pPr>
            <w:r w:rsidRPr="007741B6">
              <w:rPr>
                <w:sz w:val="24"/>
                <w:szCs w:val="24"/>
              </w:rPr>
              <w:t>Сообщения, доклады</w:t>
            </w:r>
          </w:p>
          <w:p w:rsidR="00C5358B" w:rsidRPr="007741B6" w:rsidRDefault="00C5358B" w:rsidP="009C6BA7">
            <w:pPr>
              <w:pStyle w:val="a5"/>
              <w:rPr>
                <w:sz w:val="24"/>
                <w:szCs w:val="24"/>
              </w:rPr>
            </w:pPr>
            <w:r w:rsidRPr="007741B6">
              <w:rPr>
                <w:sz w:val="24"/>
                <w:szCs w:val="24"/>
              </w:rPr>
              <w:t>Презентации</w:t>
            </w: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lastRenderedPageBreak/>
              <w:t>Искусство</w:t>
            </w:r>
          </w:p>
        </w:tc>
        <w:tc>
          <w:tcPr>
            <w:tcW w:w="6378" w:type="dxa"/>
          </w:tcPr>
          <w:p w:rsidR="00C5358B" w:rsidRPr="007741B6" w:rsidRDefault="00C5358B" w:rsidP="009C6BA7">
            <w:pPr>
              <w:pStyle w:val="a5"/>
              <w:rPr>
                <w:sz w:val="24"/>
                <w:szCs w:val="24"/>
              </w:rPr>
            </w:pPr>
            <w:r w:rsidRPr="007741B6">
              <w:rPr>
                <w:sz w:val="24"/>
                <w:szCs w:val="24"/>
              </w:rPr>
              <w:t>Восприятие духовно-нравственного опыта</w:t>
            </w:r>
          </w:p>
          <w:p w:rsidR="00C5358B" w:rsidRPr="007741B6" w:rsidRDefault="00C5358B" w:rsidP="009C6BA7">
            <w:pPr>
              <w:pStyle w:val="a5"/>
              <w:rPr>
                <w:sz w:val="24"/>
                <w:szCs w:val="24"/>
              </w:rPr>
            </w:pPr>
            <w:r w:rsidRPr="007741B6">
              <w:rPr>
                <w:sz w:val="24"/>
                <w:szCs w:val="24"/>
              </w:rPr>
              <w:t>Культура общения</w:t>
            </w:r>
          </w:p>
          <w:p w:rsidR="00C5358B" w:rsidRPr="007741B6" w:rsidRDefault="00C5358B" w:rsidP="009C6BA7">
            <w:pPr>
              <w:pStyle w:val="a5"/>
              <w:rPr>
                <w:sz w:val="24"/>
                <w:szCs w:val="24"/>
              </w:rPr>
            </w:pPr>
            <w:r w:rsidRPr="007741B6">
              <w:rPr>
                <w:sz w:val="24"/>
                <w:szCs w:val="24"/>
              </w:rPr>
              <w:t>Культура восприятия произведений искусства</w:t>
            </w:r>
          </w:p>
          <w:p w:rsidR="00C5358B" w:rsidRPr="007741B6" w:rsidRDefault="00C5358B" w:rsidP="009C6BA7">
            <w:pPr>
              <w:pStyle w:val="a5"/>
              <w:rPr>
                <w:sz w:val="24"/>
                <w:szCs w:val="24"/>
              </w:rPr>
            </w:pPr>
            <w:r w:rsidRPr="007741B6">
              <w:rPr>
                <w:sz w:val="24"/>
                <w:szCs w:val="24"/>
              </w:rPr>
              <w:t>Искусство сопереживания</w:t>
            </w:r>
          </w:p>
          <w:p w:rsidR="00C5358B" w:rsidRPr="007741B6" w:rsidRDefault="00C5358B" w:rsidP="009C6BA7">
            <w:pPr>
              <w:pStyle w:val="a5"/>
              <w:rPr>
                <w:sz w:val="24"/>
                <w:szCs w:val="24"/>
              </w:rPr>
            </w:pPr>
            <w:r w:rsidRPr="007741B6">
              <w:rPr>
                <w:sz w:val="24"/>
                <w:szCs w:val="24"/>
              </w:rPr>
              <w:t>Поиск информации в различных источниках , в том числе в системе Интернет</w:t>
            </w:r>
          </w:p>
          <w:p w:rsidR="00C5358B" w:rsidRPr="007741B6" w:rsidRDefault="00C5358B" w:rsidP="009C6BA7">
            <w:pPr>
              <w:pStyle w:val="a5"/>
              <w:rPr>
                <w:sz w:val="24"/>
                <w:szCs w:val="24"/>
              </w:rPr>
            </w:pPr>
            <w:r w:rsidRPr="007741B6">
              <w:rPr>
                <w:sz w:val="24"/>
                <w:szCs w:val="24"/>
              </w:rPr>
              <w:t>Анализ полученной информации</w:t>
            </w:r>
          </w:p>
        </w:tc>
        <w:tc>
          <w:tcPr>
            <w:tcW w:w="2410" w:type="dxa"/>
          </w:tcPr>
          <w:p w:rsidR="00C5358B" w:rsidRPr="007741B6" w:rsidRDefault="00C5358B" w:rsidP="009C6BA7">
            <w:pPr>
              <w:pStyle w:val="a5"/>
              <w:rPr>
                <w:sz w:val="24"/>
                <w:szCs w:val="24"/>
              </w:rPr>
            </w:pPr>
            <w:r w:rsidRPr="007741B6">
              <w:rPr>
                <w:sz w:val="24"/>
                <w:szCs w:val="24"/>
              </w:rPr>
              <w:t>Диалог</w:t>
            </w:r>
          </w:p>
          <w:p w:rsidR="00C5358B" w:rsidRPr="007741B6" w:rsidRDefault="00C5358B" w:rsidP="009C6BA7">
            <w:pPr>
              <w:pStyle w:val="a5"/>
              <w:rPr>
                <w:sz w:val="24"/>
                <w:szCs w:val="24"/>
              </w:rPr>
            </w:pPr>
            <w:r w:rsidRPr="007741B6">
              <w:rPr>
                <w:sz w:val="24"/>
                <w:szCs w:val="24"/>
              </w:rPr>
              <w:t>Творческие работы: рисунки, стихи, плакаты, реклама и т.д.</w:t>
            </w:r>
          </w:p>
          <w:p w:rsidR="00C5358B" w:rsidRPr="007741B6" w:rsidRDefault="00C5358B" w:rsidP="009C6BA7">
            <w:pPr>
              <w:pStyle w:val="a5"/>
              <w:rPr>
                <w:sz w:val="24"/>
                <w:szCs w:val="24"/>
              </w:rPr>
            </w:pPr>
            <w:r w:rsidRPr="007741B6">
              <w:rPr>
                <w:sz w:val="24"/>
                <w:szCs w:val="24"/>
              </w:rPr>
              <w:t>Исследовательские работы</w:t>
            </w:r>
          </w:p>
          <w:p w:rsidR="00C5358B" w:rsidRPr="007741B6" w:rsidRDefault="00C5358B" w:rsidP="009C6BA7">
            <w:pPr>
              <w:pStyle w:val="a5"/>
              <w:rPr>
                <w:sz w:val="24"/>
                <w:szCs w:val="24"/>
              </w:rPr>
            </w:pPr>
            <w:r w:rsidRPr="007741B6">
              <w:rPr>
                <w:sz w:val="24"/>
                <w:szCs w:val="24"/>
              </w:rPr>
              <w:t>Презентации</w:t>
            </w:r>
          </w:p>
        </w:tc>
      </w:tr>
    </w:tbl>
    <w:p w:rsidR="00C5358B" w:rsidRDefault="00C5358B" w:rsidP="00C5358B">
      <w:pPr>
        <w:pStyle w:val="a5"/>
        <w:jc w:val="center"/>
        <w:rPr>
          <w:rFonts w:ascii="Times New Roman" w:eastAsia="Times New Roman" w:hAnsi="Times New Roman" w:cs="Times New Roman"/>
          <w:b/>
          <w:sz w:val="24"/>
          <w:szCs w:val="24"/>
        </w:rPr>
      </w:pPr>
    </w:p>
    <w:p w:rsidR="00C5358B" w:rsidRPr="007741B6" w:rsidRDefault="00C5358B" w:rsidP="00C5358B">
      <w:pPr>
        <w:pStyle w:val="a5"/>
        <w:rPr>
          <w:rFonts w:ascii="Times New Roman" w:eastAsia="Times New Roman" w:hAnsi="Times New Roman" w:cs="Times New Roman"/>
          <w:sz w:val="24"/>
          <w:szCs w:val="24"/>
        </w:rPr>
      </w:pPr>
    </w:p>
    <w:p w:rsidR="00C5358B" w:rsidRDefault="00C5358B" w:rsidP="00C5358B">
      <w:pPr>
        <w:pStyle w:val="a5"/>
        <w:jc w:val="center"/>
        <w:rPr>
          <w:rFonts w:ascii="Times New Roman" w:hAnsi="Times New Roman" w:cs="Times New Roman"/>
          <w:b/>
          <w:sz w:val="24"/>
          <w:szCs w:val="24"/>
        </w:rPr>
      </w:pPr>
    </w:p>
    <w:tbl>
      <w:tblPr>
        <w:tblStyle w:val="aff5"/>
        <w:tblW w:w="10207" w:type="dxa"/>
        <w:tblInd w:w="-318" w:type="dxa"/>
        <w:tblLayout w:type="fixed"/>
        <w:tblLook w:val="04A0"/>
      </w:tblPr>
      <w:tblGrid>
        <w:gridCol w:w="1419"/>
        <w:gridCol w:w="6378"/>
        <w:gridCol w:w="2410"/>
      </w:tblGrid>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Физическая культура</w:t>
            </w:r>
          </w:p>
        </w:tc>
        <w:tc>
          <w:tcPr>
            <w:tcW w:w="6378" w:type="dxa"/>
          </w:tcPr>
          <w:p w:rsidR="00C5358B" w:rsidRPr="007741B6" w:rsidRDefault="00C5358B" w:rsidP="009C6BA7">
            <w:pPr>
              <w:pStyle w:val="a5"/>
              <w:rPr>
                <w:sz w:val="24"/>
                <w:szCs w:val="24"/>
              </w:rPr>
            </w:pPr>
            <w:r w:rsidRPr="007741B6">
              <w:rPr>
                <w:sz w:val="24"/>
                <w:szCs w:val="24"/>
              </w:rPr>
              <w:t>физическая культура личности</w:t>
            </w:r>
          </w:p>
          <w:p w:rsidR="00C5358B" w:rsidRPr="007741B6" w:rsidRDefault="00C5358B" w:rsidP="009C6BA7">
            <w:pPr>
              <w:pStyle w:val="a5"/>
              <w:rPr>
                <w:sz w:val="24"/>
                <w:szCs w:val="24"/>
              </w:rPr>
            </w:pPr>
            <w:r w:rsidRPr="007741B6">
              <w:rPr>
                <w:sz w:val="24"/>
                <w:szCs w:val="24"/>
              </w:rPr>
              <w:t>владение современными технологиями укрепления и сохранения здоровья, поддержания работоспособности, профилактики предупреждения заболеваний</w:t>
            </w:r>
          </w:p>
          <w:p w:rsidR="00C5358B" w:rsidRPr="007741B6" w:rsidRDefault="00C5358B" w:rsidP="009C6BA7">
            <w:pPr>
              <w:pStyle w:val="a5"/>
              <w:rPr>
                <w:sz w:val="24"/>
                <w:szCs w:val="24"/>
              </w:rPr>
            </w:pPr>
            <w:r w:rsidRPr="007741B6">
              <w:rPr>
                <w:sz w:val="24"/>
                <w:szCs w:val="24"/>
              </w:rPr>
              <w:t>владение физическими упражнениями различной функциональной направленности</w:t>
            </w:r>
          </w:p>
          <w:p w:rsidR="00C5358B" w:rsidRPr="007741B6" w:rsidRDefault="00C5358B" w:rsidP="009C6BA7">
            <w:pPr>
              <w:pStyle w:val="a5"/>
              <w:rPr>
                <w:sz w:val="24"/>
                <w:szCs w:val="24"/>
              </w:rPr>
            </w:pPr>
            <w:r w:rsidRPr="007741B6">
              <w:rPr>
                <w:sz w:val="24"/>
                <w:szCs w:val="24"/>
              </w:rPr>
              <w:t>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c>
          <w:tcPr>
            <w:tcW w:w="2410" w:type="dxa"/>
          </w:tcPr>
          <w:p w:rsidR="00C5358B" w:rsidRPr="007741B6" w:rsidRDefault="00C5358B" w:rsidP="009C6BA7">
            <w:pPr>
              <w:pStyle w:val="a5"/>
              <w:rPr>
                <w:sz w:val="24"/>
                <w:szCs w:val="24"/>
              </w:rPr>
            </w:pP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Основы безопасности жизнедеятельности</w:t>
            </w:r>
          </w:p>
        </w:tc>
        <w:tc>
          <w:tcPr>
            <w:tcW w:w="6378" w:type="dxa"/>
          </w:tcPr>
          <w:p w:rsidR="00C5358B" w:rsidRPr="007741B6" w:rsidRDefault="00C5358B" w:rsidP="009C6BA7">
            <w:pPr>
              <w:pStyle w:val="a5"/>
              <w:rPr>
                <w:sz w:val="24"/>
                <w:szCs w:val="24"/>
              </w:rPr>
            </w:pPr>
            <w:r w:rsidRPr="007741B6">
              <w:rPr>
                <w:sz w:val="24"/>
                <w:szCs w:val="24"/>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C5358B" w:rsidRPr="007741B6" w:rsidRDefault="00C5358B" w:rsidP="009C6BA7">
            <w:pPr>
              <w:pStyle w:val="a5"/>
              <w:rPr>
                <w:sz w:val="24"/>
                <w:szCs w:val="24"/>
              </w:rPr>
            </w:pPr>
            <w:r w:rsidRPr="007741B6">
              <w:rPr>
                <w:sz w:val="24"/>
                <w:szCs w:val="24"/>
              </w:rPr>
              <w:t>Знание опасных и чрезвычайных ситуаций природного характера</w:t>
            </w:r>
          </w:p>
        </w:tc>
        <w:tc>
          <w:tcPr>
            <w:tcW w:w="2410" w:type="dxa"/>
          </w:tcPr>
          <w:p w:rsidR="00C5358B" w:rsidRPr="007741B6" w:rsidRDefault="00C5358B" w:rsidP="009C6BA7">
            <w:pPr>
              <w:pStyle w:val="a5"/>
              <w:rPr>
                <w:sz w:val="24"/>
                <w:szCs w:val="24"/>
              </w:rPr>
            </w:pPr>
          </w:p>
        </w:tc>
      </w:tr>
      <w:tr w:rsidR="00C5358B" w:rsidRPr="007741B6" w:rsidTr="009C6BA7">
        <w:tc>
          <w:tcPr>
            <w:tcW w:w="1419" w:type="dxa"/>
          </w:tcPr>
          <w:p w:rsidR="00C5358B" w:rsidRPr="007741B6" w:rsidRDefault="00C5358B" w:rsidP="009C6BA7">
            <w:pPr>
              <w:pStyle w:val="a5"/>
              <w:rPr>
                <w:b/>
                <w:bCs/>
                <w:sz w:val="24"/>
                <w:szCs w:val="24"/>
              </w:rPr>
            </w:pPr>
            <w:r w:rsidRPr="007741B6">
              <w:rPr>
                <w:b/>
                <w:bCs/>
                <w:sz w:val="24"/>
                <w:szCs w:val="24"/>
              </w:rPr>
              <w:t>Элективные курсы</w:t>
            </w:r>
          </w:p>
        </w:tc>
        <w:tc>
          <w:tcPr>
            <w:tcW w:w="6378" w:type="dxa"/>
          </w:tcPr>
          <w:p w:rsidR="00C5358B" w:rsidRPr="007741B6" w:rsidRDefault="00C5358B" w:rsidP="009C6BA7">
            <w:pPr>
              <w:pStyle w:val="a5"/>
              <w:rPr>
                <w:sz w:val="24"/>
                <w:szCs w:val="24"/>
              </w:rPr>
            </w:pPr>
            <w:r w:rsidRPr="007741B6">
              <w:rPr>
                <w:sz w:val="24"/>
                <w:szCs w:val="24"/>
              </w:rPr>
              <w:t>Способность к непрерывному самообразованию</w:t>
            </w:r>
          </w:p>
          <w:p w:rsidR="00C5358B" w:rsidRPr="007741B6" w:rsidRDefault="00C5358B" w:rsidP="009C6BA7">
            <w:pPr>
              <w:pStyle w:val="a5"/>
              <w:rPr>
                <w:sz w:val="24"/>
                <w:szCs w:val="24"/>
              </w:rPr>
            </w:pPr>
            <w:r w:rsidRPr="007741B6">
              <w:rPr>
                <w:sz w:val="24"/>
                <w:szCs w:val="24"/>
              </w:rPr>
              <w:t>Навык самостоятельного приобретения и интеграции  знаний</w:t>
            </w:r>
          </w:p>
          <w:p w:rsidR="00C5358B" w:rsidRPr="007741B6" w:rsidRDefault="00C5358B" w:rsidP="009C6BA7">
            <w:pPr>
              <w:pStyle w:val="a5"/>
              <w:rPr>
                <w:sz w:val="24"/>
                <w:szCs w:val="24"/>
              </w:rPr>
            </w:pPr>
            <w:r w:rsidRPr="007741B6">
              <w:rPr>
                <w:sz w:val="24"/>
                <w:szCs w:val="24"/>
              </w:rPr>
              <w:t>Осознанное использование информационных и коммуникационных технологий</w:t>
            </w:r>
          </w:p>
          <w:p w:rsidR="00C5358B" w:rsidRPr="007741B6" w:rsidRDefault="00C5358B" w:rsidP="009C6BA7">
            <w:pPr>
              <w:pStyle w:val="a5"/>
              <w:rPr>
                <w:sz w:val="24"/>
                <w:szCs w:val="24"/>
              </w:rPr>
            </w:pPr>
            <w:r w:rsidRPr="007741B6">
              <w:rPr>
                <w:sz w:val="24"/>
                <w:szCs w:val="24"/>
              </w:rPr>
              <w:t>Профессиональная ориентация обучающихся</w:t>
            </w:r>
          </w:p>
        </w:tc>
        <w:tc>
          <w:tcPr>
            <w:tcW w:w="2410" w:type="dxa"/>
          </w:tcPr>
          <w:p w:rsidR="00C5358B" w:rsidRPr="007741B6" w:rsidRDefault="00C5358B" w:rsidP="009C6BA7">
            <w:pPr>
              <w:pStyle w:val="a5"/>
              <w:rPr>
                <w:sz w:val="24"/>
                <w:szCs w:val="24"/>
              </w:rPr>
            </w:pPr>
          </w:p>
        </w:tc>
      </w:tr>
    </w:tbl>
    <w:p w:rsidR="00C5358B" w:rsidRDefault="00C5358B" w:rsidP="00C5358B">
      <w:pPr>
        <w:pStyle w:val="a5"/>
        <w:jc w:val="center"/>
        <w:rPr>
          <w:rFonts w:ascii="Times New Roman" w:hAnsi="Times New Roman" w:cs="Times New Roman"/>
          <w:b/>
          <w:sz w:val="24"/>
          <w:szCs w:val="24"/>
        </w:rPr>
      </w:pPr>
    </w:p>
    <w:p w:rsidR="00C5358B" w:rsidRPr="001052F1" w:rsidRDefault="00BD3510"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Формируемые на уроках УУД МБОУ «Казмааульская СОШ</w:t>
      </w:r>
      <w:r w:rsidR="00C5358B" w:rsidRPr="001052F1">
        <w:rPr>
          <w:rFonts w:ascii="Times New Roman" w:eastAsia="Times New Roman" w:hAnsi="Times New Roman" w:cs="Times New Roman"/>
          <w:sz w:val="28"/>
          <w:szCs w:val="24"/>
        </w:rPr>
        <w:t>» закрепляются обучающимся во внеурочной деятельности, в личном опыте и становятся личным достижением, используемым в повседневной жизни, индивидуальной творческой деятельности.</w:t>
      </w:r>
    </w:p>
    <w:p w:rsidR="00C5358B" w:rsidRPr="001052F1" w:rsidRDefault="00C5358B" w:rsidP="001052F1">
      <w:pPr>
        <w:pStyle w:val="a5"/>
        <w:jc w:val="both"/>
        <w:rPr>
          <w:rFonts w:ascii="Times New Roman" w:hAnsi="Times New Roman" w:cs="Times New Roman"/>
          <w:b/>
          <w:sz w:val="28"/>
          <w:szCs w:val="24"/>
        </w:rPr>
      </w:pPr>
      <w:bookmarkStart w:id="53" w:name="_Toc435412696"/>
      <w:bookmarkStart w:id="54" w:name="_Toc453968170"/>
      <w:bookmarkStart w:id="55" w:name="_Toc502008694"/>
      <w:r w:rsidRPr="001052F1">
        <w:rPr>
          <w:rFonts w:ascii="Times New Roman" w:hAnsi="Times New Roman" w:cs="Times New Roman"/>
          <w:b/>
          <w:sz w:val="28"/>
          <w:szCs w:val="24"/>
        </w:rPr>
        <w:t>II.1</w:t>
      </w:r>
      <w:r w:rsidRPr="001052F1">
        <w:rPr>
          <w:rFonts w:ascii="Times New Roman" w:hAnsi="Times New Roman" w:cs="Times New Roman"/>
          <w:b/>
          <w:sz w:val="28"/>
          <w:szCs w:val="24"/>
          <w:u w:color="000000"/>
        </w:rPr>
        <w:t>.2. </w:t>
      </w:r>
      <w:r w:rsidRPr="001052F1">
        <w:rPr>
          <w:rFonts w:ascii="Times New Roman" w:hAnsi="Times New Roman" w:cs="Times New Roman"/>
          <w:b/>
          <w:sz w:val="28"/>
          <w:szCs w:val="24"/>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bookmarkEnd w:id="53"/>
      <w:bookmarkEnd w:id="54"/>
      <w:bookmarkEnd w:id="55"/>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Программа развития универсальных учебных действий (УУД) в основной школе определяет: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цели и задачи взаимодействия педагогов и обучающихся по развитию универсальных учебных действий в основной школе, описание основных подходов, обеспечивающих эффективное их усвоение обучающимися, взаимосвязи содержания урочной и внеурочной деятельности обучающихся по развитию УУД;</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lastRenderedPageBreak/>
        <w:t xml:space="preserve">— планируемые результаты усвоения обучающимися познавательных, регулятивных и коммуникативных универсальных учебных действий, показатели уровней и степени владения ими, их взаимосвязь с другими результатами освоения основной образовательной программы основного общего образования;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ценностные ориентиры развития универсальных учебный действий, место и формы развития УУД: образовательные области, учебные предметы, внеурочные занятия и т. п.;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связь универсальных учебных действий с содержанием учебных предметов;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основные направления деятельности по развитию УУД в основной школе, описание технологии включения развивающих задач как в урочную, так и внеурочную деятельность обучающихся;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условия развития УУД;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преемственность программы развития универсальных учебных действий при переходе от начального к основному общему образованию.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b/>
          <w:bCs/>
          <w:sz w:val="28"/>
          <w:szCs w:val="24"/>
        </w:rPr>
        <w:t xml:space="preserve">Целью </w:t>
      </w:r>
      <w:r w:rsidRPr="001052F1">
        <w:rPr>
          <w:rFonts w:ascii="Times New Roman" w:eastAsia="Times New Roman" w:hAnsi="Times New Roman" w:cs="Times New Roman"/>
          <w:sz w:val="28"/>
          <w:szCs w:val="24"/>
        </w:rPr>
        <w:t xml:space="preserve">программы развития универсальных учебных действий является обеспечение умения школьников учиться, дальнейшее развитие способности к самосовершенствованию и саморазвитию, а также реализация системно - деятельностного подхода, положенного в основу Стандарта, и развивающего потенциала общего среднего образования.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с учётом возрастных особенностей развития личностной и познавательной сфер подростка. Универсальные учебные действия представляют собой целостную систему,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Содержание и способы общения и коммуникации обусловливают развитие способности обучающегося к регуляции поведения и деятельности, познанию мира, определяют образ «Я» как систему представлений о себе, отношений к себе. Именно поэтому особое внимание в программе развития универсальных учебных действий уделяется становлению коммуникативных универсальных учебных действий.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По мере формирования в начальных классах личностных действий ученика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 и регулятивных) в основной школе претерпевают значительные изменения.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Регуляция общения, кооперации и сотрудничества проектирует определённые достижения и результаты подростка, что вторично приводит к изменению характера его общения и Я-концепции.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w:t>
      </w:r>
      <w:r w:rsidRPr="001052F1">
        <w:rPr>
          <w:rFonts w:ascii="Times New Roman" w:eastAsia="Times New Roman" w:hAnsi="Times New Roman" w:cs="Times New Roman"/>
          <w:sz w:val="28"/>
          <w:szCs w:val="24"/>
        </w:rPr>
        <w:lastRenderedPageBreak/>
        <w:t xml:space="preserve">школы «учить ученика учиться» трансформирована в новую задачу для основной школы — «учить ученика учиться в общении».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b/>
          <w:bCs/>
          <w:sz w:val="28"/>
          <w:szCs w:val="24"/>
        </w:rPr>
        <w:t xml:space="preserve">Планируемые результаты усвоения обучающимися универсальных учебных действий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личностные, познавательные, коммуникативные и регулятивные универсальные учебные действия как основа учебного сотрудничества и умения учиться в общении. Подробное описание планируемых результатов формирования универсальных учебных действий представлены в разделе 1.2.3. настоящей основной образовательной программы.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b/>
          <w:bCs/>
          <w:sz w:val="28"/>
          <w:szCs w:val="24"/>
        </w:rPr>
        <w:t xml:space="preserve">Технологии развития универсальных учебных действий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В основе развития УУД в основной школе лежит системно-деятельностный подход. В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соответствии с ним именно активность обучающегося признаётся основой достижения развивающих целей образования — знания не передаются в готовом виде, а добываются самими обучающимися в процессе познавательной деятельности. В образовательной практике отмечается переход от обучения как презентации системы знаний к активной работе обучающихся над заданиями, непосредственно связанными с проблемами реальной жизни. Признание активной роли обучающегося в учении приводит к изменению представлений о содержании взаимодействия обучающегося с учителем и одноклассниками. Оно принимает характер сотрудничества. Единоличное руководство учителя в этом сотрудничестве замещается активным участием обучающихся в выборе методов обучения. Всё это придаёт особую актуальность задаче развития в основной школе универсальных учебных действий.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Развитие УУД в основной школе целесообразно в рамках использования возможностей современной информационной образовательной среды как: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средства обучения, повышающего эффективность и качество подготовки школьников, организующего оперативную консультационную помощь в целях формирования культуры учебной деятельности в ОУ;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инструмента познания за счёт формирования навыков исследовательской деятельности путём моделирования работы научных лабораторий, организации совместных учебных и исследовательских работ учеников и учителей, возможностей оперативной и самостоятельной обработки результатов экспериментальной деятельности;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средства телекоммуникации, формирующего умения и навыки получения необходимой информации из разнообразных источников;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средства развития личности за счёт формирования навыков культуры общения;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эффективного инструмента контроля и коррекции результатов учебной деятельности.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Среди технологий, методов и приёмов развития УУД в основной школе особое место занимают учебные ситуации, которые специализированы для развития определённых УУД. Они могут быть построены на предметном содержании и </w:t>
      </w:r>
      <w:r w:rsidRPr="001052F1">
        <w:rPr>
          <w:rFonts w:ascii="Times New Roman" w:eastAsia="Times New Roman" w:hAnsi="Times New Roman" w:cs="Times New Roman"/>
          <w:sz w:val="28"/>
          <w:szCs w:val="24"/>
        </w:rPr>
        <w:lastRenderedPageBreak/>
        <w:t xml:space="preserve">носить над предметный характер. Типология учебных ситуаций в основной школе может быть представлена такими ситуациями, как: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w:t>
      </w:r>
      <w:r w:rsidRPr="001052F1">
        <w:rPr>
          <w:rFonts w:ascii="Times New Roman" w:eastAsia="Times New Roman" w:hAnsi="Times New Roman" w:cs="Times New Roman"/>
          <w:i/>
          <w:iCs/>
          <w:sz w:val="28"/>
          <w:szCs w:val="24"/>
        </w:rPr>
        <w:t xml:space="preserve">ситуация-проблема </w:t>
      </w:r>
      <w:r w:rsidRPr="001052F1">
        <w:rPr>
          <w:rFonts w:ascii="Times New Roman" w:eastAsia="Times New Roman" w:hAnsi="Times New Roman" w:cs="Times New Roman"/>
          <w:sz w:val="28"/>
          <w:szCs w:val="24"/>
        </w:rPr>
        <w:t>— прототип реальной проблемы, которая требует оперативного</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решения (с помощью подобной ситуации можно вырабатывать умения по поиску оптимального решения);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w:t>
      </w:r>
      <w:r w:rsidRPr="001052F1">
        <w:rPr>
          <w:rFonts w:ascii="Times New Roman" w:eastAsia="Times New Roman" w:hAnsi="Times New Roman" w:cs="Times New Roman"/>
          <w:i/>
          <w:iCs/>
          <w:sz w:val="28"/>
          <w:szCs w:val="24"/>
        </w:rPr>
        <w:t xml:space="preserve">ситуация-иллюстрация </w:t>
      </w:r>
      <w:r w:rsidRPr="001052F1">
        <w:rPr>
          <w:rFonts w:ascii="Times New Roman" w:eastAsia="Times New Roman" w:hAnsi="Times New Roman" w:cs="Times New Roman"/>
          <w:sz w:val="28"/>
          <w:szCs w:val="24"/>
        </w:rPr>
        <w:t xml:space="preserve">— прототип реальной ситуации, которая включается в качестве факта в лекционный материал (визуальная образная ситуация, представленная средствами ИКТ, вырабатывает умение визуализировать информацию для нахождения более простого способа её решения);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w:t>
      </w:r>
      <w:r w:rsidRPr="001052F1">
        <w:rPr>
          <w:rFonts w:ascii="Times New Roman" w:eastAsia="Times New Roman" w:hAnsi="Times New Roman" w:cs="Times New Roman"/>
          <w:i/>
          <w:iCs/>
          <w:sz w:val="28"/>
          <w:szCs w:val="24"/>
        </w:rPr>
        <w:t xml:space="preserve">ситуация-оценка </w:t>
      </w:r>
      <w:r w:rsidRPr="001052F1">
        <w:rPr>
          <w:rFonts w:ascii="Times New Roman" w:eastAsia="Times New Roman" w:hAnsi="Times New Roman" w:cs="Times New Roman"/>
          <w:sz w:val="28"/>
          <w:szCs w:val="24"/>
        </w:rPr>
        <w:t xml:space="preserve">— прототип реальной ситуации с готовым предполагаемым решением, которое следует оценить и предложить своё адекватное решение;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w:t>
      </w:r>
      <w:r w:rsidRPr="001052F1">
        <w:rPr>
          <w:rFonts w:ascii="Times New Roman" w:eastAsia="Times New Roman" w:hAnsi="Times New Roman" w:cs="Times New Roman"/>
          <w:i/>
          <w:iCs/>
          <w:sz w:val="28"/>
          <w:szCs w:val="24"/>
        </w:rPr>
        <w:t xml:space="preserve">ситуация-тренинг </w:t>
      </w:r>
      <w:r w:rsidRPr="001052F1">
        <w:rPr>
          <w:rFonts w:ascii="Times New Roman" w:eastAsia="Times New Roman" w:hAnsi="Times New Roman" w:cs="Times New Roman"/>
          <w:sz w:val="28"/>
          <w:szCs w:val="24"/>
        </w:rPr>
        <w:t xml:space="preserve">— прототип стандартной или другой ситуации (тренинг, возможно проводить как по описанию ситуации, так и по её решению). </w:t>
      </w:r>
    </w:p>
    <w:p w:rsidR="00C5358B" w:rsidRPr="001052F1" w:rsidRDefault="00C5358B" w:rsidP="001052F1">
      <w:pPr>
        <w:pStyle w:val="a5"/>
        <w:jc w:val="both"/>
        <w:rPr>
          <w:rFonts w:ascii="Times New Roman" w:eastAsia="Times New Roman" w:hAnsi="Times New Roman" w:cs="Times New Roman"/>
          <w:b/>
          <w:sz w:val="28"/>
          <w:szCs w:val="24"/>
        </w:rPr>
      </w:pPr>
      <w:bookmarkStart w:id="56" w:name="_Toc435412697"/>
      <w:bookmarkStart w:id="57" w:name="_Toc453968171"/>
      <w:r w:rsidRPr="001052F1">
        <w:rPr>
          <w:rFonts w:ascii="Times New Roman" w:hAnsi="Times New Roman" w:cs="Times New Roman"/>
          <w:b/>
          <w:sz w:val="28"/>
          <w:szCs w:val="24"/>
        </w:rPr>
        <w:t>II.1</w:t>
      </w:r>
      <w:r w:rsidRPr="001052F1">
        <w:rPr>
          <w:rFonts w:ascii="Times New Roman" w:hAnsi="Times New Roman" w:cs="Times New Roman"/>
          <w:b/>
          <w:sz w:val="28"/>
          <w:szCs w:val="24"/>
          <w:u w:color="000000"/>
        </w:rPr>
        <w:t>.3. </w:t>
      </w:r>
      <w:r w:rsidRPr="001052F1">
        <w:rPr>
          <w:rFonts w:ascii="Times New Roman" w:hAnsi="Times New Roman" w:cs="Times New Roman"/>
          <w:b/>
          <w:sz w:val="28"/>
          <w:szCs w:val="24"/>
        </w:rPr>
        <w:t>Типовые задачи по формированию универсальных учебных действий</w:t>
      </w:r>
      <w:bookmarkEnd w:id="56"/>
      <w:bookmarkEnd w:id="57"/>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Наряду с учебными ситуациями для </w:t>
      </w:r>
      <w:r w:rsidR="00BD3510" w:rsidRPr="001052F1">
        <w:rPr>
          <w:rFonts w:ascii="Times New Roman" w:eastAsia="Times New Roman" w:hAnsi="Times New Roman" w:cs="Times New Roman"/>
          <w:sz w:val="28"/>
          <w:szCs w:val="24"/>
        </w:rPr>
        <w:t>развития УУД в основной школе МБОУ «Казмааульская</w:t>
      </w:r>
      <w:r w:rsidRPr="001052F1">
        <w:rPr>
          <w:rFonts w:ascii="Times New Roman" w:eastAsia="Times New Roman" w:hAnsi="Times New Roman" w:cs="Times New Roman"/>
          <w:sz w:val="28"/>
          <w:szCs w:val="24"/>
        </w:rPr>
        <w:t xml:space="preserve"> СОШ»,  используются следующие типы задач. </w:t>
      </w:r>
    </w:p>
    <w:tbl>
      <w:tblPr>
        <w:tblStyle w:val="aff5"/>
        <w:tblpPr w:leftFromText="180" w:rightFromText="180" w:vertAnchor="text" w:horzAnchor="margin" w:tblpY="278"/>
        <w:tblW w:w="0" w:type="auto"/>
        <w:tblLook w:val="04A0"/>
      </w:tblPr>
      <w:tblGrid>
        <w:gridCol w:w="4361"/>
        <w:gridCol w:w="5494"/>
      </w:tblGrid>
      <w:tr w:rsidR="00C5358B" w:rsidRPr="007741B6" w:rsidTr="009C6BA7">
        <w:tc>
          <w:tcPr>
            <w:tcW w:w="4361" w:type="dxa"/>
          </w:tcPr>
          <w:p w:rsidR="00C5358B" w:rsidRPr="007A0462" w:rsidRDefault="00C5358B" w:rsidP="009C6BA7">
            <w:pPr>
              <w:pStyle w:val="a5"/>
              <w:rPr>
                <w:b/>
                <w:i/>
                <w:sz w:val="24"/>
                <w:szCs w:val="24"/>
              </w:rPr>
            </w:pPr>
            <w:bookmarkStart w:id="58" w:name="_Toc502008695"/>
            <w:r w:rsidRPr="007A0462">
              <w:rPr>
                <w:b/>
                <w:i/>
                <w:sz w:val="24"/>
                <w:szCs w:val="24"/>
              </w:rPr>
              <w:t>Личностные универсальные</w:t>
            </w:r>
          </w:p>
          <w:p w:rsidR="00C5358B" w:rsidRPr="007741B6" w:rsidRDefault="00C5358B" w:rsidP="009C6BA7">
            <w:pPr>
              <w:pStyle w:val="a5"/>
              <w:rPr>
                <w:i/>
                <w:sz w:val="24"/>
                <w:szCs w:val="24"/>
              </w:rPr>
            </w:pPr>
            <w:r w:rsidRPr="007A0462">
              <w:rPr>
                <w:b/>
                <w:i/>
                <w:sz w:val="24"/>
                <w:szCs w:val="24"/>
              </w:rPr>
              <w:t xml:space="preserve"> учебные действия</w:t>
            </w:r>
            <w:bookmarkEnd w:id="58"/>
          </w:p>
        </w:tc>
        <w:tc>
          <w:tcPr>
            <w:tcW w:w="5494" w:type="dxa"/>
          </w:tcPr>
          <w:p w:rsidR="00C5358B" w:rsidRPr="007741B6" w:rsidRDefault="00C5358B" w:rsidP="009C6BA7">
            <w:pPr>
              <w:pStyle w:val="a5"/>
              <w:rPr>
                <w:sz w:val="24"/>
                <w:szCs w:val="24"/>
              </w:rPr>
            </w:pPr>
            <w:r w:rsidRPr="007741B6">
              <w:rPr>
                <w:sz w:val="24"/>
                <w:szCs w:val="24"/>
              </w:rPr>
              <w:t xml:space="preserve">— на личностное самоопределение; </w:t>
            </w:r>
          </w:p>
          <w:p w:rsidR="00C5358B" w:rsidRPr="007741B6" w:rsidRDefault="00C5358B" w:rsidP="009C6BA7">
            <w:pPr>
              <w:pStyle w:val="a5"/>
              <w:rPr>
                <w:sz w:val="24"/>
                <w:szCs w:val="24"/>
              </w:rPr>
            </w:pPr>
            <w:r w:rsidRPr="007741B6">
              <w:rPr>
                <w:sz w:val="24"/>
                <w:szCs w:val="24"/>
              </w:rPr>
              <w:t xml:space="preserve">— на развитие Я-концепции; </w:t>
            </w:r>
          </w:p>
          <w:p w:rsidR="00C5358B" w:rsidRPr="007741B6" w:rsidRDefault="00C5358B" w:rsidP="009C6BA7">
            <w:pPr>
              <w:pStyle w:val="a5"/>
              <w:rPr>
                <w:sz w:val="24"/>
                <w:szCs w:val="24"/>
              </w:rPr>
            </w:pPr>
            <w:r w:rsidRPr="007741B6">
              <w:rPr>
                <w:sz w:val="24"/>
                <w:szCs w:val="24"/>
              </w:rPr>
              <w:t xml:space="preserve">— на смыслообразование; </w:t>
            </w:r>
          </w:p>
          <w:p w:rsidR="00C5358B" w:rsidRPr="007741B6" w:rsidRDefault="00C5358B" w:rsidP="009C6BA7">
            <w:pPr>
              <w:pStyle w:val="a5"/>
              <w:rPr>
                <w:sz w:val="24"/>
                <w:szCs w:val="24"/>
              </w:rPr>
            </w:pPr>
            <w:r w:rsidRPr="007741B6">
              <w:rPr>
                <w:sz w:val="24"/>
                <w:szCs w:val="24"/>
              </w:rPr>
              <w:t xml:space="preserve">— на мотивацию; </w:t>
            </w:r>
          </w:p>
          <w:p w:rsidR="00C5358B" w:rsidRPr="007741B6" w:rsidRDefault="00C5358B" w:rsidP="009C6BA7">
            <w:pPr>
              <w:pStyle w:val="a5"/>
              <w:rPr>
                <w:sz w:val="24"/>
                <w:szCs w:val="24"/>
              </w:rPr>
            </w:pPr>
            <w:r w:rsidRPr="007741B6">
              <w:rPr>
                <w:sz w:val="24"/>
                <w:szCs w:val="24"/>
              </w:rPr>
              <w:t xml:space="preserve">— на нравственно-этическое оценивание. </w:t>
            </w:r>
          </w:p>
        </w:tc>
      </w:tr>
      <w:tr w:rsidR="00C5358B" w:rsidRPr="007741B6" w:rsidTr="009C6BA7">
        <w:tc>
          <w:tcPr>
            <w:tcW w:w="4361" w:type="dxa"/>
          </w:tcPr>
          <w:p w:rsidR="00C5358B" w:rsidRDefault="00C5358B" w:rsidP="009C6BA7">
            <w:pPr>
              <w:pStyle w:val="a5"/>
              <w:rPr>
                <w:i/>
                <w:sz w:val="24"/>
                <w:szCs w:val="24"/>
              </w:rPr>
            </w:pPr>
            <w:bookmarkStart w:id="59" w:name="_Toc502008696"/>
          </w:p>
          <w:p w:rsidR="00C5358B" w:rsidRDefault="00C5358B" w:rsidP="009C6BA7">
            <w:pPr>
              <w:pStyle w:val="a5"/>
              <w:rPr>
                <w:i/>
                <w:sz w:val="24"/>
                <w:szCs w:val="24"/>
              </w:rPr>
            </w:pPr>
          </w:p>
          <w:p w:rsidR="00C5358B" w:rsidRDefault="00C5358B" w:rsidP="009C6BA7">
            <w:pPr>
              <w:pStyle w:val="a5"/>
              <w:rPr>
                <w:i/>
                <w:sz w:val="24"/>
                <w:szCs w:val="24"/>
              </w:rPr>
            </w:pPr>
          </w:p>
          <w:p w:rsidR="00C5358B" w:rsidRDefault="00C5358B" w:rsidP="009C6BA7">
            <w:pPr>
              <w:pStyle w:val="a5"/>
              <w:rPr>
                <w:i/>
                <w:sz w:val="24"/>
                <w:szCs w:val="24"/>
              </w:rPr>
            </w:pPr>
          </w:p>
          <w:p w:rsidR="00C5358B" w:rsidRPr="007A0462" w:rsidRDefault="00C5358B" w:rsidP="009C6BA7">
            <w:pPr>
              <w:pStyle w:val="a5"/>
              <w:rPr>
                <w:b/>
                <w:i/>
                <w:sz w:val="24"/>
                <w:szCs w:val="24"/>
              </w:rPr>
            </w:pPr>
            <w:r w:rsidRPr="007A0462">
              <w:rPr>
                <w:b/>
                <w:i/>
                <w:sz w:val="24"/>
                <w:szCs w:val="24"/>
              </w:rPr>
              <w:t>Коммуникативные универсальные</w:t>
            </w:r>
          </w:p>
          <w:p w:rsidR="00C5358B" w:rsidRPr="007741B6" w:rsidRDefault="00C5358B" w:rsidP="009C6BA7">
            <w:pPr>
              <w:pStyle w:val="a5"/>
              <w:rPr>
                <w:i/>
                <w:sz w:val="24"/>
                <w:szCs w:val="24"/>
              </w:rPr>
            </w:pPr>
            <w:r w:rsidRPr="007A0462">
              <w:rPr>
                <w:b/>
                <w:i/>
                <w:sz w:val="24"/>
                <w:szCs w:val="24"/>
              </w:rPr>
              <w:t xml:space="preserve"> учебные действия</w:t>
            </w:r>
            <w:bookmarkEnd w:id="59"/>
          </w:p>
        </w:tc>
        <w:tc>
          <w:tcPr>
            <w:tcW w:w="5494" w:type="dxa"/>
          </w:tcPr>
          <w:p w:rsidR="00C5358B" w:rsidRPr="007741B6" w:rsidRDefault="00C5358B" w:rsidP="009C6BA7">
            <w:pPr>
              <w:pStyle w:val="a5"/>
              <w:rPr>
                <w:sz w:val="24"/>
                <w:szCs w:val="24"/>
              </w:rPr>
            </w:pPr>
            <w:r w:rsidRPr="007741B6">
              <w:rPr>
                <w:sz w:val="24"/>
                <w:szCs w:val="24"/>
              </w:rPr>
              <w:t xml:space="preserve">— на учёт позиции партнёра; </w:t>
            </w:r>
          </w:p>
          <w:p w:rsidR="00C5358B" w:rsidRDefault="00C5358B" w:rsidP="009C6BA7">
            <w:pPr>
              <w:pStyle w:val="a5"/>
              <w:rPr>
                <w:sz w:val="24"/>
                <w:szCs w:val="24"/>
              </w:rPr>
            </w:pPr>
            <w:r w:rsidRPr="007741B6">
              <w:rPr>
                <w:sz w:val="24"/>
                <w:szCs w:val="24"/>
              </w:rPr>
              <w:t xml:space="preserve">— на организацию и осуществление </w:t>
            </w:r>
          </w:p>
          <w:p w:rsidR="00C5358B" w:rsidRPr="007741B6" w:rsidRDefault="00C5358B" w:rsidP="009C6BA7">
            <w:pPr>
              <w:pStyle w:val="a5"/>
              <w:rPr>
                <w:sz w:val="24"/>
                <w:szCs w:val="24"/>
              </w:rPr>
            </w:pPr>
            <w:r w:rsidRPr="007741B6">
              <w:rPr>
                <w:sz w:val="24"/>
                <w:szCs w:val="24"/>
              </w:rPr>
              <w:t xml:space="preserve">сотрудничества; </w:t>
            </w:r>
          </w:p>
          <w:p w:rsidR="00C5358B" w:rsidRPr="007741B6" w:rsidRDefault="00C5358B" w:rsidP="009C6BA7">
            <w:pPr>
              <w:pStyle w:val="a5"/>
              <w:rPr>
                <w:sz w:val="24"/>
                <w:szCs w:val="24"/>
              </w:rPr>
            </w:pPr>
            <w:r w:rsidRPr="007741B6">
              <w:rPr>
                <w:sz w:val="24"/>
                <w:szCs w:val="24"/>
              </w:rPr>
              <w:t xml:space="preserve">— на передачу информации и отображение предметного содержания; </w:t>
            </w:r>
          </w:p>
          <w:p w:rsidR="00C5358B" w:rsidRPr="007741B6" w:rsidRDefault="00C5358B" w:rsidP="009C6BA7">
            <w:pPr>
              <w:pStyle w:val="a5"/>
              <w:rPr>
                <w:sz w:val="24"/>
                <w:szCs w:val="24"/>
              </w:rPr>
            </w:pPr>
            <w:r w:rsidRPr="007741B6">
              <w:rPr>
                <w:sz w:val="24"/>
                <w:szCs w:val="24"/>
              </w:rPr>
              <w:t xml:space="preserve">— тренинги коммуникативных навыков; </w:t>
            </w:r>
          </w:p>
          <w:p w:rsidR="00C5358B" w:rsidRPr="007741B6" w:rsidRDefault="00C5358B" w:rsidP="009C6BA7">
            <w:pPr>
              <w:pStyle w:val="a5"/>
              <w:rPr>
                <w:sz w:val="24"/>
                <w:szCs w:val="24"/>
              </w:rPr>
            </w:pPr>
            <w:r w:rsidRPr="007741B6">
              <w:rPr>
                <w:sz w:val="24"/>
                <w:szCs w:val="24"/>
              </w:rPr>
              <w:t xml:space="preserve">— ролевые игры; </w:t>
            </w:r>
          </w:p>
          <w:p w:rsidR="00C5358B" w:rsidRPr="007741B6" w:rsidRDefault="00C5358B" w:rsidP="009C6BA7">
            <w:pPr>
              <w:pStyle w:val="a5"/>
              <w:rPr>
                <w:sz w:val="24"/>
                <w:szCs w:val="24"/>
              </w:rPr>
            </w:pPr>
            <w:r w:rsidRPr="007741B6">
              <w:rPr>
                <w:sz w:val="24"/>
                <w:szCs w:val="24"/>
              </w:rPr>
              <w:t xml:space="preserve">— групповые игры. </w:t>
            </w:r>
          </w:p>
        </w:tc>
      </w:tr>
      <w:tr w:rsidR="00C5358B" w:rsidRPr="007741B6" w:rsidTr="009C6BA7">
        <w:tc>
          <w:tcPr>
            <w:tcW w:w="4361" w:type="dxa"/>
          </w:tcPr>
          <w:p w:rsidR="00C5358B" w:rsidRPr="007A0462" w:rsidRDefault="00C5358B" w:rsidP="009C6BA7">
            <w:pPr>
              <w:pStyle w:val="a5"/>
              <w:rPr>
                <w:b/>
                <w:i/>
                <w:sz w:val="24"/>
                <w:szCs w:val="24"/>
              </w:rPr>
            </w:pPr>
            <w:bookmarkStart w:id="60" w:name="_Toc502008697"/>
            <w:r w:rsidRPr="007A0462">
              <w:rPr>
                <w:b/>
                <w:i/>
                <w:sz w:val="24"/>
                <w:szCs w:val="24"/>
              </w:rPr>
              <w:t>Познавательные универсальные</w:t>
            </w:r>
          </w:p>
          <w:p w:rsidR="00C5358B" w:rsidRPr="007741B6" w:rsidRDefault="00C5358B" w:rsidP="009C6BA7">
            <w:pPr>
              <w:pStyle w:val="a5"/>
              <w:rPr>
                <w:i/>
                <w:sz w:val="24"/>
                <w:szCs w:val="24"/>
              </w:rPr>
            </w:pPr>
            <w:r w:rsidRPr="007A0462">
              <w:rPr>
                <w:b/>
                <w:i/>
                <w:sz w:val="24"/>
                <w:szCs w:val="24"/>
              </w:rPr>
              <w:t xml:space="preserve"> учебные действия</w:t>
            </w:r>
            <w:bookmarkEnd w:id="60"/>
          </w:p>
        </w:tc>
        <w:tc>
          <w:tcPr>
            <w:tcW w:w="5494" w:type="dxa"/>
          </w:tcPr>
          <w:p w:rsidR="00C5358B" w:rsidRPr="007741B6" w:rsidRDefault="00C5358B" w:rsidP="009C6BA7">
            <w:pPr>
              <w:pStyle w:val="a5"/>
              <w:rPr>
                <w:sz w:val="24"/>
                <w:szCs w:val="24"/>
              </w:rPr>
            </w:pPr>
            <w:r w:rsidRPr="007741B6">
              <w:rPr>
                <w:sz w:val="24"/>
                <w:szCs w:val="24"/>
              </w:rPr>
              <w:t xml:space="preserve">— задачи и проекты на выстраивание стратегии поиска решения задач; </w:t>
            </w:r>
          </w:p>
          <w:p w:rsidR="00C5358B" w:rsidRPr="007741B6" w:rsidRDefault="00C5358B" w:rsidP="009C6BA7">
            <w:pPr>
              <w:pStyle w:val="a5"/>
              <w:rPr>
                <w:sz w:val="24"/>
                <w:szCs w:val="24"/>
              </w:rPr>
            </w:pPr>
            <w:r w:rsidRPr="007741B6">
              <w:rPr>
                <w:sz w:val="24"/>
                <w:szCs w:val="24"/>
              </w:rPr>
              <w:t xml:space="preserve">— задачи и проекты на сериацию, сравнение, оценивание; </w:t>
            </w:r>
          </w:p>
          <w:p w:rsidR="00C5358B" w:rsidRPr="007741B6" w:rsidRDefault="00C5358B" w:rsidP="009C6BA7">
            <w:pPr>
              <w:pStyle w:val="a5"/>
              <w:rPr>
                <w:sz w:val="24"/>
                <w:szCs w:val="24"/>
              </w:rPr>
            </w:pPr>
            <w:r w:rsidRPr="007741B6">
              <w:rPr>
                <w:sz w:val="24"/>
                <w:szCs w:val="24"/>
              </w:rPr>
              <w:t xml:space="preserve">— задачи и проекты на проведение эмпирического исследования; </w:t>
            </w:r>
          </w:p>
          <w:p w:rsidR="00C5358B" w:rsidRPr="007741B6" w:rsidRDefault="00C5358B" w:rsidP="009C6BA7">
            <w:pPr>
              <w:pStyle w:val="a5"/>
              <w:rPr>
                <w:sz w:val="24"/>
                <w:szCs w:val="24"/>
              </w:rPr>
            </w:pPr>
            <w:r w:rsidRPr="007741B6">
              <w:rPr>
                <w:sz w:val="24"/>
                <w:szCs w:val="24"/>
              </w:rPr>
              <w:t xml:space="preserve">— задачи и проекты на проведение теоретического исследования; </w:t>
            </w:r>
          </w:p>
          <w:p w:rsidR="00C5358B" w:rsidRPr="007741B6" w:rsidRDefault="00C5358B" w:rsidP="009C6BA7">
            <w:pPr>
              <w:pStyle w:val="a5"/>
              <w:rPr>
                <w:sz w:val="24"/>
                <w:szCs w:val="24"/>
              </w:rPr>
            </w:pPr>
            <w:r w:rsidRPr="007741B6">
              <w:rPr>
                <w:sz w:val="24"/>
                <w:szCs w:val="24"/>
              </w:rPr>
              <w:t xml:space="preserve">— задачи на смысловое чтение. </w:t>
            </w:r>
          </w:p>
        </w:tc>
      </w:tr>
      <w:tr w:rsidR="00C5358B" w:rsidRPr="007741B6" w:rsidTr="009C6BA7">
        <w:tc>
          <w:tcPr>
            <w:tcW w:w="4361" w:type="dxa"/>
          </w:tcPr>
          <w:p w:rsidR="00C5358B" w:rsidRPr="007A0462" w:rsidRDefault="00C5358B" w:rsidP="009C6BA7">
            <w:pPr>
              <w:pStyle w:val="a5"/>
              <w:rPr>
                <w:b/>
                <w:i/>
                <w:sz w:val="24"/>
                <w:szCs w:val="24"/>
              </w:rPr>
            </w:pPr>
            <w:bookmarkStart w:id="61" w:name="_Toc502008698"/>
            <w:r w:rsidRPr="007A0462">
              <w:rPr>
                <w:b/>
                <w:i/>
                <w:sz w:val="24"/>
                <w:szCs w:val="24"/>
              </w:rPr>
              <w:t>Регулятивные универсальные</w:t>
            </w:r>
          </w:p>
          <w:p w:rsidR="00C5358B" w:rsidRPr="007741B6" w:rsidRDefault="00C5358B" w:rsidP="009C6BA7">
            <w:pPr>
              <w:pStyle w:val="a5"/>
              <w:rPr>
                <w:i/>
                <w:sz w:val="24"/>
                <w:szCs w:val="24"/>
              </w:rPr>
            </w:pPr>
            <w:r w:rsidRPr="007A0462">
              <w:rPr>
                <w:b/>
                <w:i/>
                <w:sz w:val="24"/>
                <w:szCs w:val="24"/>
              </w:rPr>
              <w:t xml:space="preserve"> учебные действия</w:t>
            </w:r>
            <w:bookmarkEnd w:id="61"/>
          </w:p>
        </w:tc>
        <w:tc>
          <w:tcPr>
            <w:tcW w:w="5494" w:type="dxa"/>
          </w:tcPr>
          <w:p w:rsidR="00C5358B" w:rsidRPr="007741B6" w:rsidRDefault="00C5358B" w:rsidP="009C6BA7">
            <w:pPr>
              <w:pStyle w:val="a5"/>
              <w:rPr>
                <w:sz w:val="24"/>
                <w:szCs w:val="24"/>
              </w:rPr>
            </w:pPr>
            <w:r w:rsidRPr="007741B6">
              <w:rPr>
                <w:sz w:val="24"/>
                <w:szCs w:val="24"/>
              </w:rPr>
              <w:t xml:space="preserve">— на планирование; </w:t>
            </w:r>
          </w:p>
          <w:p w:rsidR="00C5358B" w:rsidRPr="007741B6" w:rsidRDefault="00C5358B" w:rsidP="009C6BA7">
            <w:pPr>
              <w:pStyle w:val="a5"/>
              <w:rPr>
                <w:sz w:val="24"/>
                <w:szCs w:val="24"/>
              </w:rPr>
            </w:pPr>
            <w:r w:rsidRPr="007741B6">
              <w:rPr>
                <w:sz w:val="24"/>
                <w:szCs w:val="24"/>
              </w:rPr>
              <w:t xml:space="preserve">— на рефлексию; </w:t>
            </w:r>
          </w:p>
          <w:p w:rsidR="00C5358B" w:rsidRPr="007741B6" w:rsidRDefault="00C5358B" w:rsidP="009C6BA7">
            <w:pPr>
              <w:pStyle w:val="a5"/>
              <w:rPr>
                <w:sz w:val="24"/>
                <w:szCs w:val="24"/>
              </w:rPr>
            </w:pPr>
            <w:r w:rsidRPr="007741B6">
              <w:rPr>
                <w:sz w:val="24"/>
                <w:szCs w:val="24"/>
              </w:rPr>
              <w:t xml:space="preserve">— на ориентировку в ситуации; </w:t>
            </w:r>
          </w:p>
          <w:p w:rsidR="00C5358B" w:rsidRPr="007741B6" w:rsidRDefault="00C5358B" w:rsidP="009C6BA7">
            <w:pPr>
              <w:pStyle w:val="a5"/>
              <w:rPr>
                <w:sz w:val="24"/>
                <w:szCs w:val="24"/>
              </w:rPr>
            </w:pPr>
            <w:r w:rsidRPr="007741B6">
              <w:rPr>
                <w:sz w:val="24"/>
                <w:szCs w:val="24"/>
              </w:rPr>
              <w:t xml:space="preserve">— на прогнозирование; </w:t>
            </w:r>
          </w:p>
          <w:p w:rsidR="00C5358B" w:rsidRPr="007741B6" w:rsidRDefault="00C5358B" w:rsidP="009C6BA7">
            <w:pPr>
              <w:pStyle w:val="a5"/>
              <w:rPr>
                <w:sz w:val="24"/>
                <w:szCs w:val="24"/>
              </w:rPr>
            </w:pPr>
            <w:r w:rsidRPr="007741B6">
              <w:rPr>
                <w:sz w:val="24"/>
                <w:szCs w:val="24"/>
              </w:rPr>
              <w:t xml:space="preserve">— на целеполагание; </w:t>
            </w:r>
          </w:p>
          <w:p w:rsidR="00C5358B" w:rsidRPr="007741B6" w:rsidRDefault="00C5358B" w:rsidP="009C6BA7">
            <w:pPr>
              <w:pStyle w:val="a5"/>
              <w:rPr>
                <w:sz w:val="24"/>
                <w:szCs w:val="24"/>
              </w:rPr>
            </w:pPr>
            <w:r w:rsidRPr="007741B6">
              <w:rPr>
                <w:sz w:val="24"/>
                <w:szCs w:val="24"/>
              </w:rPr>
              <w:t xml:space="preserve">— на оценивание; </w:t>
            </w:r>
          </w:p>
          <w:p w:rsidR="00C5358B" w:rsidRPr="007741B6" w:rsidRDefault="00C5358B" w:rsidP="009C6BA7">
            <w:pPr>
              <w:pStyle w:val="a5"/>
              <w:rPr>
                <w:sz w:val="24"/>
                <w:szCs w:val="24"/>
              </w:rPr>
            </w:pPr>
            <w:r w:rsidRPr="007741B6">
              <w:rPr>
                <w:sz w:val="24"/>
                <w:szCs w:val="24"/>
              </w:rPr>
              <w:t xml:space="preserve">— на принятие решения; </w:t>
            </w:r>
          </w:p>
          <w:p w:rsidR="00C5358B" w:rsidRPr="007741B6" w:rsidRDefault="00C5358B" w:rsidP="009C6BA7">
            <w:pPr>
              <w:pStyle w:val="a5"/>
              <w:rPr>
                <w:sz w:val="24"/>
                <w:szCs w:val="24"/>
              </w:rPr>
            </w:pPr>
            <w:r w:rsidRPr="007741B6">
              <w:rPr>
                <w:sz w:val="24"/>
                <w:szCs w:val="24"/>
              </w:rPr>
              <w:t xml:space="preserve">— на самоконтроль; </w:t>
            </w:r>
          </w:p>
          <w:p w:rsidR="00C5358B" w:rsidRPr="007741B6" w:rsidRDefault="00C5358B" w:rsidP="009C6BA7">
            <w:pPr>
              <w:pStyle w:val="a5"/>
              <w:rPr>
                <w:b/>
                <w:sz w:val="24"/>
                <w:szCs w:val="24"/>
              </w:rPr>
            </w:pPr>
            <w:bookmarkStart w:id="62" w:name="_Toc502008699"/>
            <w:r w:rsidRPr="007741B6">
              <w:rPr>
                <w:b/>
                <w:sz w:val="24"/>
                <w:szCs w:val="24"/>
              </w:rPr>
              <w:t>— на коррекцию.</w:t>
            </w:r>
            <w:bookmarkEnd w:id="62"/>
          </w:p>
        </w:tc>
      </w:tr>
    </w:tbl>
    <w:p w:rsidR="00C5358B" w:rsidRPr="007741B6" w:rsidRDefault="00C5358B" w:rsidP="00C5358B">
      <w:pPr>
        <w:pStyle w:val="a5"/>
        <w:rPr>
          <w:rFonts w:ascii="Times New Roman" w:hAnsi="Times New Roman" w:cs="Times New Roman"/>
          <w:sz w:val="24"/>
          <w:szCs w:val="24"/>
        </w:rPr>
      </w:pPr>
    </w:p>
    <w:p w:rsidR="00C5358B" w:rsidRDefault="00C5358B" w:rsidP="00C5358B">
      <w:pPr>
        <w:pStyle w:val="a5"/>
        <w:rPr>
          <w:rFonts w:ascii="Times New Roman" w:hAnsi="Times New Roman" w:cs="Times New Roman"/>
          <w:b/>
          <w:sz w:val="24"/>
          <w:szCs w:val="24"/>
        </w:rPr>
      </w:pPr>
      <w:bookmarkStart w:id="63" w:name="_Toc435412698"/>
      <w:bookmarkStart w:id="64" w:name="_Toc453968172"/>
      <w:bookmarkStart w:id="65" w:name="_Toc502008700"/>
    </w:p>
    <w:p w:rsidR="00C5358B" w:rsidRPr="001052F1" w:rsidRDefault="00C5358B" w:rsidP="001052F1">
      <w:pPr>
        <w:pStyle w:val="a5"/>
        <w:jc w:val="both"/>
        <w:rPr>
          <w:rFonts w:ascii="Times New Roman" w:hAnsi="Times New Roman" w:cs="Times New Roman"/>
          <w:b/>
          <w:sz w:val="28"/>
          <w:szCs w:val="24"/>
          <w:u w:color="000000"/>
        </w:rPr>
      </w:pPr>
      <w:r w:rsidRPr="001052F1">
        <w:rPr>
          <w:rFonts w:ascii="Times New Roman" w:hAnsi="Times New Roman" w:cs="Times New Roman"/>
          <w:b/>
          <w:sz w:val="28"/>
          <w:szCs w:val="24"/>
        </w:rPr>
        <w:t>II.1</w:t>
      </w:r>
      <w:r w:rsidRPr="001052F1">
        <w:rPr>
          <w:rFonts w:ascii="Times New Roman" w:hAnsi="Times New Roman" w:cs="Times New Roman"/>
          <w:b/>
          <w:sz w:val="28"/>
          <w:szCs w:val="24"/>
          <w:u w:color="000000"/>
        </w:rPr>
        <w:t>.4. </w:t>
      </w:r>
      <w:r w:rsidRPr="001052F1">
        <w:rPr>
          <w:rFonts w:ascii="Times New Roman" w:hAnsi="Times New Roman" w:cs="Times New Roman"/>
          <w:b/>
          <w:sz w:val="28"/>
          <w:szCs w:val="24"/>
        </w:rPr>
        <w:t>Описание особенностей учебно-исследовательской и проектной                              деятельности обучающихся</w:t>
      </w:r>
      <w:bookmarkEnd w:id="63"/>
      <w:bookmarkEnd w:id="64"/>
      <w:bookmarkEnd w:id="65"/>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Одним из путей повышения мотивации и эффективности учебной деятельности в основной школе является включение обучающихся в учебно-исследовательскую и проектную деятельность, имеющую следующие особенности: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1) цели и задачи этих видов деятельности обучающихся определяются как их личностными, так и социальными мотивами. Это означает, что такая деятельность должна быть направлена не только на повышение компетентности подростков в предметной области определённых учебных дисциплин, на развитие их способностей, но и на создание продукта, имеющего значимость для других;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2) учебно-исследовательская и проектная деятельность должна быть организована таким образом, чтобы обучающиеся смогли реализовать свои потребности в общении со значимыми, референтными группами одноклассников, учителей и т. д. Строя различного рода отношения в ходе целенаправленной, поисковой, творческой и продуктивной деятельности, подростки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 в коллективе;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3) организация учебно-исследовательских и проектных работ школьников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При построении учебно-исследовательского процесса учитель учитывает следующие моменты: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тема исследования должна быть на самом деле интересна для ученика и совпадать с кругом интереса учителя;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необходимо, чтобы обучающийся хорошо осознавал суть проблемы, иначе весь ход поиска её решения будет бессмыслен, даже если он будет проведён учителем безукоризненно правильно;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организация хода работы над раскрытием проблемы исследования должна строиться на взаимоответственности учителя и ученика друг перед другом и взаимопомощи;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раскрытие проблемы в первую очередь должно приносить что-то новое ученику, а уже потом науке.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Учебно-исследовательская и проектная деятельность имеют как общие, так и специфические черты. </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 xml:space="preserve">К общим характеристикам следует отнести: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практически значимые цели и задачи учебно-исследовательской и проектной деятельности;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структуру проектной и учебно-исследовательской деятельности, которая включает общие компоненты: анализ актуальности проводимого исследования; целеполагание, формулировку задач, которые следует решить; выбор средств и методов, адекватных поставленным целям; планирование, определение последовательности и сроков работ; проведение проектных работ или исследования; </w:t>
      </w:r>
      <w:r w:rsidRPr="001052F1">
        <w:rPr>
          <w:rFonts w:ascii="Times New Roman" w:eastAsia="Times New Roman" w:hAnsi="Times New Roman" w:cs="Times New Roman"/>
          <w:sz w:val="28"/>
          <w:szCs w:val="24"/>
        </w:rPr>
        <w:lastRenderedPageBreak/>
        <w:t xml:space="preserve">оформление результатов работ в соответствии с замыслом проекта или целями исследования; представление результатов;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компетентность в выбранной сфере исследования, творческую активность, собранность, аккуратность, целеустремлённость, высокую мотивацию.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Итогами проектной и учебно-исследовательской деятельности являются не столько предметные результаты, сколько интеллектуальное, личностное развитие школьников,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рост их компетентности в выбранной для исследования или проекта сфере, формирование умения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сотрудничать в коллективе и самостоятельно работать, уяснение сущности творческой исследовательской и проектной работы, которая рассматривается как показатель успешности (неуспешности) исследовательской деятельности. </w:t>
      </w:r>
    </w:p>
    <w:p w:rsidR="00C5358B" w:rsidRPr="001052F1" w:rsidRDefault="00C5358B" w:rsidP="001052F1">
      <w:pPr>
        <w:pStyle w:val="a5"/>
        <w:jc w:val="both"/>
        <w:rPr>
          <w:rFonts w:ascii="Times New Roman" w:hAnsi="Times New Roman" w:cs="Times New Roman"/>
          <w:b/>
          <w:sz w:val="28"/>
          <w:szCs w:val="24"/>
        </w:rPr>
      </w:pPr>
      <w:bookmarkStart w:id="66" w:name="_Toc435412699"/>
      <w:bookmarkStart w:id="67" w:name="_Toc453968173"/>
      <w:bookmarkStart w:id="68" w:name="_Toc502008701"/>
      <w:r w:rsidRPr="001052F1">
        <w:rPr>
          <w:rFonts w:ascii="Times New Roman" w:hAnsi="Times New Roman" w:cs="Times New Roman"/>
          <w:b/>
          <w:sz w:val="28"/>
          <w:szCs w:val="24"/>
        </w:rPr>
        <w:t>II.1</w:t>
      </w:r>
      <w:r w:rsidRPr="001052F1">
        <w:rPr>
          <w:rFonts w:ascii="Times New Roman" w:hAnsi="Times New Roman" w:cs="Times New Roman"/>
          <w:b/>
          <w:sz w:val="28"/>
          <w:szCs w:val="24"/>
          <w:u w:color="000000"/>
        </w:rPr>
        <w:t>.5. </w:t>
      </w:r>
      <w:r w:rsidRPr="001052F1">
        <w:rPr>
          <w:rFonts w:ascii="Times New Roman" w:hAnsi="Times New Roman" w:cs="Times New Roman"/>
          <w:b/>
          <w:sz w:val="28"/>
          <w:szCs w:val="24"/>
        </w:rPr>
        <w:t>Описание основных направлений учебно-исследовательской и</w:t>
      </w:r>
    </w:p>
    <w:p w:rsidR="00C5358B" w:rsidRPr="001052F1" w:rsidRDefault="00C5358B" w:rsidP="001052F1">
      <w:pPr>
        <w:pStyle w:val="a5"/>
        <w:jc w:val="both"/>
        <w:rPr>
          <w:rFonts w:ascii="Times New Roman" w:hAnsi="Times New Roman" w:cs="Times New Roman"/>
          <w:b/>
          <w:sz w:val="28"/>
          <w:szCs w:val="24"/>
          <w:u w:color="000000"/>
        </w:rPr>
      </w:pPr>
      <w:r w:rsidRPr="001052F1">
        <w:rPr>
          <w:rFonts w:ascii="Times New Roman" w:hAnsi="Times New Roman" w:cs="Times New Roman"/>
          <w:b/>
          <w:sz w:val="28"/>
          <w:szCs w:val="24"/>
        </w:rPr>
        <w:t xml:space="preserve"> проектной деятельности обучающихся</w:t>
      </w:r>
      <w:bookmarkEnd w:id="66"/>
      <w:bookmarkEnd w:id="67"/>
      <w:bookmarkEnd w:id="68"/>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Типология форм организации проектной деятел</w:t>
      </w:r>
      <w:r w:rsidR="00BD3510" w:rsidRPr="001052F1">
        <w:rPr>
          <w:rFonts w:ascii="Times New Roman" w:eastAsia="Times New Roman" w:hAnsi="Times New Roman" w:cs="Times New Roman"/>
          <w:sz w:val="28"/>
          <w:szCs w:val="24"/>
        </w:rPr>
        <w:t>ьности (проектов) обучающихся МБОУ «Казмааульская СОШ</w:t>
      </w:r>
      <w:r w:rsidRPr="001052F1">
        <w:rPr>
          <w:rFonts w:ascii="Times New Roman" w:eastAsia="Times New Roman" w:hAnsi="Times New Roman" w:cs="Times New Roman"/>
          <w:sz w:val="28"/>
          <w:szCs w:val="24"/>
        </w:rPr>
        <w:t xml:space="preserve">» представлена по следующим основаниям: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видам проектов: информационный (поисковый), исследовательский, творческий, социальный, прикладной (практико-ориентированный), игровой (ролевой);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содержанию: монопредметный, метапредметный, относящийся к области знаний (нескольким областям), относящийся к области деятельности и пр.;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количеству участников: индивидуальный, парный, малогрупповой, групповой, коллективный (класс и более в рамках школы), муниципальный, всероссийский, международный, сетевой (в рамках сложившейся партнёрской сети, в том числе в Интернете);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длительности (продолжительности) проекта: от проекта-урока до многолетнего проекта;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дидактической цели: ознакомление обучающихся с методами и технологиями проектной деятельности, обеспечение индивидуализации и дифференциации обучения, поддержка мотивации в обучении, реализация потенциала личности и пр. </w:t>
      </w:r>
      <w:bookmarkStart w:id="69" w:name="_Toc435412700"/>
      <w:bookmarkStart w:id="70" w:name="_Toc453968174"/>
      <w:bookmarkStart w:id="71" w:name="_Toc502008702"/>
    </w:p>
    <w:p w:rsidR="00C5358B" w:rsidRPr="001052F1" w:rsidRDefault="00C5358B" w:rsidP="001052F1">
      <w:pPr>
        <w:pStyle w:val="a5"/>
        <w:jc w:val="both"/>
        <w:rPr>
          <w:rFonts w:ascii="Times New Roman" w:hAnsi="Times New Roman" w:cs="Times New Roman"/>
          <w:b/>
          <w:sz w:val="28"/>
          <w:szCs w:val="24"/>
          <w:u w:color="000000"/>
        </w:rPr>
      </w:pPr>
      <w:r w:rsidRPr="001052F1">
        <w:rPr>
          <w:rFonts w:ascii="Times New Roman" w:hAnsi="Times New Roman" w:cs="Times New Roman"/>
          <w:b/>
          <w:sz w:val="28"/>
          <w:szCs w:val="24"/>
        </w:rPr>
        <w:t>II.1</w:t>
      </w:r>
      <w:r w:rsidRPr="001052F1">
        <w:rPr>
          <w:rFonts w:ascii="Times New Roman" w:hAnsi="Times New Roman" w:cs="Times New Roman"/>
          <w:b/>
          <w:sz w:val="28"/>
          <w:szCs w:val="24"/>
          <w:u w:color="000000"/>
        </w:rPr>
        <w:t>.</w:t>
      </w:r>
      <w:r w:rsidRPr="001052F1">
        <w:rPr>
          <w:rFonts w:ascii="Times New Roman" w:eastAsia="Times" w:hAnsi="Times New Roman" w:cs="Times New Roman"/>
          <w:b/>
          <w:bCs/>
          <w:sz w:val="28"/>
          <w:szCs w:val="24"/>
          <w:u w:color="000000"/>
        </w:rPr>
        <w:t>6. </w:t>
      </w:r>
      <w:r w:rsidRPr="001052F1">
        <w:rPr>
          <w:rFonts w:ascii="Times New Roman" w:hAnsi="Times New Roman" w:cs="Times New Roman"/>
          <w:b/>
          <w:sz w:val="28"/>
          <w:szCs w:val="24"/>
          <w:u w:color="000000"/>
        </w:rPr>
        <w:t>Планируемые результаты учебно-исследовательской и</w:t>
      </w:r>
    </w:p>
    <w:p w:rsidR="00C5358B" w:rsidRPr="001052F1" w:rsidRDefault="00C5358B" w:rsidP="001052F1">
      <w:pPr>
        <w:pStyle w:val="a5"/>
        <w:jc w:val="both"/>
        <w:rPr>
          <w:rFonts w:ascii="Times New Roman" w:eastAsia="Times" w:hAnsi="Times New Roman" w:cs="Times New Roman"/>
          <w:b/>
          <w:bCs/>
          <w:sz w:val="28"/>
          <w:szCs w:val="24"/>
        </w:rPr>
      </w:pPr>
      <w:r w:rsidRPr="001052F1">
        <w:rPr>
          <w:rFonts w:ascii="Times New Roman" w:hAnsi="Times New Roman" w:cs="Times New Roman"/>
          <w:b/>
          <w:sz w:val="28"/>
          <w:szCs w:val="24"/>
          <w:u w:color="000000"/>
        </w:rPr>
        <w:t>проектной деятельности обучающихся в рамках урочной и внеурочной деятельности</w:t>
      </w:r>
      <w:bookmarkEnd w:id="69"/>
      <w:bookmarkEnd w:id="70"/>
      <w:bookmarkEnd w:id="71"/>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В результате учебно-исследовательской и проектной деятельности обучающиеся получают представление: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 философских и методологических основаниях научной деятельности и научных методах,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применяемых в исследовательской и проектной деятельности;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 таких понятиях, как концепция, научная гипотеза, метод, эксперимент, надежность гипотезы, модель, метод сбора и метод анализа данных;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 том, чем отличаются исследования в гуманитарных областях от исследований в естественных науках;</w:t>
      </w:r>
      <w:r w:rsidR="008505EC" w:rsidRPr="001052F1">
        <w:rPr>
          <w:rFonts w:ascii="Times New Roman" w:hAnsi="Times New Roman" w:cs="Times New Roman"/>
          <w:sz w:val="28"/>
          <w:szCs w:val="24"/>
        </w:rPr>
        <w:t xml:space="preserve"> </w:t>
      </w:r>
      <w:r w:rsidRPr="001052F1">
        <w:rPr>
          <w:rFonts w:ascii="Times New Roman" w:hAnsi="Times New Roman" w:cs="Times New Roman"/>
          <w:sz w:val="28"/>
          <w:szCs w:val="24"/>
        </w:rPr>
        <w:t>об истории науки;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 новейших разработках в области науки и технологий;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краудфандинговые структуры и др.);</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Обучающийся сможет: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решать задачи, находящиеся на стыке нескольких учебных дисциплин;</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основной алгоритм исследования при решении своих учебно-познавательных задач;</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элементы математического моделирования при решении исследовательских задач;</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использовать элементы математического анализа для интерпретации результатов, полученных в ходе учебно-исследовательской работы.</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оценивать ресурсы, в том числе и нематериальные (такие, как время), необходимые для достижения поставленной цели;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адекватно оценивать риски реализации проекта и проведения исследования и предусматривать пути минимизации этих рисков;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адекватно оценивать последствия реализации своего проекта (изменения, которые он повлечет в жизни других людей, сообществ);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адекватно оценивать дальнейшее развитие своего проекта или исследования, видеть возможные варианты применения результатов.</w:t>
      </w:r>
    </w:p>
    <w:p w:rsidR="00C5358B" w:rsidRPr="001052F1" w:rsidRDefault="00C5358B" w:rsidP="001052F1">
      <w:pPr>
        <w:pStyle w:val="a5"/>
        <w:jc w:val="both"/>
        <w:rPr>
          <w:rFonts w:ascii="Times New Roman" w:hAnsi="Times New Roman" w:cs="Times New Roman"/>
          <w:b/>
          <w:sz w:val="28"/>
          <w:szCs w:val="24"/>
        </w:rPr>
      </w:pPr>
      <w:bookmarkStart w:id="72" w:name="_Toc435412701"/>
      <w:bookmarkStart w:id="73" w:name="_Toc453968175"/>
      <w:bookmarkStart w:id="74" w:name="_Toc502008703"/>
      <w:r w:rsidRPr="001052F1">
        <w:rPr>
          <w:rFonts w:ascii="Times New Roman" w:hAnsi="Times New Roman" w:cs="Times New Roman"/>
          <w:b/>
          <w:sz w:val="28"/>
          <w:szCs w:val="24"/>
        </w:rPr>
        <w:t>II.1</w:t>
      </w:r>
      <w:r w:rsidRPr="001052F1">
        <w:rPr>
          <w:rFonts w:ascii="Times New Roman" w:hAnsi="Times New Roman" w:cs="Times New Roman"/>
          <w:b/>
          <w:sz w:val="28"/>
          <w:szCs w:val="24"/>
          <w:u w:color="000000"/>
        </w:rPr>
        <w:t>.7. </w:t>
      </w:r>
      <w:r w:rsidRPr="001052F1">
        <w:rPr>
          <w:rFonts w:ascii="Times New Roman" w:hAnsi="Times New Roman" w:cs="Times New Roman"/>
          <w:b/>
          <w:sz w:val="28"/>
          <w:szCs w:val="24"/>
        </w:rPr>
        <w:t>Описание условий, обеспечивающих развитие универсальных</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 учебных действий у обучающихся, в том числе системы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организационно-методического и ресурсного обеспечения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учебно-исследовательской и проектной деятельности обучающихся</w:t>
      </w:r>
      <w:bookmarkEnd w:id="72"/>
      <w:bookmarkEnd w:id="73"/>
      <w:bookmarkEnd w:id="74"/>
    </w:p>
    <w:p w:rsidR="00C5358B" w:rsidRPr="001052F1" w:rsidRDefault="00C5358B" w:rsidP="001052F1">
      <w:pPr>
        <w:pStyle w:val="a5"/>
        <w:jc w:val="both"/>
        <w:rPr>
          <w:rFonts w:ascii="Times New Roman" w:hAnsi="Times New Roman" w:cs="Times New Roman"/>
          <w:sz w:val="28"/>
          <w:szCs w:val="24"/>
          <w:u w:color="222222"/>
          <w:bdr w:val="nil"/>
          <w:shd w:val="clear" w:color="auto" w:fill="FFFFFF"/>
        </w:rPr>
      </w:pPr>
      <w:r w:rsidRPr="001052F1">
        <w:rPr>
          <w:rFonts w:ascii="Times New Roman" w:hAnsi="Times New Roman" w:cs="Times New Roman"/>
          <w:sz w:val="28"/>
          <w:szCs w:val="24"/>
          <w:u w:color="222222"/>
          <w:bdr w:val="nil"/>
          <w:shd w:val="clear" w:color="auto" w:fill="FFFFFF"/>
        </w:rPr>
        <w:t xml:space="preserve">Условия реализации основной образовательной программы, в том числе программы развития УУД, обеспечивают совершенствование компетенций проектной и учебно-исследовательской деятельности обучающихся. Условия включают: </w:t>
      </w:r>
    </w:p>
    <w:p w:rsidR="00C5358B" w:rsidRPr="001052F1" w:rsidRDefault="00BD3510" w:rsidP="001052F1">
      <w:pPr>
        <w:pStyle w:val="a5"/>
        <w:jc w:val="both"/>
        <w:rPr>
          <w:rFonts w:ascii="Times New Roman" w:hAnsi="Times New Roman" w:cs="Times New Roman"/>
          <w:sz w:val="28"/>
          <w:szCs w:val="24"/>
          <w:u w:color="222222"/>
          <w:shd w:val="clear" w:color="auto" w:fill="FFFFFF"/>
        </w:rPr>
      </w:pPr>
      <w:r w:rsidRPr="001052F1">
        <w:rPr>
          <w:rFonts w:ascii="Times New Roman" w:hAnsi="Times New Roman" w:cs="Times New Roman"/>
          <w:sz w:val="28"/>
          <w:szCs w:val="24"/>
          <w:u w:color="222222"/>
          <w:shd w:val="clear" w:color="auto" w:fill="FFFFFF"/>
        </w:rPr>
        <w:t>укомплектованность МБ</w:t>
      </w:r>
      <w:r w:rsidR="00C5358B" w:rsidRPr="001052F1">
        <w:rPr>
          <w:rFonts w:ascii="Times New Roman" w:hAnsi="Times New Roman" w:cs="Times New Roman"/>
          <w:sz w:val="28"/>
          <w:szCs w:val="24"/>
          <w:u w:color="222222"/>
          <w:shd w:val="clear" w:color="auto" w:fill="FFFFFF"/>
        </w:rPr>
        <w:t>ОУ «</w:t>
      </w:r>
      <w:r w:rsidRPr="001052F1">
        <w:rPr>
          <w:rFonts w:ascii="Times New Roman" w:eastAsia="Times New Roman" w:hAnsi="Times New Roman" w:cs="Times New Roman"/>
          <w:sz w:val="28"/>
          <w:szCs w:val="24"/>
        </w:rPr>
        <w:t>Казмааульская</w:t>
      </w:r>
      <w:r w:rsidR="00C5358B" w:rsidRPr="001052F1">
        <w:rPr>
          <w:rFonts w:ascii="Times New Roman" w:eastAsia="Times New Roman" w:hAnsi="Times New Roman" w:cs="Times New Roman"/>
          <w:sz w:val="28"/>
          <w:szCs w:val="24"/>
        </w:rPr>
        <w:t xml:space="preserve"> СО</w:t>
      </w:r>
      <w:r w:rsidRPr="001052F1">
        <w:rPr>
          <w:rFonts w:ascii="Times New Roman" w:eastAsia="Times New Roman" w:hAnsi="Times New Roman" w:cs="Times New Roman"/>
          <w:sz w:val="28"/>
          <w:szCs w:val="24"/>
        </w:rPr>
        <w:t>Ш</w:t>
      </w:r>
      <w:r w:rsidR="00C5358B" w:rsidRPr="001052F1">
        <w:rPr>
          <w:rFonts w:ascii="Times New Roman" w:hAnsi="Times New Roman" w:cs="Times New Roman"/>
          <w:sz w:val="28"/>
          <w:szCs w:val="24"/>
          <w:u w:color="222222"/>
          <w:shd w:val="clear" w:color="auto" w:fill="FFFFFF"/>
        </w:rPr>
        <w:t xml:space="preserve">» педагогическими, руководящими и иными работниками; </w:t>
      </w:r>
    </w:p>
    <w:p w:rsidR="00BD3510" w:rsidRPr="001052F1" w:rsidRDefault="00C5358B" w:rsidP="001052F1">
      <w:pPr>
        <w:pStyle w:val="a5"/>
        <w:jc w:val="both"/>
        <w:rPr>
          <w:rFonts w:ascii="Times New Roman" w:hAnsi="Times New Roman" w:cs="Times New Roman"/>
          <w:sz w:val="28"/>
          <w:szCs w:val="24"/>
          <w:u w:color="222222"/>
          <w:shd w:val="clear" w:color="auto" w:fill="FFFFFF"/>
        </w:rPr>
      </w:pPr>
      <w:r w:rsidRPr="001052F1">
        <w:rPr>
          <w:rFonts w:ascii="Times New Roman" w:hAnsi="Times New Roman" w:cs="Times New Roman"/>
          <w:sz w:val="28"/>
          <w:szCs w:val="24"/>
          <w:u w:color="222222"/>
          <w:shd w:val="clear" w:color="auto" w:fill="FFFFFF"/>
        </w:rPr>
        <w:t>уровень квалификации педагогических и иных работников</w:t>
      </w:r>
      <w:r w:rsidR="00BD3510" w:rsidRPr="001052F1">
        <w:rPr>
          <w:rFonts w:ascii="Times New Roman" w:hAnsi="Times New Roman" w:cs="Times New Roman"/>
          <w:sz w:val="28"/>
          <w:szCs w:val="24"/>
          <w:u w:color="222222"/>
          <w:shd w:val="clear" w:color="auto" w:fill="FFFFFF"/>
        </w:rPr>
        <w:t>;</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непрерывность профессионального разви</w:t>
      </w:r>
      <w:r w:rsidR="00BD3510" w:rsidRPr="001052F1">
        <w:rPr>
          <w:rFonts w:ascii="Times New Roman" w:hAnsi="Times New Roman" w:cs="Times New Roman"/>
          <w:sz w:val="28"/>
          <w:szCs w:val="24"/>
          <w:u w:color="222222"/>
          <w:shd w:val="clear" w:color="auto" w:fill="FFFFFF"/>
        </w:rPr>
        <w:t>тия педагогических работников МБ</w:t>
      </w:r>
      <w:r w:rsidRPr="001052F1">
        <w:rPr>
          <w:rFonts w:ascii="Times New Roman" w:hAnsi="Times New Roman" w:cs="Times New Roman"/>
          <w:sz w:val="28"/>
          <w:szCs w:val="24"/>
          <w:u w:color="222222"/>
          <w:shd w:val="clear" w:color="auto" w:fill="FFFFFF"/>
        </w:rPr>
        <w:t>ОУ «</w:t>
      </w:r>
      <w:r w:rsidR="00BD3510" w:rsidRPr="001052F1">
        <w:rPr>
          <w:rFonts w:ascii="Times New Roman" w:eastAsia="Times New Roman" w:hAnsi="Times New Roman" w:cs="Times New Roman"/>
          <w:sz w:val="28"/>
          <w:szCs w:val="24"/>
        </w:rPr>
        <w:t xml:space="preserve">Казмааульская </w:t>
      </w:r>
      <w:r w:rsidRPr="001052F1">
        <w:rPr>
          <w:rFonts w:ascii="Times New Roman" w:eastAsia="Times New Roman" w:hAnsi="Times New Roman" w:cs="Times New Roman"/>
          <w:sz w:val="28"/>
          <w:szCs w:val="24"/>
        </w:rPr>
        <w:t>СОШ</w:t>
      </w:r>
      <w:r w:rsidRPr="001052F1">
        <w:rPr>
          <w:rFonts w:ascii="Times New Roman" w:hAnsi="Times New Roman" w:cs="Times New Roman"/>
          <w:sz w:val="28"/>
          <w:szCs w:val="24"/>
          <w:u w:color="222222"/>
          <w:shd w:val="clear" w:color="auto" w:fill="FFFFFF"/>
        </w:rPr>
        <w:t xml:space="preserve">». </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Педагогические кадры имеют необходимый уровень подготовки для реализации программы УУД, что включают следующее:</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педагоги владеют представлениями о возрастных особенностях обучающихся начальной, основной и старшей школы;</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педагоги проходят курсы повышения квалификации, посвященные ФГОС;</w:t>
      </w:r>
    </w:p>
    <w:p w:rsidR="00C5358B" w:rsidRPr="001052F1" w:rsidRDefault="00C5358B" w:rsidP="001052F1">
      <w:pPr>
        <w:pStyle w:val="a5"/>
        <w:jc w:val="both"/>
        <w:rPr>
          <w:rFonts w:ascii="Times New Roman" w:hAnsi="Times New Roman" w:cs="Times New Roman"/>
          <w:sz w:val="28"/>
          <w:szCs w:val="24"/>
          <w:u w:color="222222"/>
          <w:shd w:val="clear" w:color="auto" w:fill="FFFFFF"/>
        </w:rPr>
      </w:pPr>
      <w:r w:rsidRPr="001052F1">
        <w:rPr>
          <w:rFonts w:ascii="Times New Roman" w:hAnsi="Times New Roman" w:cs="Times New Roman"/>
          <w:sz w:val="28"/>
          <w:szCs w:val="24"/>
          <w:u w:color="222222"/>
          <w:shd w:val="clear" w:color="auto" w:fill="FFFFFF"/>
        </w:rPr>
        <w:t xml:space="preserve">педагоги участвуют в разработке программы по формированию УУД, участвуют во </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зональном семинаре, посвященном особенностям применения выбранной программы по УУД;</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педагоги строят образовательную деятельность в рамках учебного предмета в соответствии с особенностями формирования конкретных УУД;</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педагоги осуществляют формирование УУД в рамках проектной, исследовательской деятельности;</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характер взаимодействия педагога и обучающегося не противоречит представлениям об условиях формирования УУД;</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педагоги владеют методиками формирующего оценивания; наличие позиции педагога;</w:t>
      </w:r>
    </w:p>
    <w:p w:rsidR="00C5358B" w:rsidRPr="001052F1" w:rsidRDefault="00C5358B" w:rsidP="001052F1">
      <w:pPr>
        <w:pStyle w:val="a5"/>
        <w:jc w:val="both"/>
        <w:rPr>
          <w:rFonts w:ascii="Times New Roman" w:hAnsi="Times New Roman" w:cs="Times New Roman"/>
          <w:sz w:val="28"/>
          <w:szCs w:val="24"/>
          <w:u w:color="222222"/>
          <w:shd w:val="clear" w:color="auto" w:fill="FFFFFF"/>
        </w:rPr>
      </w:pPr>
      <w:r w:rsidRPr="001052F1">
        <w:rPr>
          <w:rFonts w:ascii="Times New Roman" w:hAnsi="Times New Roman" w:cs="Times New Roman"/>
          <w:sz w:val="28"/>
          <w:szCs w:val="24"/>
          <w:u w:color="222222"/>
          <w:shd w:val="clear" w:color="auto" w:fill="FFFFFF"/>
        </w:rPr>
        <w:t>педагоги умеют применять инструментарий для оценки качества формирования УУД в рамках одного или нескольких предметов.</w:t>
      </w:r>
    </w:p>
    <w:p w:rsidR="00C5358B" w:rsidRPr="001052F1" w:rsidRDefault="00C5358B" w:rsidP="001052F1">
      <w:pPr>
        <w:pStyle w:val="a5"/>
        <w:jc w:val="both"/>
        <w:rPr>
          <w:rFonts w:ascii="Times New Roman" w:hAnsi="Times New Roman" w:cs="Times New Roman"/>
          <w:sz w:val="28"/>
          <w:szCs w:val="24"/>
          <w:u w:color="222222"/>
          <w:bdr w:val="nil"/>
          <w:shd w:val="clear" w:color="auto" w:fill="FFFFFF"/>
        </w:rPr>
      </w:pPr>
      <w:r w:rsidRPr="001052F1">
        <w:rPr>
          <w:rFonts w:ascii="Times New Roman" w:hAnsi="Times New Roman" w:cs="Times New Roman"/>
          <w:sz w:val="28"/>
          <w:szCs w:val="24"/>
          <w:u w:color="222222"/>
          <w:bdr w:val="nil"/>
          <w:shd w:val="clear" w:color="auto" w:fill="FFFFFF"/>
        </w:rPr>
        <w:t>Наряду с общими можно выделить ряд специфических характеристик организации образовательного пространства старшей школы, обеспечивающих формирование УУД в открытом образовательном пространстве:</w:t>
      </w:r>
    </w:p>
    <w:p w:rsidR="00C5358B" w:rsidRPr="001052F1" w:rsidRDefault="00BD3510"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сетевое взаимодействие МБ</w:t>
      </w:r>
      <w:r w:rsidR="00C5358B" w:rsidRPr="001052F1">
        <w:rPr>
          <w:rFonts w:ascii="Times New Roman" w:hAnsi="Times New Roman" w:cs="Times New Roman"/>
          <w:sz w:val="28"/>
          <w:szCs w:val="24"/>
          <w:u w:color="222222"/>
          <w:shd w:val="clear" w:color="auto" w:fill="FFFFFF"/>
        </w:rPr>
        <w:t>ОУ «</w:t>
      </w:r>
      <w:r w:rsidRPr="001052F1">
        <w:rPr>
          <w:rFonts w:ascii="Times New Roman" w:hAnsi="Times New Roman" w:cs="Times New Roman"/>
          <w:sz w:val="28"/>
          <w:szCs w:val="24"/>
          <w:u w:color="222222"/>
          <w:shd w:val="clear" w:color="auto" w:fill="FFFFFF"/>
        </w:rPr>
        <w:t>Казмааульская</w:t>
      </w:r>
      <w:r w:rsidR="00C5358B" w:rsidRPr="001052F1">
        <w:rPr>
          <w:rFonts w:ascii="Times New Roman" w:eastAsia="Times New Roman" w:hAnsi="Times New Roman" w:cs="Times New Roman"/>
          <w:sz w:val="28"/>
          <w:szCs w:val="24"/>
        </w:rPr>
        <w:t xml:space="preserve"> СОШ</w:t>
      </w:r>
      <w:r w:rsidR="00C5358B" w:rsidRPr="001052F1">
        <w:rPr>
          <w:rFonts w:ascii="Times New Roman" w:hAnsi="Times New Roman" w:cs="Times New Roman"/>
          <w:sz w:val="28"/>
          <w:szCs w:val="24"/>
          <w:u w:color="222222"/>
          <w:shd w:val="clear" w:color="auto" w:fill="FFFFFF"/>
        </w:rPr>
        <w:t>» с другими организациями общего образования, с учреждениями культуры;</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обеспечение возможности реализации индивидуальной образовательной траектории обучающихся;</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привлечение дистанционных форм участия в конкурсах, олимпиадах, конференциях - как элемента индивидуальной образовательной траектории обучающихся;</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привлечение сети Интернет в качестве образовательного ресурса;</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lastRenderedPageBreak/>
        <w:t>обеспечение возможности вовлечения обучающихся в проектную деятельность, в том числе в деятельность социального проектирования;</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обеспечение возможности вовлечения обучающихся в разнообразную исследовательскую деятельность;</w:t>
      </w:r>
    </w:p>
    <w:p w:rsidR="00C5358B" w:rsidRPr="001052F1" w:rsidRDefault="00C5358B" w:rsidP="001052F1">
      <w:pPr>
        <w:pStyle w:val="a5"/>
        <w:jc w:val="both"/>
        <w:rPr>
          <w:rFonts w:ascii="Times New Roman" w:hAnsi="Times New Roman" w:cs="Times New Roman"/>
          <w:sz w:val="28"/>
          <w:szCs w:val="24"/>
          <w:u w:color="222222"/>
        </w:rPr>
      </w:pPr>
      <w:r w:rsidRPr="001052F1">
        <w:rPr>
          <w:rFonts w:ascii="Times New Roman" w:hAnsi="Times New Roman" w:cs="Times New Roman"/>
          <w:sz w:val="28"/>
          <w:szCs w:val="24"/>
          <w:u w:color="222222"/>
          <w:shd w:val="clear" w:color="auto" w:fill="FFFFFF"/>
        </w:rPr>
        <w:t>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и благотворительных организациях, участие в благотворительных акциях, марафонах и проектах.</w:t>
      </w:r>
    </w:p>
    <w:p w:rsidR="00C5358B" w:rsidRPr="001052F1" w:rsidRDefault="00C5358B" w:rsidP="001052F1">
      <w:pPr>
        <w:pStyle w:val="a5"/>
        <w:jc w:val="both"/>
        <w:rPr>
          <w:rFonts w:ascii="Times New Roman" w:hAnsi="Times New Roman" w:cs="Times New Roman"/>
          <w:b/>
          <w:sz w:val="28"/>
          <w:szCs w:val="24"/>
          <w:u w:color="000000"/>
          <w:bdr w:val="nil"/>
        </w:rPr>
      </w:pPr>
    </w:p>
    <w:p w:rsidR="00C5358B" w:rsidRPr="001052F1" w:rsidRDefault="00C5358B" w:rsidP="001052F1">
      <w:pPr>
        <w:pStyle w:val="a5"/>
        <w:jc w:val="both"/>
        <w:rPr>
          <w:rFonts w:ascii="Times New Roman" w:hAnsi="Times New Roman" w:cs="Times New Roman"/>
          <w:b/>
          <w:sz w:val="28"/>
          <w:szCs w:val="24"/>
        </w:rPr>
      </w:pPr>
      <w:bookmarkStart w:id="75" w:name="_Toc435412702"/>
      <w:bookmarkStart w:id="76" w:name="_Toc453968176"/>
      <w:bookmarkStart w:id="77" w:name="_Toc502008704"/>
      <w:r w:rsidRPr="001052F1">
        <w:rPr>
          <w:rFonts w:ascii="Times New Roman" w:hAnsi="Times New Roman" w:cs="Times New Roman"/>
          <w:b/>
          <w:sz w:val="28"/>
          <w:szCs w:val="24"/>
        </w:rPr>
        <w:t>II.1</w:t>
      </w:r>
      <w:r w:rsidRPr="001052F1">
        <w:rPr>
          <w:rFonts w:ascii="Times New Roman" w:hAnsi="Times New Roman" w:cs="Times New Roman"/>
          <w:b/>
          <w:sz w:val="28"/>
          <w:szCs w:val="24"/>
          <w:u w:color="000000"/>
        </w:rPr>
        <w:t>.8. </w:t>
      </w:r>
      <w:r w:rsidRPr="001052F1">
        <w:rPr>
          <w:rFonts w:ascii="Times New Roman" w:hAnsi="Times New Roman" w:cs="Times New Roman"/>
          <w:b/>
          <w:sz w:val="28"/>
          <w:szCs w:val="24"/>
        </w:rPr>
        <w:t>Методика и инструментарий оценки успешности освоения и применения обучающимися универсальных учебных действий</w:t>
      </w:r>
      <w:bookmarkEnd w:id="75"/>
      <w:bookmarkEnd w:id="76"/>
      <w:bookmarkEnd w:id="77"/>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 xml:space="preserve">Наряду с традиционными формами оценивания метапредметных образовательных результатов на уровне среднего общего образования универсальные учебные действия оцениваются в рамках специально организованных образовательной организацией модельных ситуаций, отражающих специфику будущей профессиональной и социальной жизни подростка (например, образовательное событие, защита реализованного проекта, представление учебно-исследовательской работы). </w:t>
      </w:r>
    </w:p>
    <w:p w:rsidR="00C5358B" w:rsidRPr="001052F1" w:rsidRDefault="00C5358B" w:rsidP="001052F1">
      <w:pPr>
        <w:pStyle w:val="a5"/>
        <w:jc w:val="both"/>
        <w:rPr>
          <w:rFonts w:ascii="Times New Roman" w:eastAsia="Times New Roman" w:hAnsi="Times New Roman" w:cs="Times New Roman"/>
          <w:b/>
          <w:sz w:val="28"/>
          <w:szCs w:val="24"/>
          <w:u w:color="000000"/>
          <w:bdr w:val="nil"/>
        </w:rPr>
      </w:pPr>
      <w:r w:rsidRPr="001052F1">
        <w:rPr>
          <w:rFonts w:ascii="Times New Roman" w:hAnsi="Times New Roman" w:cs="Times New Roman"/>
          <w:b/>
          <w:sz w:val="28"/>
          <w:szCs w:val="24"/>
          <w:u w:color="000000"/>
          <w:bdr w:val="nil"/>
        </w:rPr>
        <w:t>О</w:t>
      </w:r>
      <w:r w:rsidRPr="001052F1">
        <w:rPr>
          <w:rFonts w:ascii="Times New Roman" w:hAnsi="Times New Roman" w:cs="Times New Roman"/>
          <w:b/>
          <w:sz w:val="28"/>
          <w:szCs w:val="24"/>
        </w:rPr>
        <w:t>браз</w:t>
      </w:r>
      <w:r w:rsidRPr="001052F1">
        <w:rPr>
          <w:rFonts w:ascii="Times New Roman" w:hAnsi="Times New Roman" w:cs="Times New Roman"/>
          <w:b/>
          <w:sz w:val="28"/>
          <w:szCs w:val="24"/>
          <w:u w:color="000000"/>
          <w:bdr w:val="nil"/>
        </w:rPr>
        <w:t>овательное событие как формат оценки успешности освоения и применения обучающимися универсальных учебных действий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Материал образовательного события должен носить полидисциплинарный характер;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событии целесообразно обеспечить участие обучающихся разных возрастов и разных типов образовательных организаций и учреждений.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во время проведения образовательного события могут быть использованы различные форматы работы участников: индивидуальная и групповая работа, презентации промежуточных и итоговых результатов работы, стендовые доклады, дебаты и т.п.</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Основные требования к инструментарию оценки универсальных учебных действий во время реализации оценочного образовательного события: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для каждого из форматов работы, реализуемых в ходе оценочного образовательного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события, педагогами разработано самостоятельно инструмент оценки; в качестве инструментов оценки использованы оценочные листы, экспертные заключения и т.п.;</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правила проведения образовательного события, параметры и критерии оценки каждой формы работы в рамках образовательного оценочного события должны быть известны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участникам заранее, до начала события. По возможности, параметры и критерии оценки каждой формы работы обучающихся должны разрабатываться и обсуждаться Советом старшеклассников;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каждому параметру оценки (оцениваемому универсальному учебному действию), занесенному в оценочный лист или экспертное заключение, должны соответствовать точные критерии оценки: за что, при каких условиях, исходя из каких принципов ставится то или иное количество баллов;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на каждом этапе реализации образовательного события при использовании оценочных листов в качестве инструмента оценки результаты одних и тех же участников должны оценивать не менее двух экспертов одновременно; оценки, выставленные экспертами, в таком случае должны усредняться;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рамках реализации оценочного образовательного события должна быть предусмотрена возможность самооценки обучающихся и включения результатов самооценки в формирование итоговой оценки. В качестве инструмента самооценки обучающихся могут быть использованы те же инструменты (оценочные листы), которые используются для оценки обучающихся экспертами.</w:t>
      </w:r>
    </w:p>
    <w:p w:rsidR="00C5358B" w:rsidRPr="001052F1" w:rsidRDefault="00C5358B" w:rsidP="001052F1">
      <w:pPr>
        <w:pStyle w:val="a5"/>
        <w:jc w:val="both"/>
        <w:rPr>
          <w:rFonts w:ascii="Times New Roman" w:eastAsia="Times New Roman" w:hAnsi="Times New Roman" w:cs="Times New Roman"/>
          <w:b/>
          <w:sz w:val="28"/>
          <w:szCs w:val="24"/>
          <w:u w:color="000000"/>
          <w:bdr w:val="nil"/>
        </w:rPr>
      </w:pPr>
      <w:r w:rsidRPr="001052F1">
        <w:rPr>
          <w:rFonts w:ascii="Times New Roman" w:hAnsi="Times New Roman" w:cs="Times New Roman"/>
          <w:b/>
          <w:sz w:val="28"/>
          <w:szCs w:val="24"/>
          <w:u w:color="000000"/>
          <w:bdr w:val="nil"/>
        </w:rPr>
        <w:t>Защита проекта как формат оценки успешности освоения и применения обучающимися универсальных учебных действий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Публично должны быть представлены два элемента проектной работы: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защита темы проекта (проектной идеи);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защита реализованного проекта.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 защите темы проекта (проектной идеи) с обучающимся должны быть обсуждены: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актуальность проекта;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положительные эффекты от реализации проекта, важные как для самого автора, так и для других людей;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ресурсы (как материальные, так и нематериальные), необходимые для реализации проекта, возможные источники ресурсов;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риски реализации проекта и сложности, которые ожидают обучающегося при реализации данного проекта;</w:t>
      </w:r>
      <w:r w:rsidR="008505EC" w:rsidRPr="001052F1">
        <w:rPr>
          <w:rFonts w:ascii="Times New Roman" w:hAnsi="Times New Roman" w:cs="Times New Roman"/>
          <w:sz w:val="28"/>
          <w:szCs w:val="24"/>
        </w:rPr>
        <w:t xml:space="preserve"> </w:t>
      </w:r>
      <w:r w:rsidRPr="001052F1">
        <w:rPr>
          <w:rFonts w:ascii="Times New Roman" w:hAnsi="Times New Roman" w:cs="Times New Roman"/>
          <w:sz w:val="28"/>
          <w:szCs w:val="24"/>
        </w:rPr>
        <w:t>В результате защиты темы проекта должна произойти (при необходимости) такая корректировка, чтобы проект стал реализуемым и позволил обучающемуся предпринять реальное проектное действие.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 защите реализации проекта обучающийся представляет свой реализованный проект по следующему (примерному) плану:</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1. Тема и краткое описание сути проекта.</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2. Актуальность проекта.</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3. Положительные эффекты от реализации проекта, которые получат как сам автор, так и другие люди.</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4. Ресурсы (материальные и нематериальные), которые были привлечены для реализации проекта, а также источники этих ресурсов.</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5. Ход реализации проекта.</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t>6. Риски реализации проекта и сложности, которые обучающемуся удалось преодолеть в ходе его реализации.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Проектная работа обеспечивается тьюторским (кураторским) сопровождением. В функцию тьютора (куратора) входит: обсуждение с обучающимся проектной идеи и помощь в подготовке к ее защите и реализации, посредничество между обучающимися и экспертной комиссией (при необходимости), другая помощь.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Регламент проведения защиты проектной идеи и реализованного проекта, параметры и критерии оценки проектной деятельности должны быть известны обучающимся заранее. По возможности, параметры и критерии оценки проектной деятельности должны разрабатываться и обсуждаться с самими старшеклассниками.</w:t>
      </w:r>
    </w:p>
    <w:p w:rsidR="00C5358B" w:rsidRPr="001052F1" w:rsidRDefault="00C5358B" w:rsidP="001052F1">
      <w:pPr>
        <w:pStyle w:val="a5"/>
        <w:jc w:val="both"/>
        <w:rPr>
          <w:rFonts w:ascii="Times New Roman" w:hAnsi="Times New Roman" w:cs="Times New Roman"/>
          <w:sz w:val="28"/>
          <w:szCs w:val="24"/>
          <w:u w:color="000000"/>
          <w:bdr w:val="nil"/>
        </w:rPr>
      </w:pPr>
      <w:r w:rsidRPr="001052F1">
        <w:rPr>
          <w:rFonts w:ascii="Times New Roman" w:hAnsi="Times New Roman" w:cs="Times New Roman"/>
          <w:sz w:val="28"/>
          <w:szCs w:val="24"/>
          <w:u w:color="000000"/>
          <w:bdr w:val="nil"/>
        </w:rPr>
        <w:lastRenderedPageBreak/>
        <w:t>Основные требования к инструментарию оценки сформированности универсальных учебных действий при процедуре защиты реализованного проекта: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для оценки проектной работы создаётся экспертная комиссия, в которую обязательно входят  педагоги и представители админ</w:t>
      </w:r>
      <w:r w:rsidR="00BD3510" w:rsidRPr="001052F1">
        <w:rPr>
          <w:rFonts w:ascii="Times New Roman" w:hAnsi="Times New Roman" w:cs="Times New Roman"/>
          <w:sz w:val="28"/>
          <w:szCs w:val="24"/>
        </w:rPr>
        <w:t>истрации МБ</w:t>
      </w:r>
      <w:r w:rsidRPr="001052F1">
        <w:rPr>
          <w:rFonts w:ascii="Times New Roman" w:hAnsi="Times New Roman" w:cs="Times New Roman"/>
          <w:sz w:val="28"/>
          <w:szCs w:val="24"/>
        </w:rPr>
        <w:t>ОУ «</w:t>
      </w:r>
      <w:r w:rsidR="00BD3510" w:rsidRPr="001052F1">
        <w:rPr>
          <w:rFonts w:ascii="Times New Roman" w:hAnsi="Times New Roman" w:cs="Times New Roman"/>
          <w:sz w:val="28"/>
          <w:szCs w:val="24"/>
        </w:rPr>
        <w:t>Казмааульская</w:t>
      </w:r>
      <w:r w:rsidRPr="001052F1">
        <w:rPr>
          <w:rFonts w:ascii="Times New Roman" w:eastAsia="Times New Roman" w:hAnsi="Times New Roman" w:cs="Times New Roman"/>
          <w:sz w:val="28"/>
          <w:szCs w:val="24"/>
        </w:rPr>
        <w:t xml:space="preserve"> СОШ</w:t>
      </w:r>
      <w:r w:rsidRPr="001052F1">
        <w:rPr>
          <w:rFonts w:ascii="Times New Roman" w:hAnsi="Times New Roman" w:cs="Times New Roman"/>
          <w:sz w:val="28"/>
          <w:szCs w:val="24"/>
        </w:rPr>
        <w:t>», представители местного сообщества и тех сфер деятельности, в рамках которых выполняются проектные работы;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оценивание производится на основе критериальной модели;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для обработки всего массива оценок предусмотрен электронный инструмент; способ агрегации данных, формат вывода данных и способ презентации итоговых оценок обучающимся и другим заинтересованным лицам определяет школа;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результаты оценивания универсальных учебных</w:t>
      </w:r>
      <w:r w:rsidR="00BD3510" w:rsidRPr="001052F1">
        <w:rPr>
          <w:rFonts w:ascii="Times New Roman" w:hAnsi="Times New Roman" w:cs="Times New Roman"/>
          <w:sz w:val="28"/>
          <w:szCs w:val="24"/>
        </w:rPr>
        <w:t xml:space="preserve"> действий в формате, принятом МБ</w:t>
      </w:r>
      <w:r w:rsidRPr="001052F1">
        <w:rPr>
          <w:rFonts w:ascii="Times New Roman" w:hAnsi="Times New Roman" w:cs="Times New Roman"/>
          <w:sz w:val="28"/>
          <w:szCs w:val="24"/>
        </w:rPr>
        <w:t>ОУ «</w:t>
      </w:r>
      <w:r w:rsidR="00BD3510" w:rsidRPr="001052F1">
        <w:rPr>
          <w:rFonts w:ascii="Times New Roman" w:eastAsia="Times New Roman" w:hAnsi="Times New Roman" w:cs="Times New Roman"/>
          <w:sz w:val="28"/>
          <w:szCs w:val="24"/>
        </w:rPr>
        <w:t>Казмааульская</w:t>
      </w:r>
      <w:r w:rsidRPr="001052F1">
        <w:rPr>
          <w:rFonts w:ascii="Times New Roman" w:eastAsia="Times New Roman" w:hAnsi="Times New Roman" w:cs="Times New Roman"/>
          <w:sz w:val="28"/>
          <w:szCs w:val="24"/>
        </w:rPr>
        <w:t xml:space="preserve"> СОШ</w:t>
      </w:r>
      <w:r w:rsidRPr="001052F1">
        <w:rPr>
          <w:rFonts w:ascii="Times New Roman" w:hAnsi="Times New Roman" w:cs="Times New Roman"/>
          <w:sz w:val="28"/>
          <w:szCs w:val="24"/>
        </w:rPr>
        <w:t>» доводятся до сведения обучающихся.</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Представление учебно-исследовательской работы как формат оценки успешности освоения и применения обучающимися универсальных учебных действий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Исследовательское направление работы старшеклассников носит выраженный научный характер. Для руководства исследовательской работой обучающихся привлекаются педагоги из различных областей знаний.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Исследовательские проекты могут иметь следующие направления:</w:t>
      </w:r>
    </w:p>
    <w:p w:rsidR="00C5358B" w:rsidRPr="001052F1" w:rsidRDefault="00C5358B" w:rsidP="001052F1">
      <w:pPr>
        <w:pStyle w:val="a5"/>
        <w:numPr>
          <w:ilvl w:val="0"/>
          <w:numId w:val="16"/>
        </w:numPr>
        <w:jc w:val="both"/>
        <w:rPr>
          <w:rFonts w:ascii="Times New Roman" w:hAnsi="Times New Roman" w:cs="Times New Roman"/>
          <w:sz w:val="28"/>
          <w:szCs w:val="24"/>
        </w:rPr>
      </w:pPr>
      <w:r w:rsidRPr="001052F1">
        <w:rPr>
          <w:rFonts w:ascii="Times New Roman" w:hAnsi="Times New Roman" w:cs="Times New Roman"/>
          <w:sz w:val="28"/>
          <w:szCs w:val="24"/>
        </w:rPr>
        <w:t>естественно-научные исследования;</w:t>
      </w:r>
    </w:p>
    <w:p w:rsidR="00C5358B" w:rsidRPr="001052F1" w:rsidRDefault="00C5358B" w:rsidP="001052F1">
      <w:pPr>
        <w:pStyle w:val="a5"/>
        <w:numPr>
          <w:ilvl w:val="0"/>
          <w:numId w:val="16"/>
        </w:numPr>
        <w:jc w:val="both"/>
        <w:rPr>
          <w:rFonts w:ascii="Times New Roman" w:hAnsi="Times New Roman" w:cs="Times New Roman"/>
          <w:sz w:val="28"/>
          <w:szCs w:val="24"/>
        </w:rPr>
      </w:pPr>
      <w:r w:rsidRPr="001052F1">
        <w:rPr>
          <w:rFonts w:ascii="Times New Roman" w:hAnsi="Times New Roman" w:cs="Times New Roman"/>
          <w:sz w:val="28"/>
          <w:szCs w:val="24"/>
        </w:rPr>
        <w:t>исследования в гуманитарных областях (в том числе выходящих за рамки школьной программы, например в психологии, социологии);</w:t>
      </w:r>
    </w:p>
    <w:p w:rsidR="00C5358B" w:rsidRPr="001052F1" w:rsidRDefault="00C5358B" w:rsidP="001052F1">
      <w:pPr>
        <w:pStyle w:val="a5"/>
        <w:numPr>
          <w:ilvl w:val="0"/>
          <w:numId w:val="16"/>
        </w:numPr>
        <w:jc w:val="both"/>
        <w:rPr>
          <w:rFonts w:ascii="Times New Roman" w:hAnsi="Times New Roman" w:cs="Times New Roman"/>
          <w:sz w:val="28"/>
          <w:szCs w:val="24"/>
        </w:rPr>
      </w:pPr>
      <w:r w:rsidRPr="001052F1">
        <w:rPr>
          <w:rFonts w:ascii="Times New Roman" w:hAnsi="Times New Roman" w:cs="Times New Roman"/>
          <w:sz w:val="28"/>
          <w:szCs w:val="24"/>
        </w:rPr>
        <w:t>экономические исследования;</w:t>
      </w:r>
    </w:p>
    <w:p w:rsidR="00C5358B" w:rsidRPr="001052F1" w:rsidRDefault="00C5358B" w:rsidP="001052F1">
      <w:pPr>
        <w:pStyle w:val="a5"/>
        <w:numPr>
          <w:ilvl w:val="0"/>
          <w:numId w:val="16"/>
        </w:numPr>
        <w:jc w:val="both"/>
        <w:rPr>
          <w:rFonts w:ascii="Times New Roman" w:hAnsi="Times New Roman" w:cs="Times New Roman"/>
          <w:sz w:val="28"/>
          <w:szCs w:val="24"/>
        </w:rPr>
      </w:pPr>
      <w:r w:rsidRPr="001052F1">
        <w:rPr>
          <w:rFonts w:ascii="Times New Roman" w:hAnsi="Times New Roman" w:cs="Times New Roman"/>
          <w:sz w:val="28"/>
          <w:szCs w:val="24"/>
        </w:rPr>
        <w:t>социальные исследования;</w:t>
      </w:r>
    </w:p>
    <w:p w:rsidR="00C5358B" w:rsidRPr="001052F1" w:rsidRDefault="00C5358B" w:rsidP="001052F1">
      <w:pPr>
        <w:pStyle w:val="a5"/>
        <w:numPr>
          <w:ilvl w:val="0"/>
          <w:numId w:val="16"/>
        </w:numPr>
        <w:jc w:val="both"/>
        <w:rPr>
          <w:rFonts w:ascii="Times New Roman" w:hAnsi="Times New Roman" w:cs="Times New Roman"/>
          <w:sz w:val="28"/>
          <w:szCs w:val="24"/>
        </w:rPr>
      </w:pPr>
      <w:r w:rsidRPr="001052F1">
        <w:rPr>
          <w:rFonts w:ascii="Times New Roman" w:hAnsi="Times New Roman" w:cs="Times New Roman"/>
          <w:sz w:val="28"/>
          <w:szCs w:val="24"/>
        </w:rPr>
        <w:t>научно-технические исследования.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Требования к исследовательским проектам: </w:t>
      </w:r>
    </w:p>
    <w:p w:rsidR="00C5358B" w:rsidRPr="001052F1" w:rsidRDefault="00C5358B" w:rsidP="001052F1">
      <w:pPr>
        <w:pStyle w:val="a5"/>
        <w:numPr>
          <w:ilvl w:val="0"/>
          <w:numId w:val="15"/>
        </w:numPr>
        <w:jc w:val="both"/>
        <w:rPr>
          <w:rFonts w:ascii="Times New Roman" w:hAnsi="Times New Roman" w:cs="Times New Roman"/>
          <w:sz w:val="28"/>
          <w:szCs w:val="24"/>
        </w:rPr>
      </w:pPr>
      <w:r w:rsidRPr="001052F1">
        <w:rPr>
          <w:rFonts w:ascii="Times New Roman" w:hAnsi="Times New Roman" w:cs="Times New Roman"/>
          <w:sz w:val="28"/>
          <w:szCs w:val="24"/>
        </w:rPr>
        <w:t xml:space="preserve">постановка задачи </w:t>
      </w:r>
    </w:p>
    <w:p w:rsidR="00C5358B" w:rsidRPr="001052F1" w:rsidRDefault="00C5358B" w:rsidP="001052F1">
      <w:pPr>
        <w:pStyle w:val="a5"/>
        <w:numPr>
          <w:ilvl w:val="0"/>
          <w:numId w:val="15"/>
        </w:numPr>
        <w:jc w:val="both"/>
        <w:rPr>
          <w:rFonts w:ascii="Times New Roman" w:hAnsi="Times New Roman" w:cs="Times New Roman"/>
          <w:sz w:val="28"/>
          <w:szCs w:val="24"/>
        </w:rPr>
      </w:pPr>
      <w:r w:rsidRPr="001052F1">
        <w:rPr>
          <w:rFonts w:ascii="Times New Roman" w:hAnsi="Times New Roman" w:cs="Times New Roman"/>
          <w:sz w:val="28"/>
          <w:szCs w:val="24"/>
        </w:rPr>
        <w:t>формулировка гипотезы</w:t>
      </w:r>
    </w:p>
    <w:p w:rsidR="00C5358B" w:rsidRPr="001052F1" w:rsidRDefault="00C5358B" w:rsidP="001052F1">
      <w:pPr>
        <w:pStyle w:val="a5"/>
        <w:numPr>
          <w:ilvl w:val="0"/>
          <w:numId w:val="15"/>
        </w:numPr>
        <w:jc w:val="both"/>
        <w:rPr>
          <w:rFonts w:ascii="Times New Roman" w:hAnsi="Times New Roman" w:cs="Times New Roman"/>
          <w:sz w:val="28"/>
          <w:szCs w:val="24"/>
        </w:rPr>
      </w:pPr>
      <w:r w:rsidRPr="001052F1">
        <w:rPr>
          <w:rFonts w:ascii="Times New Roman" w:hAnsi="Times New Roman" w:cs="Times New Roman"/>
          <w:sz w:val="28"/>
          <w:szCs w:val="24"/>
        </w:rPr>
        <w:t xml:space="preserve">описание инструментария и регламентов исследования </w:t>
      </w:r>
    </w:p>
    <w:p w:rsidR="00C5358B" w:rsidRPr="001052F1" w:rsidRDefault="00C5358B" w:rsidP="001052F1">
      <w:pPr>
        <w:pStyle w:val="a5"/>
        <w:numPr>
          <w:ilvl w:val="0"/>
          <w:numId w:val="15"/>
        </w:numPr>
        <w:jc w:val="both"/>
        <w:rPr>
          <w:rFonts w:ascii="Times New Roman" w:hAnsi="Times New Roman" w:cs="Times New Roman"/>
          <w:sz w:val="28"/>
          <w:szCs w:val="24"/>
        </w:rPr>
      </w:pPr>
      <w:r w:rsidRPr="001052F1">
        <w:rPr>
          <w:rFonts w:ascii="Times New Roman" w:hAnsi="Times New Roman" w:cs="Times New Roman"/>
          <w:sz w:val="28"/>
          <w:szCs w:val="24"/>
        </w:rPr>
        <w:t xml:space="preserve">проведение исследования  </w:t>
      </w:r>
    </w:p>
    <w:p w:rsidR="00C5358B" w:rsidRPr="001052F1" w:rsidRDefault="00C5358B" w:rsidP="001052F1">
      <w:pPr>
        <w:pStyle w:val="a5"/>
        <w:numPr>
          <w:ilvl w:val="0"/>
          <w:numId w:val="15"/>
        </w:numPr>
        <w:jc w:val="both"/>
        <w:rPr>
          <w:rFonts w:ascii="Times New Roman" w:hAnsi="Times New Roman" w:cs="Times New Roman"/>
          <w:sz w:val="28"/>
          <w:szCs w:val="24"/>
        </w:rPr>
      </w:pPr>
      <w:r w:rsidRPr="001052F1">
        <w:rPr>
          <w:rFonts w:ascii="Times New Roman" w:hAnsi="Times New Roman" w:cs="Times New Roman"/>
          <w:sz w:val="28"/>
          <w:szCs w:val="24"/>
        </w:rPr>
        <w:t>интерпретация полученных результатов.</w:t>
      </w:r>
    </w:p>
    <w:p w:rsidR="00C5358B" w:rsidRPr="001052F1" w:rsidRDefault="00C5358B" w:rsidP="001052F1">
      <w:pPr>
        <w:pStyle w:val="a5"/>
        <w:jc w:val="both"/>
        <w:rPr>
          <w:rFonts w:ascii="Times New Roman" w:hAnsi="Times New Roman" w:cs="Times New Roman"/>
          <w:sz w:val="28"/>
          <w:szCs w:val="24"/>
          <w:u w:color="000000"/>
          <w:bdr w:val="nil"/>
        </w:rPr>
      </w:pPr>
    </w:p>
    <w:p w:rsidR="00C5358B" w:rsidRPr="001052F1" w:rsidRDefault="00C5358B" w:rsidP="001052F1">
      <w:pPr>
        <w:pStyle w:val="a5"/>
        <w:jc w:val="both"/>
        <w:rPr>
          <w:rFonts w:ascii="Times New Roman" w:hAnsi="Times New Roman" w:cs="Times New Roman"/>
          <w:b/>
          <w:sz w:val="28"/>
          <w:szCs w:val="24"/>
        </w:rPr>
      </w:pPr>
      <w:bookmarkStart w:id="78" w:name="_Toc435412703"/>
      <w:bookmarkStart w:id="79" w:name="_Toc453968177"/>
      <w:bookmarkStart w:id="80" w:name="_Toc502008705"/>
      <w:r w:rsidRPr="001052F1">
        <w:rPr>
          <w:rFonts w:ascii="Times New Roman" w:hAnsi="Times New Roman" w:cs="Times New Roman"/>
          <w:b/>
          <w:sz w:val="28"/>
          <w:szCs w:val="24"/>
        </w:rPr>
        <w:t>II.2. Программы отдельных учебных предметов</w:t>
      </w:r>
      <w:bookmarkEnd w:id="78"/>
      <w:bookmarkEnd w:id="79"/>
      <w:bookmarkEnd w:id="80"/>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Программы учебных предметов на уровне среднего общего образования составлены в соответствии с ФГОС СОО, в том числе с требованиями к результатам среднего общего образования, и сохраняют преемственность с основной образовательной программой</w:t>
      </w:r>
      <w:r w:rsidR="00BD3510" w:rsidRPr="001052F1">
        <w:rPr>
          <w:rFonts w:ascii="Times New Roman" w:hAnsi="Times New Roman" w:cs="Times New Roman"/>
          <w:sz w:val="28"/>
          <w:szCs w:val="24"/>
        </w:rPr>
        <w:t xml:space="preserve"> основного общего образования МБ</w:t>
      </w:r>
      <w:r w:rsidRPr="001052F1">
        <w:rPr>
          <w:rFonts w:ascii="Times New Roman" w:hAnsi="Times New Roman" w:cs="Times New Roman"/>
          <w:sz w:val="28"/>
          <w:szCs w:val="24"/>
        </w:rPr>
        <w:t>ОУ «</w:t>
      </w:r>
      <w:r w:rsidR="00BD3510" w:rsidRPr="001052F1">
        <w:rPr>
          <w:rFonts w:ascii="Times New Roman" w:hAnsi="Times New Roman" w:cs="Times New Roman"/>
          <w:sz w:val="28"/>
          <w:szCs w:val="24"/>
        </w:rPr>
        <w:t>Казмааульская</w:t>
      </w:r>
      <w:r w:rsidRPr="001052F1">
        <w:rPr>
          <w:rFonts w:ascii="Times New Roman" w:hAnsi="Times New Roman" w:cs="Times New Roman"/>
          <w:sz w:val="28"/>
          <w:szCs w:val="24"/>
        </w:rPr>
        <w:t xml:space="preserve"> СОШ».</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Прогр</w:t>
      </w:r>
      <w:r w:rsidR="00BD3510" w:rsidRPr="001052F1">
        <w:rPr>
          <w:rFonts w:ascii="Times New Roman" w:hAnsi="Times New Roman" w:cs="Times New Roman"/>
          <w:sz w:val="28"/>
          <w:szCs w:val="24"/>
        </w:rPr>
        <w:t>аммы разработаны МБ</w:t>
      </w:r>
      <w:r w:rsidRPr="001052F1">
        <w:rPr>
          <w:rFonts w:ascii="Times New Roman" w:hAnsi="Times New Roman" w:cs="Times New Roman"/>
          <w:sz w:val="28"/>
          <w:szCs w:val="24"/>
        </w:rPr>
        <w:t>ОУ «</w:t>
      </w:r>
      <w:r w:rsidR="00BD3510" w:rsidRPr="001052F1">
        <w:rPr>
          <w:rFonts w:ascii="Times New Roman" w:hAnsi="Times New Roman" w:cs="Times New Roman"/>
          <w:sz w:val="28"/>
          <w:szCs w:val="24"/>
        </w:rPr>
        <w:t>Казмааульская</w:t>
      </w:r>
      <w:r w:rsidRPr="001052F1">
        <w:rPr>
          <w:rFonts w:ascii="Times New Roman" w:hAnsi="Times New Roman" w:cs="Times New Roman"/>
          <w:sz w:val="28"/>
          <w:szCs w:val="24"/>
        </w:rPr>
        <w:t xml:space="preserve"> СОШ»  с учетом актуальных задач воспитания, обучения и развития обучающихся и учитывают условия, необходимые для развития личностных качеств выпускников.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Программы учебных предметов построены таким образом, чтобы обеспечить достижение планируемых образовательных результатов. </w:t>
      </w:r>
      <w:bookmarkStart w:id="81" w:name="_Toc435412705"/>
      <w:bookmarkStart w:id="82" w:name="_Toc453968178"/>
    </w:p>
    <w:p w:rsidR="00C5358B" w:rsidRPr="001052F1" w:rsidRDefault="00C5358B" w:rsidP="001052F1">
      <w:pPr>
        <w:pStyle w:val="a5"/>
        <w:jc w:val="both"/>
        <w:rPr>
          <w:rFonts w:ascii="Times New Roman" w:hAnsi="Times New Roman" w:cs="Times New Roman"/>
          <w:b/>
          <w:i/>
          <w:sz w:val="28"/>
          <w:szCs w:val="24"/>
        </w:rPr>
      </w:pPr>
      <w:r w:rsidRPr="001052F1">
        <w:rPr>
          <w:rFonts w:ascii="Times New Roman" w:hAnsi="Times New Roman" w:cs="Times New Roman"/>
          <w:b/>
          <w:i/>
          <w:sz w:val="28"/>
          <w:szCs w:val="24"/>
        </w:rPr>
        <w:t>Русский язык</w:t>
      </w:r>
      <w:bookmarkEnd w:id="81"/>
      <w:bookmarkEnd w:id="82"/>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Целью</w:t>
      </w:r>
      <w:r w:rsidRPr="001052F1">
        <w:rPr>
          <w:rFonts w:ascii="Times New Roman" w:hAnsi="Times New Roman" w:cs="Times New Roman"/>
          <w:sz w:val="28"/>
          <w:szCs w:val="24"/>
        </w:rPr>
        <w:t xml:space="preserve"> реализации основной образовательной программы среднего общего образования по предмету «Русский язык» является освоение содержания предмета «Русский язык» и достижение обучающимися результатов изучения в соответствии с требованиями, установленными ФГОС СОО.</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Главными задачами реализации программы являются: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функциональной грамотностью, формирование у обучающихся понятий о системе стилей, изобразительно-выразительных возможностях и нормах русского литературного языка, а также умений применять знания о них в речевой практике;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умениями комплексного анализа предложенного текста;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возможностями языка как средства коммуникации и средства познания в степени, достаточной для получения профессионального образования и дальнейшего самообразования;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навыками оценивания собственной и чужой речи с позиции соответствия языковым нормам, совершенствования собственных коммуникативных способностей и речевой культуры.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Программа сохраняет преемственность с основной образовательной программой основного общего образования по русскому языку и построена по модульному принципу.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 уровне основного общего образования обучающиеся уже освоили основной объем теоретических сведений о языке, поэтому на уровне среднего общего образования изучение предмета «Русский язык» в большей степени нацелено на работу с текстом, а не с изолированными языковыми явлениями, на систематизацию уже имеющихся знаний о языковой системе и языковых нормах и совершенствование коммуникативных навыков.</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Базовый уровень</w:t>
      </w:r>
    </w:p>
    <w:p w:rsidR="00C5358B" w:rsidRPr="001052F1" w:rsidRDefault="00C5358B"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Язык. Общие сведения о языке. Основные разделы науки о языке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Язык как система. Основные уровни языка. Взаимосвязь различных единиц и уровней языка.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Активные процессы в русском языке на современном этапе. Взаимообогащение языков как результат взаимодействия национальных культур. Проблемы экологии языка.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Историческое развитие русского языка. Выдающиеся отечественные лингвисты.</w:t>
      </w:r>
    </w:p>
    <w:p w:rsidR="00C5358B" w:rsidRPr="001052F1" w:rsidRDefault="00C5358B"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Речь. Речевое общение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Речь как деятельность. Виды речевой деятельности: чтение, аудирование, говорение, письмо.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Речевое общение и его основные элементы. Виды речевого общения. Сферы и ситуации речевого общения. Компоненты речевой ситуации.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Монологическая и диалогическая речь. Развитие навыков монологической 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диалогической речи. Создание устных 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поведения в официальных и неофициальных ситуациях общения, ситуациях межкультурного общения.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Функциональная стилистика как учение о функционально-стилистической дифференциации языка. Функциональные стили (научный, официально-деловой, публицистический), разговорная речь и язык художественной литературы как разновидности современного русского языка.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Сфера употребления, типичные ситуации речевого общения, задачи речи, языковые средства, характерные для разговорного языка, научного, публицистического, официально-делового стилей.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Основные жанры научного (доклад, аннотация, статья, тезисы, конспект, рецензия, выписки, реферат и др.), публицистического (выступление, статья, интервью, очерк, отзыв и др.), официально-делового (резюме, характеристика, расписка, доверенность и др.) стилей, разговорной речи (рассказ, беседа, спор). Основные виды сочинений. Совершенствование умений и навыков создания текстов разных функционально-смысловых типов, стилей и жанров.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Литературный язык и язык художественной литературы. Отличия языка художественной литературы от других разновидностей современного русского языка. Основные признаки художественной речи.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Основные изобразительно-выразительные средства языка.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Текст. Признаки текста.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Виды чтения. Использование различных видов чтения в зависимости от коммуникативной задачи и характера текста.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Информационная переработка текста. Виды преобразования текста. Анализ текста с точки зрения наличия в нем явной и скрытой, основной и второстепенной информации.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Лингвистический анализ текстов различных функциональных разновидностей языка.</w:t>
      </w:r>
    </w:p>
    <w:p w:rsidR="00C5358B" w:rsidRPr="001052F1" w:rsidRDefault="00C5358B" w:rsidP="001052F1">
      <w:pPr>
        <w:pStyle w:val="a5"/>
        <w:jc w:val="both"/>
        <w:rPr>
          <w:rFonts w:ascii="Times New Roman" w:hAnsi="Times New Roman" w:cs="Times New Roman"/>
          <w:b/>
          <w:sz w:val="28"/>
          <w:szCs w:val="24"/>
          <w:u w:val="single"/>
        </w:rPr>
      </w:pPr>
      <w:r w:rsidRPr="001052F1">
        <w:rPr>
          <w:rFonts w:ascii="Times New Roman" w:hAnsi="Times New Roman" w:cs="Times New Roman"/>
          <w:b/>
          <w:sz w:val="28"/>
          <w:szCs w:val="24"/>
          <w:u w:val="single"/>
        </w:rPr>
        <w:t>Культура речи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Культура речи как раздел лингвистики. Основные аспекты культуры речи: нормативный, коммуникативный и этический. Коммуникативная целесообразность, уместность, точность, ясность, выразительность речи. Оценка коммуникативных качеств и эффективности речи.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Самоанализ и самооценка на основе наблюдений за собственной речью.</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Культура видов речевой деятельности – чтения, аудирования, говорения и письма.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Культура публичной речи. Публичное выступление: выбор темы, определение цели, поиск материала. Композиция публичного выступления.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Культура научного и делового общения (устная и письменная формы). Особенности речевого этикета в официально-деловой, научной и публицистической сферах общения. Культура разговорной речи.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Языковая норма и ее функции. Основные виды языковых норм русского литературного языка: орфоэпические (произносительные и акцентологические), лексические, грамматические (морфологические и синтаксические), стилистические. Орфографические нормы, пунктуационные нормы. Совершенствование орфографических и пунктуационных умений и навыков. Соблюдение норм литературного языка в речевой практике. Уместность использования языковых средств в речевом высказывании.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Нормативные словари современного русского языка и лингвистические справочники; их использование.</w:t>
      </w:r>
      <w:bookmarkStart w:id="83" w:name="_Toc435412706"/>
      <w:bookmarkStart w:id="84" w:name="_Toc453968179"/>
    </w:p>
    <w:p w:rsidR="00C5358B" w:rsidRPr="001052F1" w:rsidRDefault="008505EC"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                                                        </w:t>
      </w:r>
      <w:r w:rsidR="00C5358B" w:rsidRPr="001052F1">
        <w:rPr>
          <w:rFonts w:ascii="Times New Roman" w:hAnsi="Times New Roman" w:cs="Times New Roman"/>
          <w:b/>
          <w:sz w:val="28"/>
          <w:szCs w:val="24"/>
        </w:rPr>
        <w:t>Литература</w:t>
      </w:r>
      <w:bookmarkEnd w:id="83"/>
      <w:bookmarkEnd w:id="84"/>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Цель</w:t>
      </w:r>
      <w:r w:rsidRPr="001052F1">
        <w:rPr>
          <w:rFonts w:ascii="Times New Roman" w:hAnsi="Times New Roman" w:cs="Times New Roman"/>
          <w:sz w:val="28"/>
          <w:szCs w:val="24"/>
        </w:rPr>
        <w:t xml:space="preserve"> учебного предмета «Литература»: формирование культуры читательского восприятия и достижение читательской самостоятельности обучающихся, основанных на навыках анализа и интерпретации литературных текстов.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Стратегическая цель предмета в 10–11-х классах –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 имеющей личностную и социальную ценность, как к средству самопознания и саморазвития.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Задачи</w:t>
      </w:r>
      <w:r w:rsidRPr="001052F1">
        <w:rPr>
          <w:rFonts w:ascii="Times New Roman" w:hAnsi="Times New Roman" w:cs="Times New Roman"/>
          <w:sz w:val="28"/>
          <w:szCs w:val="24"/>
        </w:rPr>
        <w:t xml:space="preserve"> учебного предмета «Литература»: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получение опыта медленного чтения произведений русской, родной (региональной) и мировой литературы;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необходимым понятийным и терминологическим аппаратом, позволяющим обобщать и осмыслять читательский опыт в устной и письменной форме;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овладение навыком анализа текста художественного произведения (умение выделять основные темы произведения, его проблематику, определять жанровые и родовые, сюжетные и композиционные решения автора, место, время и способ изображения действия,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стилистическое и речевое своеобразие текста, прямой и переносные планы текста, умение «видеть» подтексты);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умения анализировать в устной и письменной форме самостоятельно прочитанные произведения, их отдельные фрагменты, аспекты;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умения самостоятельно создавать тексты различных жанров (ответы на вопросы, рецензии, аннотации и др.);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умением определять стратегию своего чтения;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умением делать читательский выбор;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умения использовать в читательской, учебной и исследовательской деятельности ресурсов библиотек, музеев, архивов, в том числе цифровых, виртуальных;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овладение различными формами продуктивной читательской и текстовой деятельности (проектные и исследовательские работы о литературе, искусстве и др.);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знакомство с историей литературы: русской и зарубежной литературной классикой, современным литературным процессом;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знакомство со смежными с литературой сферами искусства и научного знания (культурология, психология, социология и др.).</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Русский фольклор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Малые жанры фольклора.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Пословица как воплощение житейской мудрости, отражение народного опыта. Темы пословиц. Афористичность и поучительный характер пословиц. Поговорка как образное выражение. Загадка как метафора, вид словесной игры.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Сказки (волшебные, бытовые, о животных). Сказка как выражение народной мудрости и нравственных представлений народа. Виды сказок (волшебные, бытовые, сказки о животных). Противопоставление мечты и действительности, добра и зла в сказках. Положительный герой и его противники. Персонажи-животные, чудесные предметы в сказках.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Былина «Илья Муромец и Соловей-разбойник».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Воплощение в образе богатыря национального характера, нравственных достоинств героя. Прославление силы, мужества, справедливости, бескорыстного служения Отечеству. </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Древнерусская литература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«Слово о полку Игореве». </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color w:val="000000"/>
          <w:sz w:val="28"/>
          <w:szCs w:val="24"/>
        </w:rPr>
        <w:t xml:space="preserve"> «Житие Сергия Радонежского» (фрагменты). Духовный путь Сергия Радонежского. Идейное содержание произведения. Соответствие образа героя и его жизненного пути канону житийной литературы. Сочетание исторического, бытового и чудесного в житии. Сила духа и святость героя.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Д. И. Фонвизин. </w:t>
      </w:r>
      <w:r w:rsidRPr="001052F1">
        <w:rPr>
          <w:rFonts w:ascii="Times New Roman" w:eastAsia="Times New Roman" w:hAnsi="Times New Roman" w:cs="Times New Roman"/>
          <w:color w:val="000000"/>
          <w:sz w:val="28"/>
          <w:szCs w:val="24"/>
        </w:rPr>
        <w:t xml:space="preserve">Комедия «Недоросль» (фрагменты). Социальная и нравственная проблематика комедии. Сатирическая направленность. Проблемы воспитания, образования гражданина. «Говорящие» фамилии и имена, речевые характеристики как средства создания образов персонажей. Смысл финала комедии.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Н. М. Карамзин. </w:t>
      </w:r>
      <w:r w:rsidRPr="001052F1">
        <w:rPr>
          <w:rFonts w:ascii="Times New Roman" w:eastAsia="Times New Roman" w:hAnsi="Times New Roman" w:cs="Times New Roman"/>
          <w:color w:val="000000"/>
          <w:sz w:val="28"/>
          <w:szCs w:val="24"/>
        </w:rPr>
        <w:t xml:space="preserve">Повесть «Бедная Лиза». Своеобразие проблематики произведения. Отражение художественных принципов сентиментализма в повести. Конфликт истинных и ложных ценностей. Изображение внутреннего мира и эмоционального состояния человека.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Г. Р. Державин. </w:t>
      </w:r>
      <w:r w:rsidRPr="001052F1">
        <w:rPr>
          <w:rFonts w:ascii="Times New Roman" w:eastAsia="Times New Roman" w:hAnsi="Times New Roman" w:cs="Times New Roman"/>
          <w:color w:val="000000"/>
          <w:sz w:val="28"/>
          <w:szCs w:val="24"/>
        </w:rPr>
        <w:t xml:space="preserve">Стихотворение «Памятник». Жизнеутверждающий характер поэзии Державина. Тема поэта и поэзии. </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Русская литература XIX в. (первая половина)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И. А. Крылов. </w:t>
      </w:r>
      <w:r w:rsidRPr="001052F1">
        <w:rPr>
          <w:rFonts w:ascii="Times New Roman" w:eastAsia="Times New Roman" w:hAnsi="Times New Roman" w:cs="Times New Roman"/>
          <w:color w:val="000000"/>
          <w:sz w:val="28"/>
          <w:szCs w:val="24"/>
        </w:rPr>
        <w:t xml:space="preserve">Басни «Волк и Ягнёнок», «Свинья под Дубом», «Волк на псарне». Жанр басни, история его развития. Образы животных в басне. Аллегория как средство раскрытия определённых качеств человека. Выражение народной мудрости в баснях Крылова. Поучительный характер басен. Мораль в басне, формы её воплощения. Своеобразие языка басен Крылова.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lastRenderedPageBreak/>
        <w:t xml:space="preserve">В. А. Жуковский. </w:t>
      </w:r>
      <w:r w:rsidRPr="001052F1">
        <w:rPr>
          <w:rFonts w:ascii="Times New Roman" w:eastAsia="Times New Roman" w:hAnsi="Times New Roman" w:cs="Times New Roman"/>
          <w:color w:val="000000"/>
          <w:sz w:val="28"/>
          <w:szCs w:val="24"/>
        </w:rPr>
        <w:t xml:space="preserve">Баллада «Светлана». Жанр баллады в творчестве Жуковского. Источники сюжета баллады «Светлана». Образ Светланы и средства его создания. Национальные черты в образе героини. Своеобразие сюжета. Фантастика, народно-поэтические традиции, атмосфера тайны, пейзаж. Мотивы дороги и смерти. Мотив смирения и тема веры как залога торжества света над тьмой. Своеобразие финала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Баллады Основные темы и образы поэзии Жуковского. Лирический герой романтической поэзии и его восприятие мира. Тема поэтического вдохновения. Отношение романтика к слову. Романтический образ моря. Своеобразие поэтического языка Жуковского.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С. Грибоедов. </w:t>
      </w:r>
      <w:r w:rsidRPr="001052F1">
        <w:rPr>
          <w:rFonts w:ascii="Times New Roman" w:eastAsia="Times New Roman" w:hAnsi="Times New Roman" w:cs="Times New Roman"/>
          <w:color w:val="000000"/>
          <w:sz w:val="28"/>
          <w:szCs w:val="24"/>
        </w:rPr>
        <w:t xml:space="preserve">Комедия «Горе от ума». История создания, публикации и первых постановок комедии. Прототипы. Смысл названия и проблема ума в пьесе. Особенности развития комедийной интриги. Своеобразие конфликта. Система образов. Чацкий как необычный резонёр, предшественник «странного человека» в русской литературе.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 Конкретно-историческое и общечеловеческое в произведении. Необычность развязки, смысл финала комедии. Критика о пьесе Грибоедова.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С. Пушкин. </w:t>
      </w:r>
      <w:r w:rsidRPr="001052F1">
        <w:rPr>
          <w:rFonts w:ascii="Times New Roman" w:eastAsia="Times New Roman" w:hAnsi="Times New Roman" w:cs="Times New Roman"/>
          <w:color w:val="000000"/>
          <w:sz w:val="28"/>
          <w:szCs w:val="24"/>
        </w:rPr>
        <w:t xml:space="preserve">Стихотворения «Няне», «И. И. Пущину», «Зимнее утро», «Зимний вечер», «К ***», «Я помню чудное мгновенье», «Анчар», «Туча», «19 октября» («Роняет лес багряный свой убор.»), «К Чаадаеву», «К морю», «Пророк», «На холмах Грузии лежит ночная мгла.», «Я вас любил: любовь еще, быть может.», «Бесы», «Я памятник себе воздвиг нерукотворный.», «Осень», «Два чувства дивно близки нам.». Многообразие тем, жанров, мотивов лирики Пушкина. Мотивы дружбы, прочного союза друзей.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Тема поэта и поэзии. Вдохновение как особое состояние поэта. Философская глубина, религиозно-нравственные мотивы поздней лирики Пушкина. Особенности ритмики, метрики, строфики пушкинских стихотворений. Библейские и античные образы в поэзии Пушкина. Традиции классицизма, романтические образы и мотивы, реалистические тенденции в лирике поэта.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М. Ю. Лермонтов. </w:t>
      </w:r>
      <w:r w:rsidRPr="001052F1">
        <w:rPr>
          <w:rFonts w:ascii="Times New Roman" w:eastAsia="Times New Roman" w:hAnsi="Times New Roman" w:cs="Times New Roman"/>
          <w:color w:val="000000"/>
          <w:sz w:val="28"/>
          <w:szCs w:val="24"/>
        </w:rPr>
        <w:t xml:space="preserve">Стихотворения «Парус», «Листок», «Тучи», «Смерть Поэта», «Когда волнуется желтеющая нива...», «Дума», «Поэт» («Отделкой золотой блистает мой кинжал.»), «Молитва» («В минуту жизни трудную.»), «И скучно и грустно», «Нет, не тебя так пылко я люблю.», «Родина», «Пророк», «На севере диком стоит одиноко.», «Ангел», «Три пальмы». </w:t>
      </w:r>
    </w:p>
    <w:p w:rsidR="00C5358B" w:rsidRPr="001052F1" w:rsidRDefault="00C5358B" w:rsidP="001052F1">
      <w:pPr>
        <w:pStyle w:val="a5"/>
        <w:jc w:val="both"/>
        <w:rPr>
          <w:rFonts w:ascii="Times New Roman" w:eastAsia="Times New Roman" w:hAnsi="Times New Roman" w:cs="Times New Roman"/>
          <w:b/>
          <w:bCs/>
          <w:color w:val="000000"/>
          <w:sz w:val="28"/>
          <w:szCs w:val="24"/>
        </w:rPr>
      </w:pPr>
      <w:r w:rsidRPr="001052F1">
        <w:rPr>
          <w:rFonts w:ascii="Times New Roman" w:eastAsia="Times New Roman" w:hAnsi="Times New Roman" w:cs="Times New Roman"/>
          <w:color w:val="000000"/>
          <w:sz w:val="28"/>
          <w:szCs w:val="24"/>
        </w:rPr>
        <w:t xml:space="preserve">Основные мотивы, образы и настроения поэзии Лермонтова. Чувство трагического одиночества. Любовь как страсть, приносящая страдания. Чистота и красота поэзии как заповедные святыни сердца. «Звуки небес» и «скучные песни земли». Трагическая судьба поэта и человека в бездуховном мире. Своеобразие художественного мира поэзии Лермонтова. Характер лирического героя лермонтовской поэзии. Тема Родины, поэта и поэзии. Романтизм и реализм в лирике поэта. </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Русская литература XIX в. (вторая половина)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Ф. И. Тютчев. </w:t>
      </w:r>
      <w:r w:rsidRPr="001052F1">
        <w:rPr>
          <w:rFonts w:ascii="Times New Roman" w:eastAsia="Times New Roman" w:hAnsi="Times New Roman" w:cs="Times New Roman"/>
          <w:color w:val="000000"/>
          <w:sz w:val="28"/>
          <w:szCs w:val="24"/>
        </w:rPr>
        <w:t xml:space="preserve">Стихотворения «Весенняя гроза», «Есть в осени первоначальной», «С поляны коршун поднялся», «Фонтан». Философская проблематика </w:t>
      </w:r>
      <w:r w:rsidRPr="001052F1">
        <w:rPr>
          <w:rFonts w:ascii="Times New Roman" w:eastAsia="Times New Roman" w:hAnsi="Times New Roman" w:cs="Times New Roman"/>
          <w:color w:val="000000"/>
          <w:sz w:val="28"/>
          <w:szCs w:val="24"/>
        </w:rPr>
        <w:lastRenderedPageBreak/>
        <w:t xml:space="preserve">стихотворений Тютчева. Параллелизм в описании жизни природы и человека. Природные образы и средства их создания.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А. Фет. </w:t>
      </w:r>
      <w:r w:rsidRPr="001052F1">
        <w:rPr>
          <w:rFonts w:ascii="Times New Roman" w:eastAsia="Times New Roman" w:hAnsi="Times New Roman" w:cs="Times New Roman"/>
          <w:color w:val="000000"/>
          <w:sz w:val="28"/>
          <w:szCs w:val="24"/>
        </w:rPr>
        <w:t xml:space="preserve">Стихотворения «Я пришел к тебе с приветом.», «Учись у них — у дуба, у берёзы». Философская проблематика стихотворений Фета. Параллелизм в описании жизни природы и человека. Природные образы и средства их создания.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И. С. Тургенев. </w:t>
      </w:r>
      <w:r w:rsidRPr="001052F1">
        <w:rPr>
          <w:rFonts w:ascii="Times New Roman" w:eastAsia="Times New Roman" w:hAnsi="Times New Roman" w:cs="Times New Roman"/>
          <w:color w:val="000000"/>
          <w:sz w:val="28"/>
          <w:szCs w:val="24"/>
        </w:rPr>
        <w:t xml:space="preserve">Повесть «Муму». Реальная основа повести. Изображение быта и нравов крепостной России. Образ Герасима. Особенности повествования, авторская позиция. Символическое значение образа главного героя. Образ Муму. Смысл финала повести.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Рассказ «Певцы». Изображение русской жизни и русских характеров в рассказе. Образ рассказчика. Авторская позиция и способы её выражения в произведении. Стихотворение в прозе «Русский язык», «Два богача». Особенности идейно-эмоционального содержания стихотворений в прозе. Своеобразие ритма и языка. Авторская позиция и способы её выражения.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Н. А. Некрасов. </w:t>
      </w:r>
      <w:r w:rsidRPr="001052F1">
        <w:rPr>
          <w:rFonts w:ascii="Times New Roman" w:eastAsia="Times New Roman" w:hAnsi="Times New Roman" w:cs="Times New Roman"/>
          <w:color w:val="000000"/>
          <w:sz w:val="28"/>
          <w:szCs w:val="24"/>
        </w:rPr>
        <w:t xml:space="preserve">Стихотворение «Крестьянские дети». Изображение жизни простого народа. Образы крестьянских детей и средства их создания. Речевая характеристика. Особенности ритмической организации. Роль диалогов в стихотворении. Авторское отношение к героям.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Л. Н. Толстой. </w:t>
      </w:r>
      <w:r w:rsidRPr="001052F1">
        <w:rPr>
          <w:rFonts w:ascii="Times New Roman" w:eastAsia="Times New Roman" w:hAnsi="Times New Roman" w:cs="Times New Roman"/>
          <w:color w:val="000000"/>
          <w:sz w:val="28"/>
          <w:szCs w:val="24"/>
        </w:rPr>
        <w:t xml:space="preserve">Рассказ «Кавказский пленник». Историческая основа и сюжет рассказа. Основные эпизоды. Жилин и Костылин как два разных характера. Судьбы Жилина и Костылина. Поэтичный образ Дины. Нравственная проблематика произведения, его гуманистическое звучание. Смысл названия. Поучительный характер рассказа.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П. Чехов. </w:t>
      </w:r>
      <w:r w:rsidRPr="001052F1">
        <w:rPr>
          <w:rFonts w:ascii="Times New Roman" w:eastAsia="Times New Roman" w:hAnsi="Times New Roman" w:cs="Times New Roman"/>
          <w:color w:val="000000"/>
          <w:sz w:val="28"/>
          <w:szCs w:val="24"/>
        </w:rPr>
        <w:t xml:space="preserve">Рассказы «Толстый и тонкий», «Хамелеон», «Смерть чиновника». Особенности образов персонажей в юмористических произведениях. Средства создания комических ситуаций. Разоблачение трусости, лицемерия, угодничества в рассказах. Роль художественной детали. Смысл названия. </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Русская литература XX в. (первая половина)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И. А. Бунин. </w:t>
      </w:r>
      <w:r w:rsidRPr="001052F1">
        <w:rPr>
          <w:rFonts w:ascii="Times New Roman" w:eastAsia="Times New Roman" w:hAnsi="Times New Roman" w:cs="Times New Roman"/>
          <w:color w:val="000000"/>
          <w:sz w:val="28"/>
          <w:szCs w:val="24"/>
        </w:rPr>
        <w:t xml:space="preserve">Стихотворение «Густой зелёный ельник у дороги». Особенности изображения природы. Образ оленя и средства его создания. Тема красоты природы. Символическое значение природных образов. Пушкинские традиции в пейзажной лирике поэта. Рассказ «Подснежник». Историческая основа произведения. Тема прошлого России. Праздники и будни в жизни главного героя рассказа. Приёмы антитезы и повтора в композиции рассказа. Смысл названия.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И. Куприн. </w:t>
      </w:r>
      <w:r w:rsidRPr="001052F1">
        <w:rPr>
          <w:rFonts w:ascii="Times New Roman" w:eastAsia="Times New Roman" w:hAnsi="Times New Roman" w:cs="Times New Roman"/>
          <w:color w:val="000000"/>
          <w:sz w:val="28"/>
          <w:szCs w:val="24"/>
        </w:rPr>
        <w:t xml:space="preserve">Рассказ «Чудесный доктор». Реальная основа и содержание рассказа. Образ главного героя. Смысл названия. Тема служения людям и добру. Образ доктора в русской литературе.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М. Горький. </w:t>
      </w:r>
      <w:r w:rsidRPr="001052F1">
        <w:rPr>
          <w:rFonts w:ascii="Times New Roman" w:eastAsia="Times New Roman" w:hAnsi="Times New Roman" w:cs="Times New Roman"/>
          <w:color w:val="000000"/>
          <w:sz w:val="28"/>
          <w:szCs w:val="24"/>
        </w:rPr>
        <w:t>Рассказ «Челкаш». Образы Челкаша и Гаврилы. Широта души, стремление к воле. Символический образ моря. Сильный человек вне истории. Противостояние сильного характера обществу.</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А. Блок. </w:t>
      </w:r>
      <w:r w:rsidRPr="001052F1">
        <w:rPr>
          <w:rFonts w:ascii="Times New Roman" w:eastAsia="Times New Roman" w:hAnsi="Times New Roman" w:cs="Times New Roman"/>
          <w:color w:val="000000"/>
          <w:sz w:val="28"/>
          <w:szCs w:val="24"/>
        </w:rPr>
        <w:t xml:space="preserve">Стихотворения «Девушка пела в церковном хоре», «Родина». Лирический герой в поэзии Блока. Символика и реалистические детали в стихотворениях. Образ Родины. Музыкальность лирики Блока.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lastRenderedPageBreak/>
        <w:t xml:space="preserve">В. В. Маяковский. </w:t>
      </w:r>
      <w:r w:rsidRPr="001052F1">
        <w:rPr>
          <w:rFonts w:ascii="Times New Roman" w:eastAsia="Times New Roman" w:hAnsi="Times New Roman" w:cs="Times New Roman"/>
          <w:color w:val="000000"/>
          <w:sz w:val="28"/>
          <w:szCs w:val="24"/>
        </w:rPr>
        <w:t xml:space="preserve">Стихотворения «Хорошее отношение к лошадям», «Необычайное приключение, бывшее с Владимиром Маяковским летом на даче». Словотворчество и яркая метафоричность ранней лирики Маяковского. Гуманистический пафос стихотворения. Одиночество лирического героя, его противопоставление толпе обывателей. Тема назначения поэзии. Своеобразие ритмики и рифмы.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С. А. Есенин. </w:t>
      </w:r>
      <w:r w:rsidRPr="001052F1">
        <w:rPr>
          <w:rFonts w:ascii="Times New Roman" w:eastAsia="Times New Roman" w:hAnsi="Times New Roman" w:cs="Times New Roman"/>
          <w:color w:val="000000"/>
          <w:sz w:val="28"/>
          <w:szCs w:val="24"/>
        </w:rPr>
        <w:t xml:space="preserve">Стихотворения «Гой ты, Русь, моя родная», «Нивы сжаты, рощи голы». Основные темы и образы поэзии Есенина. Лирический герой и мир природы. Олицетворение как основной художественный приём. Напевность стиха. Своеобразие метафор и сравнений в поэзии Есенина.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А. Ахматова. </w:t>
      </w:r>
      <w:r w:rsidRPr="001052F1">
        <w:rPr>
          <w:rFonts w:ascii="Times New Roman" w:eastAsia="Times New Roman" w:hAnsi="Times New Roman" w:cs="Times New Roman"/>
          <w:color w:val="000000"/>
          <w:sz w:val="28"/>
          <w:szCs w:val="24"/>
        </w:rPr>
        <w:t xml:space="preserve">Стихотворения «Перед весной бывают дни такие», «Родная земля». Основные темы и образы поэзии Ахматовой. Роль предметной детали, её многозначность. Тема Родины в стихотворении.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П. Платонов. </w:t>
      </w:r>
      <w:r w:rsidRPr="001052F1">
        <w:rPr>
          <w:rFonts w:ascii="Times New Roman" w:eastAsia="Times New Roman" w:hAnsi="Times New Roman" w:cs="Times New Roman"/>
          <w:color w:val="000000"/>
          <w:sz w:val="28"/>
          <w:szCs w:val="24"/>
        </w:rPr>
        <w:t xml:space="preserve">Рассказ «Цветок на земле». Основная тема и идейное содержание рассказа. Сказочное и реальное в сюжете произведения. Философская символика образа цветка.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С. Грин. </w:t>
      </w:r>
      <w:r w:rsidRPr="001052F1">
        <w:rPr>
          <w:rFonts w:ascii="Times New Roman" w:eastAsia="Times New Roman" w:hAnsi="Times New Roman" w:cs="Times New Roman"/>
          <w:color w:val="000000"/>
          <w:sz w:val="28"/>
          <w:szCs w:val="24"/>
        </w:rPr>
        <w:t xml:space="preserve">Повесть «Алые паруса» (фрагменты). Алые паруса как образ мечты. Мечты и реальная действительность в повести. История Ассоль. Встреча с волшебником как знак судьбы. Детство и юность Грея, его взросление и возмужание. Воплощение мечты как сюжетный приём. Утверждение веры в чудо как основы жизненной позиции. Символические образы моря, солнца, корабля, паруса.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М. А. Булгаков. </w:t>
      </w:r>
      <w:r w:rsidRPr="001052F1">
        <w:rPr>
          <w:rFonts w:ascii="Times New Roman" w:eastAsia="Times New Roman" w:hAnsi="Times New Roman" w:cs="Times New Roman"/>
          <w:color w:val="000000"/>
          <w:sz w:val="28"/>
          <w:szCs w:val="24"/>
        </w:rPr>
        <w:t xml:space="preserve">Повесть «Собачье сердце». Мифологические и литературные источники сюжета. Идея переделки человеческой природы. Образ Шарикова и «шариковщина» как социальное явление. Проблема исторической ответственности интеллигенции. Символика имён, названий, художественных деталей. Приёмы сатирического изображения. </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Русская литература XX в. (вторая половина)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A. Т. Твардовский. </w:t>
      </w:r>
      <w:r w:rsidRPr="001052F1">
        <w:rPr>
          <w:rFonts w:ascii="Times New Roman" w:eastAsia="Times New Roman" w:hAnsi="Times New Roman" w:cs="Times New Roman"/>
          <w:color w:val="000000"/>
          <w:sz w:val="28"/>
          <w:szCs w:val="24"/>
        </w:rPr>
        <w:t xml:space="preserve">Поэма «Василий Тёркин» (главы «Переправа», «Два бойца»). История создания поэмы. Изображение войны и человека на войне. Народный герой в поэме. Образ автора-повествователя. Особенности стиха поэмы, её интонационное многообразие. Своеобразие жанра «Книги про бойца».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М. А. Шолохов. </w:t>
      </w:r>
      <w:r w:rsidRPr="001052F1">
        <w:rPr>
          <w:rFonts w:ascii="Times New Roman" w:eastAsia="Times New Roman" w:hAnsi="Times New Roman" w:cs="Times New Roman"/>
          <w:color w:val="000000"/>
          <w:sz w:val="28"/>
          <w:szCs w:val="24"/>
        </w:rPr>
        <w:t xml:space="preserve">Рассказ «Судьба человека». Изображение трагедии народа в военные годы. Образ Андрея Соколова. Особенности национального характера. Тема военного подвига, непобедимости человека. Воплощение судьбы целого народа в судьбе героя произведения. Особенности композиции рассказа.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И. Солженицын. </w:t>
      </w:r>
      <w:r w:rsidRPr="001052F1">
        <w:rPr>
          <w:rFonts w:ascii="Times New Roman" w:eastAsia="Times New Roman" w:hAnsi="Times New Roman" w:cs="Times New Roman"/>
          <w:color w:val="000000"/>
          <w:sz w:val="28"/>
          <w:szCs w:val="24"/>
        </w:rPr>
        <w:t xml:space="preserve">Рассказ «Матрёнин двор». Историческая и биографическая основа рассказа. Изображение народной жизни. Образ рассказчика. Портрет и интерьер в рассказе. Притчевое начало, традиции житийной литературы, сказовой манеры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повествования в рассказе. Нравственная проблематика. Принцип «жить не по лжи». Тема праведничества в русской литературе.</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Литература народов России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lastRenderedPageBreak/>
        <w:t xml:space="preserve">М. Карим. </w:t>
      </w:r>
      <w:r w:rsidRPr="001052F1">
        <w:rPr>
          <w:rFonts w:ascii="Times New Roman" w:eastAsia="Times New Roman" w:hAnsi="Times New Roman" w:cs="Times New Roman"/>
          <w:color w:val="000000"/>
          <w:sz w:val="28"/>
          <w:szCs w:val="24"/>
        </w:rPr>
        <w:t xml:space="preserve">Поэма «Бессмертие» (фрагменты). Героический пафос поэмы. Близость образа главного героя поэмы образу Василия Тёркина из одноименной поэмы А. Т. Твардовского.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Р. Гамзатов. </w:t>
      </w:r>
      <w:r w:rsidRPr="001052F1">
        <w:rPr>
          <w:rFonts w:ascii="Times New Roman" w:eastAsia="Times New Roman" w:hAnsi="Times New Roman" w:cs="Times New Roman"/>
          <w:color w:val="000000"/>
          <w:sz w:val="28"/>
          <w:szCs w:val="24"/>
        </w:rPr>
        <w:t xml:space="preserve">Стихотворения «Мой Дагестан», «В горах джигиты ссорились, бывало». Тема любви к родному краю. Национальный колорит стихотворений. Изображение национальных обычаев и традиций. Особенности художественной образности аварского поэта. </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Зарубежная литература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Гомер. </w:t>
      </w:r>
      <w:r w:rsidRPr="001052F1">
        <w:rPr>
          <w:rFonts w:ascii="Times New Roman" w:eastAsia="Times New Roman" w:hAnsi="Times New Roman" w:cs="Times New Roman"/>
          <w:color w:val="000000"/>
          <w:sz w:val="28"/>
          <w:szCs w:val="24"/>
        </w:rPr>
        <w:t xml:space="preserve">Поэма «Одиссея» (фрагмент «Одиссей у Циклопа»). Мифологическая основа античной литературы. Приключения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Одиссея и его спутников. Жажда странствий, познания нового. Испытания, через которые проходят герои эпоса. Роль гиперболы как средства создания образа. Метафорический смысл слова «одиссея».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У. Шекспир. </w:t>
      </w:r>
      <w:r w:rsidRPr="001052F1">
        <w:rPr>
          <w:rFonts w:ascii="Times New Roman" w:eastAsia="Times New Roman" w:hAnsi="Times New Roman" w:cs="Times New Roman"/>
          <w:color w:val="000000"/>
          <w:sz w:val="28"/>
          <w:szCs w:val="24"/>
        </w:rPr>
        <w:t xml:space="preserve">Трагедия «Гамлет» (сцены). Трагический характер конфликта. Напряжённая духовная жизнь героя-мыслителя. Противопоставление благородства мыслящей души и суетности времени. Гамлет как «вечный» образ. Тема жизни как театра.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М. Сервантес. </w:t>
      </w:r>
      <w:r w:rsidRPr="001052F1">
        <w:rPr>
          <w:rFonts w:ascii="Times New Roman" w:eastAsia="Times New Roman" w:hAnsi="Times New Roman" w:cs="Times New Roman"/>
          <w:color w:val="000000"/>
          <w:sz w:val="28"/>
          <w:szCs w:val="24"/>
        </w:rPr>
        <w:t xml:space="preserve">Роман «Дон Кихот» (фрагменты). Образы благородного рыцаря и его верного слуги. Философская и нравственная проблематика романа. Авторская позиция и способы её выражения. Конфликт иллюзии и реальной действительности.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Ж. Б. Мольер. </w:t>
      </w:r>
      <w:r w:rsidRPr="001052F1">
        <w:rPr>
          <w:rFonts w:ascii="Times New Roman" w:eastAsia="Times New Roman" w:hAnsi="Times New Roman" w:cs="Times New Roman"/>
          <w:color w:val="000000"/>
          <w:sz w:val="28"/>
          <w:szCs w:val="24"/>
        </w:rPr>
        <w:t xml:space="preserve">Комедия «Мещанин во дворянстве» (сцены). Проблематика комедии. Основной конфликт. Образ господина Журдена. Высмеивание невежества, тщеславия и глупости главного героя. Особенности изображения комических ситуаций. Мастерство драматурга в построении диалогов, создании речевых характеристик персонажей.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Дж. Г. Байрон. </w:t>
      </w:r>
      <w:r w:rsidRPr="001052F1">
        <w:rPr>
          <w:rFonts w:ascii="Times New Roman" w:eastAsia="Times New Roman" w:hAnsi="Times New Roman" w:cs="Times New Roman"/>
          <w:color w:val="000000"/>
          <w:sz w:val="28"/>
          <w:szCs w:val="24"/>
        </w:rPr>
        <w:t xml:space="preserve">Стихотворение «Душа моя мрачна». Своеобразие романтической поэзии Байрона. «Мировая скорбь» в западноевропейской поэзии. Ощущение трагического разлада героя с жизнью, окружающим его обществом. Байрон и русская литература.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color w:val="000000"/>
          <w:sz w:val="28"/>
          <w:szCs w:val="24"/>
        </w:rPr>
        <w:t xml:space="preserve">А. Де Сент-Экзюпери. </w:t>
      </w:r>
      <w:r w:rsidRPr="001052F1">
        <w:rPr>
          <w:rFonts w:ascii="Times New Roman" w:eastAsia="Times New Roman" w:hAnsi="Times New Roman" w:cs="Times New Roman"/>
          <w:color w:val="000000"/>
          <w:sz w:val="28"/>
          <w:szCs w:val="24"/>
        </w:rPr>
        <w:t xml:space="preserve">Повесть-сказка «Маленький принц» (фрагменты). Постановка «вечных» вопросов в философской сказке. Образы повествователя и Маленького принца. Нравственная проблематика сказки. Мечта о разумно устроенном, красивом и справедливом мире. Непонятный мир взрослых, чуждый ребёнку. Роль метафоры и аллегории в произведении. Символическое значение образа Маленького принца. </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Обзор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Героический эпос. </w:t>
      </w:r>
      <w:r w:rsidRPr="001052F1">
        <w:rPr>
          <w:rFonts w:ascii="Times New Roman" w:eastAsia="Times New Roman" w:hAnsi="Times New Roman" w:cs="Times New Roman"/>
          <w:color w:val="000000"/>
          <w:sz w:val="28"/>
          <w:szCs w:val="24"/>
        </w:rPr>
        <w:t xml:space="preserve">Карело-финский эпос «Калевала» (фрагменты). «Песнь о Роланде» (фрагменты). «Песнь о нибелунгах» (фрагменты). Обобщённое содержание образов героев народного эпоса и национальные черты. Волшебные предметы как атрибуты героя эпоса. Роль гиперболы в создании образа героя эпоса. Культурный герой.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Литературная сказка. </w:t>
      </w:r>
      <w:r w:rsidRPr="001052F1">
        <w:rPr>
          <w:rFonts w:ascii="Times New Roman" w:eastAsia="Times New Roman" w:hAnsi="Times New Roman" w:cs="Times New Roman"/>
          <w:color w:val="000000"/>
          <w:sz w:val="28"/>
          <w:szCs w:val="24"/>
        </w:rPr>
        <w:t xml:space="preserve">Х. К. Андерсен. Сказка «Снежная королева». А. Погорельский. Сказка «Чёрная курица, или Подземные жители». А. Н. Островский. «Снегурочка» (сцены). М. Е. Салтыков-Щедрин. Сказка «Повесть о том, как один </w:t>
      </w:r>
      <w:r w:rsidRPr="001052F1">
        <w:rPr>
          <w:rFonts w:ascii="Times New Roman" w:eastAsia="Times New Roman" w:hAnsi="Times New Roman" w:cs="Times New Roman"/>
          <w:color w:val="000000"/>
          <w:sz w:val="28"/>
          <w:szCs w:val="24"/>
        </w:rPr>
        <w:lastRenderedPageBreak/>
        <w:t xml:space="preserve">мужик двух генералов прокормил». Сказка фольклорная и сказка литературная (авторская). Сказочные сюжеты, добрые и злые персонажи, волшебные предметы в литературной сказке. Нравственные проблемы и поучительный характер литературных сказок. Своеобразие сатирических литературных сказок.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Жанр басни. </w:t>
      </w:r>
      <w:r w:rsidRPr="001052F1">
        <w:rPr>
          <w:rFonts w:ascii="Times New Roman" w:eastAsia="Times New Roman" w:hAnsi="Times New Roman" w:cs="Times New Roman"/>
          <w:color w:val="000000"/>
          <w:sz w:val="28"/>
          <w:szCs w:val="24"/>
        </w:rPr>
        <w:t xml:space="preserve">Эзоп. Басни «Ворон и Лисица», «Жук и Муравей». Ж. Лафонтен. Басня «Жёлудь и Тыква». Г. Э. Лессинг. Басня «Свинья и Дуб». История жанра басни. Сюжеты античных басен и их обработки в литературе XVII—XVIII вв. Аллегория как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форма иносказания и средство раскрытия определённых свойств человека. Нравственные проблемы и поучительный характер басен.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Жанр баллады. </w:t>
      </w:r>
      <w:r w:rsidRPr="001052F1">
        <w:rPr>
          <w:rFonts w:ascii="Times New Roman" w:eastAsia="Times New Roman" w:hAnsi="Times New Roman" w:cs="Times New Roman"/>
          <w:color w:val="000000"/>
          <w:sz w:val="28"/>
          <w:szCs w:val="24"/>
        </w:rPr>
        <w:t xml:space="preserve">И. В. Гёте. Баллада «Лесной царь». Ф. Шиллер. Баллада «Перчатка». В. Скотт. Баллада «Клятва Мойны». История жанра баллады. Жанровые признаки. Своеобразие балладного сюжета. Особая атмосфера таинственного, страшного, сверхъестественного в балладе.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Жанр новеллы. </w:t>
      </w:r>
      <w:r w:rsidRPr="001052F1">
        <w:rPr>
          <w:rFonts w:ascii="Times New Roman" w:eastAsia="Times New Roman" w:hAnsi="Times New Roman" w:cs="Times New Roman"/>
          <w:color w:val="000000"/>
          <w:sz w:val="28"/>
          <w:szCs w:val="24"/>
        </w:rPr>
        <w:t xml:space="preserve">П. Мериме. Новелла «Видение Карла XI». Э. А. По. Новелла «Низвержение в Мальстрем». О. Генри. Новелла «Дары волхвов». История жанра новеллы. Жанровые признаки. Особая роль необычного сюжета, острого конфликта, драматизма действия в новелле. Строгость её построения.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Жанр рассказа. </w:t>
      </w:r>
      <w:r w:rsidRPr="001052F1">
        <w:rPr>
          <w:rFonts w:ascii="Times New Roman" w:eastAsia="Times New Roman" w:hAnsi="Times New Roman" w:cs="Times New Roman"/>
          <w:color w:val="000000"/>
          <w:sz w:val="28"/>
          <w:szCs w:val="24"/>
        </w:rPr>
        <w:t xml:space="preserve">Ф. М. Достоевский. Рассказ «Мальчик у Христа на ёлке». А. П. Чехов. Рассказ «Лошадиная фамилия». М. М. Зощенко. Рассказ «Галоша». История жанра рассказа. Жанровые признаки. Особая роль события рассказывания. Жанровые разновидности рассказа: святочный, юмористический, научно-фантастический, детективный.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Сказовое повествование. </w:t>
      </w:r>
      <w:r w:rsidRPr="001052F1">
        <w:rPr>
          <w:rFonts w:ascii="Times New Roman" w:eastAsia="Times New Roman" w:hAnsi="Times New Roman" w:cs="Times New Roman"/>
          <w:color w:val="000000"/>
          <w:sz w:val="28"/>
          <w:szCs w:val="24"/>
        </w:rPr>
        <w:t>Н. С. Лесков. Сказ «Левша». П. П. Бажов. Сказ «Медной горы Хозяйка». Особенности сказовой манеры повествования. Образ повествователя. Фольклорные традиции и образы талантливых людей из народа в сказах русских писателей.</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Тема детства в русской и зарубежной литературе. </w:t>
      </w:r>
      <w:r w:rsidRPr="001052F1">
        <w:rPr>
          <w:rFonts w:ascii="Times New Roman" w:eastAsia="Times New Roman" w:hAnsi="Times New Roman" w:cs="Times New Roman"/>
          <w:color w:val="000000"/>
          <w:sz w:val="28"/>
          <w:szCs w:val="24"/>
        </w:rPr>
        <w:t xml:space="preserve">А. П. Чехов. Рассказ «Мальчики». М. М. Пришвин. Повесть «Кладовая солнца». М. Твен. Повесть «Приключения Тома Сойера» (фрагменты). О. Генри. Новелла «Вождь Краснокожих».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Образы детей в произведениях, созданных для взрослых и детей. Проблемы взаимоотношений детей с миром взрослых. Серьёзное и смешное в окружающем мире и в детском восприятии.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Русские и зарубежные писатели о животных. </w:t>
      </w:r>
      <w:r w:rsidRPr="001052F1">
        <w:rPr>
          <w:rFonts w:ascii="Times New Roman" w:eastAsia="Times New Roman" w:hAnsi="Times New Roman" w:cs="Times New Roman"/>
          <w:color w:val="000000"/>
          <w:sz w:val="28"/>
          <w:szCs w:val="24"/>
        </w:rPr>
        <w:t xml:space="preserve">Ю. П. Казаков. Рассказ «Арктур — гончий пёс». В. П. Астафьев. Рассказ «Жизнь Трезора». Дж. Лондон. Повесть «Белый Клык». Образы животных в произведениях художественной литературы. Нравственные проблемы в произведениях о животных. Животные в жизни и творчестве писателей-анималистов.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Тема природы в русской поэзии. </w:t>
      </w:r>
      <w:r w:rsidRPr="001052F1">
        <w:rPr>
          <w:rFonts w:ascii="Times New Roman" w:eastAsia="Times New Roman" w:hAnsi="Times New Roman" w:cs="Times New Roman"/>
          <w:color w:val="000000"/>
          <w:sz w:val="28"/>
          <w:szCs w:val="24"/>
        </w:rPr>
        <w:t xml:space="preserve">А. К. Толстой. Стихотворение «Осень. Обсыпается весь наш бедный сад». А. А. Фет. Стихотворение «Чудная картина». И. А. Бунин. Стихотворение «Листопад» (фрагмент «Лес, точно терем расписной»). Н. А. Заболоцкий. Стихотворение «Гроза идёт». Картины родной природы в изображении </w:t>
      </w:r>
      <w:r w:rsidRPr="001052F1">
        <w:rPr>
          <w:rFonts w:ascii="Times New Roman" w:eastAsia="Times New Roman" w:hAnsi="Times New Roman" w:cs="Times New Roman"/>
          <w:color w:val="000000"/>
          <w:sz w:val="28"/>
          <w:szCs w:val="24"/>
        </w:rPr>
        <w:lastRenderedPageBreak/>
        <w:t xml:space="preserve">русских поэтов. Параллелизм как средство создания художественной картины жизни природы и человека.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Тема родины в русской поэзии. </w:t>
      </w:r>
      <w:r w:rsidRPr="001052F1">
        <w:rPr>
          <w:rFonts w:ascii="Times New Roman" w:eastAsia="Times New Roman" w:hAnsi="Times New Roman" w:cs="Times New Roman"/>
          <w:color w:val="000000"/>
          <w:sz w:val="28"/>
          <w:szCs w:val="24"/>
        </w:rPr>
        <w:t xml:space="preserve">И. С. Никитин. Стихотворение «Русь». А. К. Толстой. Стихотворение «Край ты мой, родимый край». И. А. Бунин. Стихотворение «У птицы есть гнездо, у зверя есть нора». И. Северянин. Стихотворение «Запевка». Образ родины в русской поэзии. Обращение поэтов к картинам русской жизни, изображению родной природы, событий отечественной истории, создание ярких образов русских людей.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Военная тема в русской литературе. </w:t>
      </w:r>
      <w:r w:rsidRPr="001052F1">
        <w:rPr>
          <w:rFonts w:ascii="Times New Roman" w:eastAsia="Times New Roman" w:hAnsi="Times New Roman" w:cs="Times New Roman"/>
          <w:color w:val="000000"/>
          <w:sz w:val="28"/>
          <w:szCs w:val="24"/>
        </w:rPr>
        <w:t xml:space="preserve">В. П. Катаев. Повесть «Сын полка» (фрагменты). A. Т. Твардовский. Стихотворение «Рассказ танкиста». Д. С. Самойлов. Стихотворение«Сороковые». B. В. Быков. Повесть «Обелиск». Идейно-эмоциональное содержание произведений, посвящённых военной теме. Образы русских солдат. Образы детей в произведениях о Великой Отечественной войне.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b/>
          <w:bCs/>
          <w:i/>
          <w:iCs/>
          <w:color w:val="000000"/>
          <w:sz w:val="28"/>
          <w:szCs w:val="24"/>
        </w:rPr>
        <w:t xml:space="preserve">Автобиографические произведения русских писателей. </w:t>
      </w:r>
      <w:r w:rsidRPr="001052F1">
        <w:rPr>
          <w:rFonts w:ascii="Times New Roman" w:eastAsia="Times New Roman" w:hAnsi="Times New Roman" w:cs="Times New Roman"/>
          <w:color w:val="000000"/>
          <w:sz w:val="28"/>
          <w:szCs w:val="24"/>
        </w:rPr>
        <w:t xml:space="preserve">Л. Н. Толстой. Повесть «Детство» (фрагменты). М. Горький. Повесть «Детство» (фрагменты). А. Н. Толстой. Повесть «Детство Никиты» (фрагменты). Своеобразие сюжета и образной системы в автобиографических произведениях. Жизнь, изображённая в восприятии ребёнка. </w:t>
      </w:r>
    </w:p>
    <w:p w:rsidR="00C5358B" w:rsidRPr="001052F1" w:rsidRDefault="00C5358B" w:rsidP="001052F1">
      <w:pPr>
        <w:pStyle w:val="a5"/>
        <w:jc w:val="both"/>
        <w:rPr>
          <w:rFonts w:ascii="Times New Roman" w:eastAsia="Times New Roman" w:hAnsi="Times New Roman" w:cs="Times New Roman"/>
          <w:b/>
          <w:color w:val="000000"/>
          <w:sz w:val="28"/>
          <w:szCs w:val="24"/>
        </w:rPr>
      </w:pPr>
      <w:r w:rsidRPr="001052F1">
        <w:rPr>
          <w:rFonts w:ascii="Times New Roman" w:eastAsia="Times New Roman" w:hAnsi="Times New Roman" w:cs="Times New Roman"/>
          <w:b/>
          <w:color w:val="000000"/>
          <w:sz w:val="28"/>
          <w:szCs w:val="24"/>
        </w:rPr>
        <w:t xml:space="preserve">Сведения по теории и истории литературы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Литература как искусство словесного образа. Литература и мифология. Литература и фольклор.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Художественный образ. Персонаж. Литературный герой. Героический характер. Главные и второстепенные персонажи. Лирический герой. Образы времени и пространства, природные образы, образы предметов. «Вечные» образы в литературе.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Художественный вымысел. Правдоподобие и фантастика. Сюжет и композиция. Конфликт. Внутренний конфликт. Эпизод. Пейзаж. Портрет. Диалог и монолог. Внутренний монолог. Дневники, письма и сны героев. Лирические отступления. Эпилог. Лирический сюжет.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Авторская позиция. Заглавие произведения. Эпиграф. «Говорящие» фамилии. Финал произведения.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Тематика и проблематика. Идейно-эмоциональное содержание произведения. Возвышенное и низменное, прекрасное и безобразное, трагическое и комическое в литературе. Юмор. Сатира. Художественная речь. Поэзия и проза. Изобразительно-выразительные средства (эпитет, метафора, олицетворение, сравнение, гипербола, антитеза, аллегория). Символ. Гротеск. Художественная деталь. Системы стихосложения. Ритм, рифма. Строфа.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Литературные роды и жанры. Эпос. Лирика. Драма. Эпические жанры (рассказ, сказ, повесть, роман, роман в стихах). Лирические жанры (стихотворение, ода, элегия, послание, стихотворение в прозе). Лироэпические жанры (басня, баллада, поэма). Драматические жанры (драма, трагедия, комедия).</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 xml:space="preserve">Древнерусская литература, её основные жанры: слово, поучение, житие, повесть. Тема Русской земли. Идеал человека в литературе Древней Руси. Поучительный характер произведений древнерусской литературы.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lastRenderedPageBreak/>
        <w:t xml:space="preserve">Русская литература XVIII в. Классицизм и его связь с идеями русского Просвещения. Сентиментализм и его обращение к изображению внутреннего мира обычного человека. </w:t>
      </w:r>
    </w:p>
    <w:p w:rsidR="00C5358B" w:rsidRPr="001052F1" w:rsidRDefault="00C5358B" w:rsidP="001052F1">
      <w:pPr>
        <w:pStyle w:val="a5"/>
        <w:jc w:val="both"/>
        <w:rPr>
          <w:rFonts w:ascii="Times New Roman" w:eastAsia="Times New Roman" w:hAnsi="Times New Roman" w:cs="Times New Roman"/>
          <w:color w:val="000000"/>
          <w:sz w:val="28"/>
          <w:szCs w:val="24"/>
        </w:rPr>
      </w:pPr>
      <w:r w:rsidRPr="001052F1">
        <w:rPr>
          <w:rFonts w:ascii="Times New Roman" w:eastAsia="Times New Roman" w:hAnsi="Times New Roman" w:cs="Times New Roman"/>
          <w:color w:val="000000"/>
          <w:sz w:val="28"/>
          <w:szCs w:val="24"/>
        </w:rPr>
        <w:t>Русская литература XIX в. Романтизм в русской литературе. Романтический герой. Русская литература XX в. Модернизм в русской литературе. Модернистские течения (символизм, футуризм, акмеизм). Развитие реализма в русской литературе XX в. Изображение трагических событий отечественной истории, судеб русских людей в век грандиозных потрясений, революций и войн.</w:t>
      </w:r>
    </w:p>
    <w:p w:rsidR="00C5358B" w:rsidRPr="001052F1" w:rsidRDefault="00C5358B" w:rsidP="001052F1">
      <w:pPr>
        <w:pStyle w:val="a5"/>
        <w:jc w:val="both"/>
        <w:rPr>
          <w:rFonts w:ascii="Times New Roman" w:eastAsia="Calibri" w:hAnsi="Times New Roman" w:cs="Times New Roman"/>
          <w:b/>
          <w:szCs w:val="20"/>
        </w:rPr>
      </w:pPr>
      <w:r w:rsidRPr="001052F1">
        <w:rPr>
          <w:rFonts w:ascii="Times New Roman" w:eastAsia="Calibri" w:hAnsi="Times New Roman" w:cs="Times New Roman"/>
          <w:b/>
          <w:szCs w:val="20"/>
        </w:rPr>
        <w:t>ИНОСТРАННЫЙ ЯЗЫК</w:t>
      </w:r>
      <w:r w:rsidR="00BD3510" w:rsidRPr="001052F1">
        <w:rPr>
          <w:rFonts w:ascii="Times New Roman" w:eastAsia="Calibri" w:hAnsi="Times New Roman" w:cs="Times New Roman"/>
          <w:b/>
          <w:szCs w:val="20"/>
        </w:rPr>
        <w:t xml:space="preserve"> (английский</w:t>
      </w:r>
      <w:r w:rsidRPr="001052F1">
        <w:rPr>
          <w:rFonts w:ascii="Times New Roman" w:eastAsia="Calibri" w:hAnsi="Times New Roman" w:cs="Times New Roman"/>
          <w:b/>
          <w:szCs w:val="20"/>
        </w:rPr>
        <w:t>)</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 xml:space="preserve">Коммуникативные умения </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Говорение. Диалогическая речь</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Calibri" w:hAnsi="Times New Roman" w:cs="Times New Roman"/>
          <w:b/>
          <w:sz w:val="28"/>
          <w:szCs w:val="24"/>
        </w:rPr>
        <w:t>Выпускник научится</w:t>
      </w:r>
      <w:r w:rsidRPr="001052F1">
        <w:rPr>
          <w:rFonts w:ascii="Times New Roman" w:eastAsia="Calibri" w:hAnsi="Times New Roman" w:cs="Times New Roman"/>
          <w:sz w:val="28"/>
          <w:szCs w:val="24"/>
        </w:rPr>
        <w:t xml:space="preserve"> вести комбинированный диалог в стандартных ситуациях неофициального общения, соблюдая нормы речевого этикета, при</w:t>
      </w:r>
      <w:r w:rsidRPr="001052F1">
        <w:rPr>
          <w:rFonts w:ascii="Times New Roman" w:eastAsia="Times New Roman" w:hAnsi="Times New Roman" w:cs="Times New Roman"/>
          <w:sz w:val="28"/>
          <w:szCs w:val="24"/>
        </w:rPr>
        <w:t xml:space="preserve">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нятые в стране изучаемого языка.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b/>
          <w:sz w:val="28"/>
          <w:szCs w:val="24"/>
        </w:rPr>
        <w:t>Выпускник получит возможность научиться</w:t>
      </w:r>
      <w:r w:rsidRPr="001052F1">
        <w:rPr>
          <w:rFonts w:ascii="Times New Roman" w:eastAsia="Calibri" w:hAnsi="Times New Roman" w:cs="Times New Roman"/>
          <w:sz w:val="28"/>
          <w:szCs w:val="24"/>
        </w:rPr>
        <w:t xml:space="preserve"> брать и давать интервью.</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Говорение. Монологическая речь</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описывать события с опорой на зрительную наглядность и/или вербальные опоры (ключевые слова, план, вопросы);</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давать краткую характеристику реальных людей и литературных персонажей;</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передавать основное содержание прочитанного текста с опорой или без опоры на текст/ключевые слова/план/вопросы.</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делать сообщение на заданную тему на основе прочитанного;</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комментировать факты из прочитанного/прослушанного текста, аргументировать своё отношение к прочитанному/прослушанному;</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кратко высказываться без предварительной подготовки на заданную тему в соответствии с предложенной ситуацией общения; кратко излагать результаты выполненной проектной работы.</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Аудирование</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 xml:space="preserve">Выпускник получит возможность научиться: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выделять основную мысль в воспринимаемом на слух тексте;</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 отделять в тексте, воспринимаемом на слух, главные факты от второстепенных;</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 использовать контекстуальную или языковую догадку при восприятии на слух текстов, содержащих незнакомые слова;</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lastRenderedPageBreak/>
        <w:t>• игнорировать незнакомые языковые явления, несущественные для понимания основного содержания воспринимаемого на слух текста.</w:t>
      </w:r>
    </w:p>
    <w:p w:rsidR="003441D3" w:rsidRPr="001052F1" w:rsidRDefault="003441D3" w:rsidP="001052F1">
      <w:pPr>
        <w:pStyle w:val="a5"/>
        <w:jc w:val="both"/>
        <w:rPr>
          <w:rFonts w:ascii="Times New Roman" w:eastAsia="Calibri" w:hAnsi="Times New Roman" w:cs="Times New Roman"/>
          <w:b/>
          <w:sz w:val="28"/>
          <w:szCs w:val="24"/>
        </w:rPr>
      </w:pP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Чтение</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читать и понимать основное содержание несложных аутентичных текстов, содержащих некоторое количество неизученных языковых явлений;</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читать и полностью понимать несложные аутентичные тексты, построенные в основном на изученном языковом материале;</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догадываться о значении незнакомых слов по сходству с русским языком, по словообразовательным элементам, по контексту;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игнорировать в процессе чтения незнакомые слова, не мешающие понимать основное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содержание текста;</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пользоваться сносками и лингвострановедческим справочником.</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Письменная речь</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заполнять анкеты и формуляры в соответствии с нормами, принятыми в стране изучаемого языка;</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писать личное письмо в ответ на письмо-стимул с употреблением формул речевого этикета, принятых в стране изучаемого языка.</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делать краткие выписки из текста с целью их использования в собственных устных высказываниях;</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составлять план/тезисы устного или письменного сообщения;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кратко излагать в письменном виде результаты своей проектной деятельности;</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 писать небольшие письменные высказывания с опорой на образец.</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Языковая компетентность (владение языковыми средствами)</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Фонетическая сторона речи</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различать на слух и адекватно, без фонематических ошибок, ведущих к сбою коммуникации, произносить все звуки английского языка;</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соблюдать правильное ударение в изученных словах;</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различать коммуникативные типы предложения по интонации;</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 выражать модальные значения, чувства и эмоции с помощью интонации;</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различать на слух британские и американские варианты английского языка.</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lastRenderedPageBreak/>
        <w:t>Орфография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b/>
          <w:sz w:val="28"/>
          <w:szCs w:val="24"/>
        </w:rPr>
        <w:t xml:space="preserve">Выпускник научится </w:t>
      </w:r>
      <w:r w:rsidRPr="001052F1">
        <w:rPr>
          <w:rFonts w:ascii="Times New Roman" w:eastAsia="Calibri" w:hAnsi="Times New Roman" w:cs="Times New Roman"/>
          <w:sz w:val="28"/>
          <w:szCs w:val="24"/>
        </w:rPr>
        <w:t>правильно писать изученные слова.</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Выпускник получит возможность научиться сравнивать и анализировать буквосочетания английского языка и их транскрипцию.</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Лексическая сторона речи</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b/>
          <w:sz w:val="28"/>
          <w:szCs w:val="24"/>
        </w:rPr>
        <w:t>Выпускник научится</w:t>
      </w:r>
      <w:r w:rsidRPr="001052F1">
        <w:rPr>
          <w:rFonts w:ascii="Times New Roman" w:eastAsia="Calibri" w:hAnsi="Times New Roman" w:cs="Times New Roman"/>
          <w:sz w:val="28"/>
          <w:szCs w:val="24"/>
        </w:rPr>
        <w:t>:</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соблюдать существующие в английском языке нормы лексической сочетаемости;</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 в соответствии с решаемой коммуникативной задачей.</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употреблять в речи в нескольких значениях многозначные слова, изученные в пределах тематики основной школы;</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находить различия между явлениями синонимии и антонимии;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принадлежность слов к частям речи по определённым признакам (артиклям, аффиксам и др.);</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использовать языковую догадку в процессе чтения и аудирования (догадываться о значении незнакомых слов по контексту и по словообразовательным элементам).</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Грамматическая сторона речи</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научится: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коммуникативно-значимом контексте;</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и употреблять в речи:</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распространённые простые предложения, в том числе с несколькими обстоятельствами, следующими в определённом порядке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сложносочинённые предложения с сочинительными союзами </w:t>
      </w:r>
      <w:r w:rsidRPr="001052F1">
        <w:rPr>
          <w:rFonts w:ascii="Times New Roman" w:eastAsia="Calibri" w:hAnsi="Times New Roman" w:cs="Times New Roman"/>
          <w:sz w:val="28"/>
          <w:szCs w:val="24"/>
          <w:lang w:val="en-US"/>
        </w:rPr>
        <w:t>et</w:t>
      </w:r>
      <w:r w:rsidRPr="001052F1">
        <w:rPr>
          <w:rFonts w:ascii="Times New Roman" w:eastAsia="Calibri" w:hAnsi="Times New Roman" w:cs="Times New Roman"/>
          <w:sz w:val="28"/>
          <w:szCs w:val="24"/>
        </w:rPr>
        <w:t>,</w:t>
      </w:r>
      <w:r w:rsidRPr="001052F1">
        <w:rPr>
          <w:rFonts w:ascii="Times New Roman" w:eastAsia="Calibri" w:hAnsi="Times New Roman" w:cs="Times New Roman"/>
          <w:sz w:val="28"/>
          <w:szCs w:val="24"/>
          <w:lang w:val="en-US"/>
        </w:rPr>
        <w:t>mais</w:t>
      </w:r>
      <w:r w:rsidRPr="001052F1">
        <w:rPr>
          <w:rFonts w:ascii="Times New Roman" w:eastAsia="Calibri" w:hAnsi="Times New Roman" w:cs="Times New Roman"/>
          <w:sz w:val="28"/>
          <w:szCs w:val="24"/>
        </w:rPr>
        <w:t>, o</w:t>
      </w:r>
      <w:r w:rsidRPr="001052F1">
        <w:rPr>
          <w:rFonts w:ascii="Times New Roman" w:eastAsia="Calibri" w:hAnsi="Times New Roman" w:cs="Times New Roman"/>
          <w:sz w:val="28"/>
          <w:szCs w:val="24"/>
          <w:lang w:val="en-US"/>
        </w:rPr>
        <w:t>u</w:t>
      </w:r>
      <w:r w:rsidRPr="001052F1">
        <w:rPr>
          <w:rFonts w:ascii="Times New Roman" w:eastAsia="Calibri" w:hAnsi="Times New Roman" w:cs="Times New Roman"/>
          <w:sz w:val="28"/>
          <w:szCs w:val="24"/>
        </w:rPr>
        <w:t>;</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косвенную речь в утвердительных и вопросительных предложениях в настоящем и прошедшем времени;</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имена существительные в единственном и множественном числе, образованные по правилу и исключения;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имена существительные c определённым/неопределённым / нулевым артиклем;</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lastRenderedPageBreak/>
        <w:t>— личные, притяжательные, указательные, неопределённые, относительные, вопросительные местоимения;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имена прилагательные в положительной, сравнительной и превосходной степени, образованные по правилу и исключения; а также наречия, выражающие количество (</w:t>
      </w:r>
      <w:r w:rsidRPr="001052F1">
        <w:rPr>
          <w:rFonts w:ascii="Times New Roman" w:eastAsia="Calibri" w:hAnsi="Times New Roman" w:cs="Times New Roman"/>
          <w:sz w:val="28"/>
          <w:szCs w:val="24"/>
          <w:lang w:val="en-US"/>
        </w:rPr>
        <w:t>beaucoup</w:t>
      </w:r>
      <w:r w:rsidRPr="001052F1">
        <w:rPr>
          <w:rFonts w:ascii="Times New Roman" w:eastAsia="Calibri" w:hAnsi="Times New Roman" w:cs="Times New Roman"/>
          <w:sz w:val="28"/>
          <w:szCs w:val="24"/>
        </w:rPr>
        <w:t>/</w:t>
      </w:r>
      <w:r w:rsidRPr="001052F1">
        <w:rPr>
          <w:rFonts w:ascii="Times New Roman" w:eastAsia="Calibri" w:hAnsi="Times New Roman" w:cs="Times New Roman"/>
          <w:sz w:val="28"/>
          <w:szCs w:val="24"/>
          <w:lang w:val="en-US"/>
        </w:rPr>
        <w:t>plus</w:t>
      </w:r>
      <w:r w:rsidRPr="001052F1">
        <w:rPr>
          <w:rFonts w:ascii="Times New Roman" w:eastAsia="Calibri" w:hAnsi="Times New Roman" w:cs="Times New Roman"/>
          <w:sz w:val="28"/>
          <w:szCs w:val="24"/>
        </w:rPr>
        <w:t xml:space="preserve">, </w:t>
      </w:r>
      <w:r w:rsidRPr="001052F1">
        <w:rPr>
          <w:rFonts w:ascii="Times New Roman" w:eastAsia="Calibri" w:hAnsi="Times New Roman" w:cs="Times New Roman"/>
          <w:sz w:val="28"/>
          <w:szCs w:val="24"/>
          <w:lang w:val="en-US"/>
        </w:rPr>
        <w:t>peu</w:t>
      </w:r>
      <w:r w:rsidRPr="001052F1">
        <w:rPr>
          <w:rFonts w:ascii="Times New Roman" w:eastAsia="Calibri" w:hAnsi="Times New Roman" w:cs="Times New Roman"/>
          <w:sz w:val="28"/>
          <w:szCs w:val="24"/>
        </w:rPr>
        <w:t>/</w:t>
      </w:r>
      <w:r w:rsidRPr="001052F1">
        <w:rPr>
          <w:rFonts w:ascii="Times New Roman" w:eastAsia="Calibri" w:hAnsi="Times New Roman" w:cs="Times New Roman"/>
          <w:sz w:val="28"/>
          <w:szCs w:val="24"/>
          <w:lang w:val="en-US"/>
        </w:rPr>
        <w:t>moins</w:t>
      </w:r>
      <w:r w:rsidRPr="001052F1">
        <w:rPr>
          <w:rFonts w:ascii="Times New Roman" w:eastAsia="Calibri" w:hAnsi="Times New Roman" w:cs="Times New Roman"/>
          <w:sz w:val="28"/>
          <w:szCs w:val="24"/>
        </w:rPr>
        <w:t>,);</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количественные и порядковые числительные;</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глаголы в наиболее употребительных временных формах действительного залога: Present Simple, Future Simple и Pas</w:t>
      </w:r>
      <w:r w:rsidRPr="001052F1">
        <w:rPr>
          <w:rFonts w:ascii="Times New Roman" w:eastAsia="Calibri" w:hAnsi="Times New Roman" w:cs="Times New Roman"/>
          <w:sz w:val="28"/>
          <w:szCs w:val="24"/>
          <w:lang w:val="en-US"/>
        </w:rPr>
        <w:t>se</w:t>
      </w:r>
      <w:r w:rsidR="00BD3510" w:rsidRPr="001052F1">
        <w:rPr>
          <w:rFonts w:ascii="Times New Roman" w:eastAsia="Calibri" w:hAnsi="Times New Roman" w:cs="Times New Roman"/>
          <w:sz w:val="28"/>
          <w:szCs w:val="24"/>
        </w:rPr>
        <w:t xml:space="preserve"> Simple, Present</w:t>
      </w:r>
      <w:r w:rsidRPr="001052F1">
        <w:rPr>
          <w:rFonts w:ascii="Times New Roman" w:eastAsia="Calibri" w:hAnsi="Times New Roman" w:cs="Times New Roman"/>
          <w:sz w:val="28"/>
          <w:szCs w:val="24"/>
        </w:rPr>
        <w:t>;</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глаголы в следующих формах страдательного залога: Present Simple Passive, Pas</w:t>
      </w:r>
      <w:r w:rsidRPr="001052F1">
        <w:rPr>
          <w:rFonts w:ascii="Times New Roman" w:eastAsia="Calibri" w:hAnsi="Times New Roman" w:cs="Times New Roman"/>
          <w:sz w:val="28"/>
          <w:szCs w:val="24"/>
          <w:lang w:val="en-US"/>
        </w:rPr>
        <w:t>se</w:t>
      </w:r>
      <w:r w:rsidRPr="001052F1">
        <w:rPr>
          <w:rFonts w:ascii="Times New Roman" w:eastAsia="Calibri" w:hAnsi="Times New Roman" w:cs="Times New Roman"/>
          <w:sz w:val="28"/>
          <w:szCs w:val="24"/>
        </w:rPr>
        <w:t xml:space="preserve"> Simple Passive;</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различные грамматические средства для выражения будущего времени: Future Simpl</w:t>
      </w:r>
      <w:r w:rsidRPr="001052F1">
        <w:rPr>
          <w:rFonts w:ascii="Times New Roman" w:eastAsia="Calibri" w:hAnsi="Times New Roman" w:cs="Times New Roman"/>
          <w:sz w:val="28"/>
          <w:szCs w:val="24"/>
          <w:lang w:val="en-US"/>
        </w:rPr>
        <w:t>e</w:t>
      </w:r>
      <w:r w:rsidRPr="001052F1">
        <w:rPr>
          <w:rFonts w:ascii="Times New Roman" w:eastAsia="Calibri" w:hAnsi="Times New Roman" w:cs="Times New Roman"/>
          <w:sz w:val="28"/>
          <w:szCs w:val="24"/>
        </w:rPr>
        <w:t>;</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условные предложения реального </w:t>
      </w:r>
      <w:r w:rsidR="00BD3510" w:rsidRPr="001052F1">
        <w:rPr>
          <w:rFonts w:ascii="Times New Roman" w:eastAsia="Calibri" w:hAnsi="Times New Roman" w:cs="Times New Roman"/>
          <w:sz w:val="28"/>
          <w:szCs w:val="24"/>
        </w:rPr>
        <w:t>характера</w:t>
      </w:r>
      <w:r w:rsidRPr="001052F1">
        <w:rPr>
          <w:rFonts w:ascii="Times New Roman" w:eastAsia="Calibri" w:hAnsi="Times New Roman" w:cs="Times New Roman"/>
          <w:sz w:val="28"/>
          <w:szCs w:val="24"/>
        </w:rPr>
        <w:t>;</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мода</w:t>
      </w:r>
      <w:r w:rsidR="00BD3510" w:rsidRPr="001052F1">
        <w:rPr>
          <w:rFonts w:ascii="Times New Roman" w:eastAsia="Calibri" w:hAnsi="Times New Roman" w:cs="Times New Roman"/>
          <w:sz w:val="28"/>
          <w:szCs w:val="24"/>
        </w:rPr>
        <w:t>льные глаголы и их эквиваленты</w:t>
      </w:r>
      <w:r w:rsidRPr="001052F1">
        <w:rPr>
          <w:rFonts w:ascii="Times New Roman" w:eastAsia="Calibri" w:hAnsi="Times New Roman" w:cs="Times New Roman"/>
          <w:sz w:val="28"/>
          <w:szCs w:val="24"/>
        </w:rPr>
        <w:t>.</w:t>
      </w:r>
    </w:p>
    <w:p w:rsidR="00C5358B" w:rsidRPr="001052F1" w:rsidRDefault="00C5358B" w:rsidP="001052F1">
      <w:pPr>
        <w:pStyle w:val="a5"/>
        <w:jc w:val="both"/>
        <w:rPr>
          <w:rFonts w:ascii="Times New Roman" w:eastAsia="Calibri" w:hAnsi="Times New Roman" w:cs="Times New Roman"/>
          <w:b/>
          <w:sz w:val="28"/>
          <w:szCs w:val="24"/>
        </w:rPr>
      </w:pPr>
      <w:r w:rsidRPr="001052F1">
        <w:rPr>
          <w:rFonts w:ascii="Times New Roman" w:eastAsia="Calibri" w:hAnsi="Times New Roman" w:cs="Times New Roman"/>
          <w:b/>
          <w:sz w:val="28"/>
          <w:szCs w:val="24"/>
        </w:rPr>
        <w:t>Выпускник получит возможность научиться:</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xml:space="preserve">• распознавать сложноподчин.нные предложения с придаточными: времени с союзами </w:t>
      </w:r>
      <w:r w:rsidRPr="001052F1">
        <w:rPr>
          <w:rFonts w:ascii="Times New Roman" w:eastAsia="Calibri" w:hAnsi="Times New Roman" w:cs="Times New Roman"/>
          <w:sz w:val="28"/>
          <w:szCs w:val="24"/>
          <w:lang w:val="en-US"/>
        </w:rPr>
        <w:t>pendant</w:t>
      </w:r>
      <w:r w:rsidRPr="001052F1">
        <w:rPr>
          <w:rFonts w:ascii="Times New Roman" w:eastAsia="Calibri" w:hAnsi="Times New Roman" w:cs="Times New Roman"/>
          <w:sz w:val="28"/>
          <w:szCs w:val="24"/>
        </w:rPr>
        <w:t xml:space="preserve">; цели с союзом </w:t>
      </w:r>
      <w:r w:rsidRPr="001052F1">
        <w:rPr>
          <w:rFonts w:ascii="Times New Roman" w:eastAsia="Calibri" w:hAnsi="Times New Roman" w:cs="Times New Roman"/>
          <w:sz w:val="28"/>
          <w:szCs w:val="24"/>
          <w:lang w:val="en-US"/>
        </w:rPr>
        <w:t>but</w:t>
      </w:r>
      <w:r w:rsidRPr="001052F1">
        <w:rPr>
          <w:rFonts w:ascii="Times New Roman" w:eastAsia="Calibri" w:hAnsi="Times New Roman" w:cs="Times New Roman"/>
          <w:sz w:val="28"/>
          <w:szCs w:val="24"/>
        </w:rPr>
        <w:t xml:space="preserve">; условия с союзом </w:t>
      </w:r>
      <w:r w:rsidRPr="001052F1">
        <w:rPr>
          <w:rFonts w:ascii="Times New Roman" w:eastAsia="Calibri" w:hAnsi="Times New Roman" w:cs="Times New Roman"/>
          <w:sz w:val="28"/>
          <w:szCs w:val="24"/>
          <w:lang w:val="en-US"/>
        </w:rPr>
        <w:t>si</w:t>
      </w:r>
      <w:r w:rsidR="00BD3510" w:rsidRPr="001052F1">
        <w:rPr>
          <w:rFonts w:ascii="Times New Roman" w:eastAsia="Calibri" w:hAnsi="Times New Roman" w:cs="Times New Roman"/>
          <w:sz w:val="28"/>
          <w:szCs w:val="24"/>
        </w:rPr>
        <w:t>; определительными с союзами</w:t>
      </w:r>
      <w:r w:rsidRPr="001052F1">
        <w:rPr>
          <w:rFonts w:ascii="Times New Roman" w:eastAsia="Calibri" w:hAnsi="Times New Roman" w:cs="Times New Roman"/>
          <w:sz w:val="28"/>
          <w:szCs w:val="24"/>
        </w:rPr>
        <w:t xml:space="preserve">;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в р</w:t>
      </w:r>
      <w:r w:rsidR="00BD3510" w:rsidRPr="001052F1">
        <w:rPr>
          <w:rFonts w:ascii="Times New Roman" w:eastAsia="Calibri" w:hAnsi="Times New Roman" w:cs="Times New Roman"/>
          <w:sz w:val="28"/>
          <w:szCs w:val="24"/>
        </w:rPr>
        <w:t>ечи предложения с конструкциями</w:t>
      </w:r>
      <w:r w:rsidRPr="001052F1">
        <w:rPr>
          <w:rFonts w:ascii="Times New Roman" w:eastAsia="Calibri" w:hAnsi="Times New Roman" w:cs="Times New Roman"/>
          <w:sz w:val="28"/>
          <w:szCs w:val="24"/>
        </w:rPr>
        <w:t xml:space="preserve">; </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в речи условные пре</w:t>
      </w:r>
      <w:r w:rsidR="00BD3510" w:rsidRPr="001052F1">
        <w:rPr>
          <w:rFonts w:ascii="Times New Roman" w:eastAsia="Calibri" w:hAnsi="Times New Roman" w:cs="Times New Roman"/>
          <w:sz w:val="28"/>
          <w:szCs w:val="24"/>
        </w:rPr>
        <w:t>дложения нереального характера</w:t>
      </w:r>
      <w:r w:rsidRPr="001052F1">
        <w:rPr>
          <w:rFonts w:ascii="Times New Roman" w:eastAsia="Calibri" w:hAnsi="Times New Roman" w:cs="Times New Roman"/>
          <w:sz w:val="28"/>
          <w:szCs w:val="24"/>
        </w:rPr>
        <w:t>;</w:t>
      </w:r>
    </w:p>
    <w:p w:rsidR="00C5358B" w:rsidRPr="001052F1" w:rsidRDefault="00C5358B" w:rsidP="001052F1">
      <w:pPr>
        <w:pStyle w:val="a5"/>
        <w:jc w:val="both"/>
        <w:rPr>
          <w:rFonts w:ascii="Times New Roman" w:eastAsia="Calibri" w:hAnsi="Times New Roman" w:cs="Times New Roman"/>
          <w:sz w:val="28"/>
          <w:szCs w:val="24"/>
        </w:rPr>
      </w:pPr>
      <w:r w:rsidRPr="001052F1">
        <w:rPr>
          <w:rFonts w:ascii="Times New Roman" w:eastAsia="Calibri" w:hAnsi="Times New Roman" w:cs="Times New Roman"/>
          <w:sz w:val="28"/>
          <w:szCs w:val="24"/>
        </w:rPr>
        <w:t>• распознавать и употреб</w:t>
      </w:r>
      <w:r w:rsidR="00BD3510" w:rsidRPr="001052F1">
        <w:rPr>
          <w:rFonts w:ascii="Times New Roman" w:eastAsia="Calibri" w:hAnsi="Times New Roman" w:cs="Times New Roman"/>
          <w:sz w:val="28"/>
          <w:szCs w:val="24"/>
        </w:rPr>
        <w:t>лять в речи модальные глаголы</w:t>
      </w:r>
      <w:r w:rsidRPr="001052F1">
        <w:rPr>
          <w:rFonts w:ascii="Times New Roman" w:eastAsia="Calibri" w:hAnsi="Times New Roman" w:cs="Times New Roman"/>
          <w:sz w:val="28"/>
          <w:szCs w:val="24"/>
        </w:rPr>
        <w:t>.</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«Предметное содержание речи».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Предметное содержание речи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Повседневная жизнь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Домашние обязанности. Покупки. Общение в семье и в школе. Семейные традиции. Общение с друзьями и знакомыми. Переписка с друзьями.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Здоровье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Посещение  врача. Здоровый образ жизни.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Спорт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Активный отдых. Экстремальные виды спорта.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Городская и сельская жизнь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Особенности городской и сельской жизни в России и странах изучаемого языка. Городская инфраструктура. Сельское хозяйство.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Научно-технический прогресс</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Прогресс в науке. Космос. Новые информационные технологии.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Природа и экология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Природные ресурсы. Возобновляемые источники энергии. Изменение климата и глобальное потепление. Знаменитые природные заповедники России и мира.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Современная молодежь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Увлечения и интересы. Связь с предыдущими поколениями. Образовательные поездки.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Профессии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Современные профессии. Планы на будущее, проблемы выбора профессии. Образование и профессии.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Страны изучаемого языка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России и странах изучаемого языка.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Иностранные языки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науки России и стран изучаемого языка.</w:t>
      </w:r>
    </w:p>
    <w:p w:rsidR="00C5358B" w:rsidRPr="001052F1" w:rsidRDefault="00C5358B" w:rsidP="001052F1">
      <w:pPr>
        <w:pStyle w:val="a5"/>
        <w:jc w:val="both"/>
        <w:rPr>
          <w:rFonts w:ascii="Times New Roman" w:hAnsi="Times New Roman" w:cs="Times New Roman"/>
          <w:b/>
          <w:i/>
          <w:sz w:val="28"/>
          <w:szCs w:val="24"/>
        </w:rPr>
      </w:pPr>
    </w:p>
    <w:p w:rsidR="00C5358B" w:rsidRPr="001052F1" w:rsidRDefault="00C5358B" w:rsidP="001052F1">
      <w:pPr>
        <w:pStyle w:val="a5"/>
        <w:jc w:val="both"/>
        <w:rPr>
          <w:rFonts w:ascii="Times New Roman" w:hAnsi="Times New Roman" w:cs="Times New Roman"/>
          <w:b/>
          <w:i/>
          <w:sz w:val="28"/>
          <w:szCs w:val="24"/>
        </w:rPr>
      </w:pPr>
    </w:p>
    <w:p w:rsidR="00C5358B" w:rsidRPr="001052F1" w:rsidRDefault="00C5358B" w:rsidP="001052F1">
      <w:pPr>
        <w:pStyle w:val="a5"/>
        <w:jc w:val="both"/>
        <w:rPr>
          <w:rFonts w:ascii="Times New Roman" w:hAnsi="Times New Roman" w:cs="Times New Roman"/>
          <w:b/>
          <w:i/>
          <w:sz w:val="28"/>
          <w:szCs w:val="24"/>
        </w:rPr>
      </w:pPr>
      <w:r w:rsidRPr="001052F1">
        <w:rPr>
          <w:rFonts w:ascii="Times New Roman" w:hAnsi="Times New Roman" w:cs="Times New Roman"/>
          <w:b/>
          <w:i/>
          <w:sz w:val="28"/>
          <w:szCs w:val="24"/>
        </w:rPr>
        <w:t>Математика: алгебра и начала математического анализа, геометрия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соответствии с принятой Концепцией развития математического образования в Российской Федерации, математическое образование решает, в частности, следующие ключевые задачи: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«предоставлять каждому обучающемуся возможность достижения уровня математических знаний, необходимого для дальнейшей успешной жизни в обществе»;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образования».Соответственно, выделяются три направления требований к результатам математического образования: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практико-ориентированное математическое образование (математика для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математика для использования в профессии;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 областях.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Эти направления реализуются на базовом уровне к результатам математического образования: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Выпускник научится в 10–11-м классах: 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Выпускник получит возможность научиться в 10–11-м классах: для развития мышления,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 В соответствии с Федеральным законом «Об образовании в РФ» (ст. 12 п. 7) организации, осуществляющие образовательную деятельность, реализуют эти требования в образовательном процессе с учетом настоящей примерной основной образовательной программы </w:t>
      </w:r>
      <w:r w:rsidRPr="001052F1">
        <w:rPr>
          <w:rFonts w:ascii="Times New Roman" w:hAnsi="Times New Roman" w:cs="Times New Roman"/>
          <w:noProof/>
          <w:sz w:val="28"/>
          <w:szCs w:val="24"/>
          <w:lang w:eastAsia="ru-RU"/>
        </w:rPr>
        <w:drawing>
          <wp:inline distT="0" distB="0" distL="0" distR="0">
            <wp:extent cx="20320" cy="20320"/>
            <wp:effectExtent l="0" t="0" r="0" b="0"/>
            <wp:docPr id="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0320" cy="20320"/>
                    </a:xfrm>
                    <a:prstGeom prst="rect">
                      <a:avLst/>
                    </a:prstGeom>
                    <a:noFill/>
                    <a:ln w="9525">
                      <a:noFill/>
                      <a:miter lim="800000"/>
                      <a:headEnd/>
                      <a:tailEnd/>
                    </a:ln>
                  </pic:spPr>
                </pic:pic>
              </a:graphicData>
            </a:graphic>
          </wp:inline>
        </w:drawing>
      </w:r>
      <w:r w:rsidRPr="001052F1">
        <w:rPr>
          <w:rFonts w:ascii="Times New Roman" w:hAnsi="Times New Roman" w:cs="Times New Roman"/>
          <w:sz w:val="28"/>
          <w:szCs w:val="24"/>
        </w:rPr>
        <w:t xml:space="preserve">как на основе учебно-методических комплектов соответствующего уровня, входящих в Федеральный перечень Министерства образования и науки Российской Федерации, </w:t>
      </w:r>
      <w:r w:rsidRPr="001052F1">
        <w:rPr>
          <w:rFonts w:ascii="Times New Roman" w:hAnsi="Times New Roman" w:cs="Times New Roman"/>
          <w:sz w:val="28"/>
          <w:szCs w:val="24"/>
        </w:rPr>
        <w:lastRenderedPageBreak/>
        <w:t>так и с возможным использованием иных источников учебной информации (учебно-методические пособия, образовательные порталы и сайты и др.)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Базовый уровень</w:t>
      </w:r>
      <w:r w:rsidRPr="001052F1">
        <w:rPr>
          <w:rFonts w:ascii="Times New Roman" w:hAnsi="Times New Roman" w:cs="Times New Roman"/>
          <w:sz w:val="28"/>
          <w:szCs w:val="24"/>
        </w:rPr>
        <w:tab/>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Алгебра и начала математического анализа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Натуральные числа, запись, разрядные слагаемые, арифметические действия. Числа и десятичная система счисления. Натуральные числа, делимость, признаки делимости на 2, 3, 4, 5, 9, 10. Разложение числа на множители. Остатки. Решение арифметических задач практического содержания.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Целые числа. Модуль числа и его свойства.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Части и доли. Дроби и действия с дробями. Округление, приближение. Решение практических задач на прикидку и оценку.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Проценты. Решение задач практического содержания на части и проценты. Степень с натуральным и целым показателем. Свойства степеней. Стандартный вид числа.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Алгебраические выражения. Значение алгебраического выражения.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Квадратный корень. Изображение числа на числовой прямой. Приближенное значение иррациональных чисел.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Понятие многочлена. Разложение многочлена на множители, Уравнение, корень уравнения. Линейные, квадратные уравнения и системы линейных уравнений.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Решение простейших задач на движение, совместную работу, проценты. Числовые неравенства и их свойства. Линейные неравенства с одной переменной и их системы. Числовые промежутки. Объединение и пересечение промежутков.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Зависимость величин, функция, аргумент и значение, основные свойства функций. График функции. Линейная функция. Ее график. Угловой коэффициент прямой.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Квадратичная функция. График и свойства квадратичной функции. График функции </w:t>
      </w:r>
      <w:r w:rsidRPr="001052F1">
        <w:rPr>
          <w:rFonts w:ascii="Times New Roman" w:hAnsi="Times New Roman" w:cs="Times New Roman"/>
          <w:sz w:val="28"/>
          <w:szCs w:val="24"/>
        </w:rPr>
        <w:object w:dxaOrig="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21pt" o:ole="">
            <v:imagedata r:id="rId10" o:title=""/>
          </v:shape>
          <o:OLEObject Type="Embed" ProgID="Equation.DSMT4" ShapeID="_x0000_i1025" DrawAspect="Content" ObjectID="_1663651526" r:id="rId11"/>
        </w:object>
      </w:r>
      <w:r w:rsidRPr="001052F1">
        <w:rPr>
          <w:rFonts w:ascii="Times New Roman" w:hAnsi="Times New Roman" w:cs="Times New Roman"/>
          <w:sz w:val="28"/>
          <w:szCs w:val="24"/>
        </w:rPr>
        <w:t xml:space="preserve">. График функции </w:t>
      </w:r>
      <w:r w:rsidRPr="001052F1">
        <w:rPr>
          <w:rFonts w:ascii="Times New Roman" w:hAnsi="Times New Roman" w:cs="Times New Roman"/>
          <w:sz w:val="28"/>
          <w:szCs w:val="24"/>
        </w:rPr>
        <w:object w:dxaOrig="620" w:dyaOrig="620">
          <v:shape id="_x0000_i1026" type="#_x0000_t75" style="width:30.75pt;height:30.75pt" o:ole="">
            <v:imagedata r:id="rId12" o:title=""/>
          </v:shape>
          <o:OLEObject Type="Embed" ProgID="Equation.DSMT4" ShapeID="_x0000_i1026" DrawAspect="Content" ObjectID="_1663651527" r:id="rId13"/>
        </w:object>
      </w:r>
      <w:r w:rsidRPr="001052F1">
        <w:rPr>
          <w:rFonts w:ascii="Times New Roman" w:hAnsi="Times New Roman" w:cs="Times New Roman"/>
          <w:sz w:val="28"/>
          <w:szCs w:val="24"/>
        </w:rPr>
        <w:t xml:space="preserve">.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Нули функции, промежутки знакопостоянства, монотонность (возрастание или убывание) на числовом промежутке. Наибольшее и наименьшее значение функции. Периодические функции и наименьший период.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Градусная мера угла. Тригонометрическая окружность. Определение синуса, косинуса, тангенса произвольного угла. Основное тригонометрическое тождество. Значения тригонометрических функций для углов 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30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45</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60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90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180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270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Графики тригонометрических функций </w:t>
      </w:r>
      <w:r w:rsidRPr="001052F1">
        <w:rPr>
          <w:rFonts w:ascii="Times New Roman" w:hAnsi="Times New Roman" w:cs="Times New Roman"/>
          <w:sz w:val="28"/>
          <w:szCs w:val="24"/>
        </w:rPr>
        <w:object w:dxaOrig="2600" w:dyaOrig="320">
          <v:shape id="_x0000_i1027" type="#_x0000_t75" style="width:130.5pt;height:16.5pt" o:ole="">
            <v:imagedata r:id="rId14" o:title=""/>
          </v:shape>
          <o:OLEObject Type="Embed" ProgID="Equation.DSMT4" ShapeID="_x0000_i1027" DrawAspect="Content" ObjectID="_1663651528" r:id="rId15"/>
        </w:object>
      </w:r>
      <w:r w:rsidRPr="001052F1">
        <w:rPr>
          <w:rFonts w:ascii="Times New Roman" w:hAnsi="Times New Roman" w:cs="Times New Roman"/>
          <w:sz w:val="28"/>
          <w:szCs w:val="24"/>
        </w:rPr>
        <w:t>.</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Решение простейших тригонометрических уравнений с помощью тригонометрической окружности.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Понятие степени с действительным показателем. Простейшие показательные уравнения и неравенства. Показательная функция и ее график.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Логарифм числа, основные свойства логарифма. Десятичный логарифм. Простейшие логарифмические уравнения и неравенства. Логарифмическая функция и ее график.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Понятие степенной функции и ее график. Простейшие иррациональные уравнения.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Касательная к графику функции. Понятие производной функции в точке как тангенс угла наклона касательной. Геометрический и физический смысл производной. Производные многочленов.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Точки экстремума (максимума и минимума). Исследование элементарных функций на точки экстремума с помощью производной. Наглядная интерпретация.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Понятие первообразной функции. Физический смысл первообразной. Понятие об интеграле как площади под графиком функции.</w:t>
      </w:r>
    </w:p>
    <w:p w:rsidR="00C5358B" w:rsidRPr="001052F1" w:rsidRDefault="00C5358B" w:rsidP="001052F1">
      <w:pPr>
        <w:pStyle w:val="a5"/>
        <w:jc w:val="both"/>
        <w:rPr>
          <w:rFonts w:ascii="Times New Roman" w:hAnsi="Times New Roman" w:cs="Times New Roman"/>
          <w:b/>
          <w:i/>
          <w:sz w:val="28"/>
          <w:szCs w:val="24"/>
        </w:rPr>
      </w:pPr>
      <w:r w:rsidRPr="001052F1">
        <w:rPr>
          <w:rFonts w:ascii="Times New Roman" w:hAnsi="Times New Roman" w:cs="Times New Roman"/>
          <w:b/>
          <w:i/>
          <w:sz w:val="28"/>
          <w:szCs w:val="24"/>
        </w:rPr>
        <w:t>Геометрия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Фигуры на плоскости и в пространстве. Длина и площадь. Периметры и площади фигур.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Параллельность и перпендикулярность прямых и плоскостей.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Треугольники. Виды треугольников: остроугольные, тупоугольные, прямоугольные. Катет против угла в 30 градусов. Внешний угол треугольника.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Биссектриса, медиана и высота треугольника. Равенство треугольников.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Решение задач на клетчатой бумаге.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Равнобедренный треугольник, равносторонний треугольник. Свойства равнобедренного треугольника.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Соотношения между сторонами и углами в прямоугольном треугольнике. Тригонометрические функции углов в прямоугольном треугольнике. Теорема Пифагора. Применение теорем синусов и косинусов.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Четырехугольники: параллелограмм, ромб, прямоугольник, квадрат, трапеция и их свойства. Средняя линия треугольника и трапеции.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Выпуклые и невыпуклые фигуры. Периметр многоугольника. Правильный многоугольник.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Углы на плоскости и в пространстве. Вертикальные и смежные углы.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Сумма внутренних углов треугольника и четырехугольника.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Соотношения в квадрате и равностороннем треугольнике.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Диагонали многоугольника.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Подобные треугольники в простейших случаях.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Формулы площади прямоугольника, треугольника, ромба, трапеции.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Окружность и круг. Радиус и диаметр. Длина окружности и площадь круга. Число </w:t>
      </w:r>
      <w:r w:rsidRPr="001052F1">
        <w:rPr>
          <w:rFonts w:ascii="Times New Roman" w:hAnsi="Times New Roman" w:cs="Times New Roman"/>
          <w:sz w:val="28"/>
          <w:szCs w:val="24"/>
        </w:rPr>
        <w:sym w:font="Symbol" w:char="F070"/>
      </w:r>
      <w:r w:rsidRPr="001052F1">
        <w:rPr>
          <w:rFonts w:ascii="Times New Roman" w:hAnsi="Times New Roman" w:cs="Times New Roman"/>
          <w:sz w:val="28"/>
          <w:szCs w:val="24"/>
        </w:rPr>
        <w:t xml:space="preserve">. Вписанный угол, в частности угол, опирающийся на диаметр. Касательная к окружности и ее свойство.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Куб. Соотношения в кубе.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Тетраэдр, правильный тетраэдр.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Правильная пирамида и призма. Прямая призма.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Изображение некоторых многогранников на плоскости.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Прямоугольный параллелепипед. Теорема Пифагора в пространстве.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Задачи на вычисление расстояний в пространстве с помощью теоремы Пифагора.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Развертка прямоугольного параллелепипеда.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Конус, цилиндр, шар и сфера.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Проекции фигур на плоскость. Изображение цилиндра, конуса и сферы на плоскости.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Понятие об объемах тел. Использование для решения задач на нахождение геометрических величин формул объема призмы, цилиндра, пирамиды, конуса, шара.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Понятие о подобии на плоскости и в пространстве. Отношение площадей и объемов подобных фигур.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Вероятность и статистика. Логика и комбинаторика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Логика. Верные и неверные утверждения. Следствие. Контрпример.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Множество. Перебор вариантов.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Таблицы. Столбчатые и круговые диаграммы.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Числовые наборы. Среднее арифметическое, медиана, наибольшее и наименьшее значения. Примеры изменчивых величин.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Частота и вероятность события. Случайный выбор. Вычисление вероятностей событий в опытах с равновозможными элементарными событиями.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Независимые события. Формула сложения вероятностей.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Примеры случайных величин. Равномерное распределение. Примеры нормального распределения в природе. Понятие о законе больших чисел.</w:t>
      </w:r>
    </w:p>
    <w:p w:rsidR="00C5358B" w:rsidRPr="001052F1" w:rsidRDefault="00C5358B" w:rsidP="001052F1">
      <w:pPr>
        <w:pStyle w:val="a5"/>
        <w:jc w:val="both"/>
        <w:rPr>
          <w:rFonts w:ascii="Times New Roman" w:hAnsi="Times New Roman" w:cs="Times New Roman"/>
          <w:b/>
          <w:i/>
          <w:sz w:val="28"/>
          <w:szCs w:val="24"/>
        </w:rPr>
      </w:pPr>
      <w:r w:rsidRPr="001052F1">
        <w:rPr>
          <w:rFonts w:ascii="Times New Roman" w:hAnsi="Times New Roman" w:cs="Times New Roman"/>
          <w:b/>
          <w:i/>
          <w:sz w:val="28"/>
          <w:szCs w:val="24"/>
        </w:rPr>
        <w:t xml:space="preserve">Основная базовая программа </w:t>
      </w:r>
    </w:p>
    <w:p w:rsidR="00C5358B" w:rsidRPr="001052F1" w:rsidRDefault="00C5358B" w:rsidP="001052F1">
      <w:pPr>
        <w:pStyle w:val="a5"/>
        <w:jc w:val="both"/>
        <w:rPr>
          <w:rFonts w:ascii="Times New Roman" w:hAnsi="Times New Roman" w:cs="Times New Roman"/>
          <w:b/>
          <w:i/>
          <w:sz w:val="28"/>
          <w:szCs w:val="24"/>
        </w:rPr>
      </w:pPr>
      <w:r w:rsidRPr="001052F1">
        <w:rPr>
          <w:rFonts w:ascii="Times New Roman" w:hAnsi="Times New Roman" w:cs="Times New Roman"/>
          <w:b/>
          <w:i/>
          <w:sz w:val="28"/>
          <w:szCs w:val="24"/>
        </w:rPr>
        <w:t>Алгебра и начала анализа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Повторение. Решение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дробно-рациональных выражений.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задач с использованием градусной меры угла. Модуль числа и его свойства.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задач на движение и совместную работу с помощью линейных и квадратных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1052F1">
        <w:rPr>
          <w:rFonts w:ascii="Times New Roman" w:hAnsi="Times New Roman" w:cs="Times New Roman"/>
          <w:sz w:val="28"/>
          <w:szCs w:val="24"/>
        </w:rPr>
        <w:object w:dxaOrig="760" w:dyaOrig="380">
          <v:shape id="_x0000_i1028" type="#_x0000_t75" style="width:38.25pt;height:21pt" o:ole="">
            <v:imagedata r:id="rId16" o:title=""/>
          </v:shape>
          <o:OLEObject Type="Embed" ProgID="Equation.DSMT4" ShapeID="_x0000_i1028" DrawAspect="Content" ObjectID="_1663651529" r:id="rId17"/>
        </w:object>
      </w:r>
      <w:r w:rsidRPr="001052F1">
        <w:rPr>
          <w:rFonts w:ascii="Times New Roman" w:hAnsi="Times New Roman" w:cs="Times New Roman"/>
          <w:sz w:val="28"/>
          <w:szCs w:val="24"/>
        </w:rPr>
        <w:t>. Графическое решение уравнений и неравенств.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Тригонометрическая окружность, радианная мера угла. Синус, косинус, тангенс, котангенс произвольного угла. Основное тригонометрическое тождество и следствия из него. Значения тригонометрических функций для углов 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30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45</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60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90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180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270</w:t>
      </w:r>
      <w:r w:rsidRPr="001052F1">
        <w:rPr>
          <w:rFonts w:ascii="Times New Roman" w:hAnsi="Times New Roman" w:cs="Times New Roman"/>
          <w:sz w:val="28"/>
          <w:szCs w:val="24"/>
        </w:rPr>
        <w:sym w:font="Symbol" w:char="F0B0"/>
      </w:r>
      <w:r w:rsidRPr="001052F1">
        <w:rPr>
          <w:rFonts w:ascii="Times New Roman" w:hAnsi="Times New Roman" w:cs="Times New Roman"/>
          <w:sz w:val="28"/>
          <w:szCs w:val="24"/>
        </w:rPr>
        <w:t>. (</w:t>
      </w:r>
      <w:r w:rsidRPr="001052F1">
        <w:rPr>
          <w:rFonts w:ascii="Times New Roman" w:hAnsi="Times New Roman" w:cs="Times New Roman"/>
          <w:sz w:val="28"/>
          <w:szCs w:val="24"/>
        </w:rPr>
        <w:object w:dxaOrig="1460" w:dyaOrig="720">
          <v:shape id="_x0000_i1029" type="#_x0000_t75" style="width:72.75pt;height:36.75pt" o:ole="">
            <v:imagedata r:id="rId18" o:title=""/>
          </v:shape>
          <o:OLEObject Type="Embed" ProgID="Equation.DSMT4" ShapeID="_x0000_i1029" DrawAspect="Content" ObjectID="_1663651530" r:id="rId19"/>
        </w:object>
      </w:r>
      <w:r w:rsidRPr="001052F1">
        <w:rPr>
          <w:rFonts w:ascii="Times New Roman" w:hAnsi="Times New Roman" w:cs="Times New Roman"/>
          <w:sz w:val="28"/>
          <w:szCs w:val="24"/>
        </w:rPr>
        <w:t xml:space="preserve"> рад). Формулы сложения тригонометрических функций, формулы приведения, формулы двойного аргумента..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Нули функции, промежутки знакопостоянства, монотонность. Наибольшее и наименьшее значение функции. Периодические функции. Четность и нечетность функций. Сложные функции.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Тригонометрические функции </w:t>
      </w:r>
      <w:r w:rsidRPr="001052F1">
        <w:rPr>
          <w:rFonts w:ascii="Times New Roman" w:hAnsi="Times New Roman" w:cs="Times New Roman"/>
          <w:sz w:val="28"/>
          <w:szCs w:val="24"/>
        </w:rPr>
        <w:object w:dxaOrig="2600" w:dyaOrig="320">
          <v:shape id="_x0000_i1030" type="#_x0000_t75" style="width:130.5pt;height:16.5pt" o:ole="">
            <v:imagedata r:id="rId14" o:title=""/>
          </v:shape>
          <o:OLEObject Type="Embed" ProgID="Equation.DSMT4" ShapeID="_x0000_i1030" DrawAspect="Content" ObjectID="_1663651531" r:id="rId20"/>
        </w:object>
      </w:r>
      <w:r w:rsidRPr="001052F1">
        <w:rPr>
          <w:rFonts w:ascii="Times New Roman" w:hAnsi="Times New Roman" w:cs="Times New Roman"/>
          <w:sz w:val="28"/>
          <w:szCs w:val="24"/>
        </w:rPr>
        <w:t xml:space="preserve">. Функция </w:t>
      </w:r>
      <w:r w:rsidRPr="001052F1">
        <w:rPr>
          <w:rFonts w:ascii="Times New Roman" w:hAnsi="Times New Roman" w:cs="Times New Roman"/>
          <w:sz w:val="28"/>
          <w:szCs w:val="24"/>
        </w:rPr>
        <w:object w:dxaOrig="859" w:dyaOrig="300">
          <v:shape id="_x0000_i1031" type="#_x0000_t75" style="width:42.75pt;height:15pt" o:ole="">
            <v:imagedata r:id="rId21" o:title=""/>
          </v:shape>
          <o:OLEObject Type="Embed" ProgID="Equation.DSMT4" ShapeID="_x0000_i1031" DrawAspect="Content" ObjectID="_1663651532" r:id="rId22"/>
        </w:object>
      </w:r>
      <w:r w:rsidRPr="001052F1">
        <w:rPr>
          <w:rFonts w:ascii="Times New Roman" w:hAnsi="Times New Roman" w:cs="Times New Roman"/>
          <w:sz w:val="28"/>
          <w:szCs w:val="24"/>
        </w:rPr>
        <w:t>. Свойства и графики тригонометрических функций.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Арккосинус, арксинус, арктангенс числа. Арккотангенс числа. Простейшие тригонометрические уравнения. Решение тригонометрических уравнений.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Обратные тригонометрические функции, их свойства и графики. Решение простейших тригонометрических неравенств.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Степень с действительным показателем, свойства степени. Простейшие показательные уравнения и неравенства. Показательная функция и ее свойства и график.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Логарифм числа, свойства логарифма. Десятичный логарифм. Число е. Натуральный логарифм. Преобразование логарифмических выражений. Логарифмические уравнения и неравенства. Логарифмическая функция и ее свойства и график.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Степенная функция и ее свойства и график. Иррациональные уравнения.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Метод интервалов для решения неравенств.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Преобразования графиков функций: сдвиг вдоль координатных осей, растяжение и сжатие,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Системы показательных, логарифмических и иррациональных уравнений. Системы показательных, логарифмических неравенств.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Уравнения, системы уравнений с параметром.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Производная функции в точке. Касательная к графику функции. Геометрический и физический смысл производной. Производные элементарных функций. Правила дифференцирования.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Вторая производная, ее геометрический и физический смысл.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Понятие о непрерывных функциях. Точки экстремума (максимума и минимума). Исследование элементарных функций на точки экстремума, наибольшее и наименьшее значение с помощью производной. Построение графиков функций с помощью производных. Применение производной при решении задач.</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Первообразная. Первообразные элементарных функций. Площадь криволинейной трапеции. Формула Ньютона-Лейбница. Определенный интеграл. Вычисление площадей плоских фигур и объемов тел вращения с помощью интеграла. </w:t>
      </w:r>
    </w:p>
    <w:p w:rsidR="00C5358B" w:rsidRPr="001052F1" w:rsidRDefault="00C5358B" w:rsidP="001052F1">
      <w:pPr>
        <w:pStyle w:val="a5"/>
        <w:jc w:val="both"/>
        <w:rPr>
          <w:rFonts w:ascii="Times New Roman" w:hAnsi="Times New Roman" w:cs="Times New Roman"/>
          <w:i/>
          <w:sz w:val="28"/>
          <w:szCs w:val="24"/>
        </w:rPr>
      </w:pPr>
      <w:r w:rsidRPr="001052F1">
        <w:rPr>
          <w:rFonts w:ascii="Times New Roman" w:hAnsi="Times New Roman" w:cs="Times New Roman"/>
          <w:i/>
          <w:sz w:val="28"/>
          <w:szCs w:val="24"/>
        </w:rPr>
        <w:t>Геометрия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Повторение. Решение задач с применением свойств фигур на плоскости. Задачи на доказательство и построение контрпримеров. Использование в задачах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вычисление длин и площадей. Решение задач с помощью векторов и координат.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Наглядная стереометрия. Фигуры и их изображения (куб, пирамида, призма). Основные понятия стереометрии и их свойства. Сечения куба и тетраэдра.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Точка, прямая и плоскость в пространстве, аксиомы стереометрии и следствия из них. Взаимное расположение прямых и плоскостей в пространстве. Параллельность прямых и плоскостей в пространстве. Изображение простейших пространственных фигур на плоскости.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Расстояния между фигурами в пространстве.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Углы в пространстве. Перпендикулярность прямых и плоскостей.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Проекция фигуры на плоскость. Признаки перпендикулярности прямых и плоскостей в пространстве. Теорема о трех перпендикулярах. Многогранники. Параллелепипед. Свойства прямоугольного параллелепипеда. Теорема Пифагора в пространстве. Призма и пирамида. Правильная пирамида и правильная призма. Прямая пирамида. Элементы призмы и пирамиды.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Тела вращения: цилиндр, конус, сфера и шар. Основные свойства прямого кругового цилиндра, прямого кругового конуса. Изображение тел вращения на плоскости.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Представление об усеченном конусе, сечения конуса (параллельное основанию и проходящее через вершину), сечения цилиндра (параллельно и перпендикулярно оси), сечения шара. Развертка цилиндра и конуса.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Простейшие комбинации многогранников и тел вращения между собой. Вычисление элементов пространственных фигур (ребра, диагонали, углы).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Площадь поверхности правильной пирамиды и прямой призмы. Площадь поверхности прямого кругового цилиндра, прямого кругового конуса и шара.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Понятие об объеме. Объем пирамиды и конуса, призмы и цилиндра. Объем шара.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Подобные тела в пространстве. Соотношения между площадями поверхностей и объемами подобных тел.</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Движения в пространстве: параллельный перенос, центральная симметрия, симметрия относительно плоскости, поворот. Свойства движений. Применение движений при решении задач.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Векторы и координаты в пространстве. Сумма векторов, умножение вектора на число, угол между векторами. Коллинеарные и компланарные векторы. Скалярное произведение векторов. Теорема о разложении вектора по трем некомпланарным векторам. Скалярное произведение векторов в координатах. Применение векторов при решении задач на нахождение расстояний, длин, площадей и объемов.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Уравнение плоскости в пространстве. Уравнение сферы в пространстве. Формула для вычисления расстояния между точками в пространстве.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Вероятность и статистика. Работа с данными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Повторение. Решение задач на табличное и графическое представление данных. Использование свойств и характеристик числовых наборов: средних, наибольшего и наименьшего значения, размаха, дисперсии. Решение задач на определение частоты и вероятности событий. Вычисление вероятностей в опытах с равновозможными элементарными исходами. Решение задач с применением комбинаторики. Решение задач на вычисление вероятностей независимых событий, применение формулы сложения вероятностей. Условная вероятность. Правило умножения вероятностей. Формула полной вероятности. Дискретные случайные величины и распределения. Независимые случайные величины. Распределение суммы и произведения независимых случайных величин. Математическое ожидание и дисперсия случайной величины. Математическое ожидание и дисперсия суммы случайных величин. Геометрическое распределение. Непрерывные случайные величины. Понятие о плотности вероятности. Равномерное распределение. Показательное распределение, его параметры.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Понятие о нормальном распределении. Параметры нормального распределения. Примеры случайных величин, подчиненных нормальному закону (погрешность измерений, рост человека).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Неравенство Чебышева. Теорема Бернулли. Закон больших чисел. Выборочный метод измерения вероятностей. Роль закона больших чисел в науке, природе и обществе.</w:t>
      </w:r>
    </w:p>
    <w:p w:rsidR="00C5358B" w:rsidRPr="001052F1" w:rsidRDefault="00C5358B" w:rsidP="001052F1">
      <w:pPr>
        <w:pStyle w:val="a5"/>
        <w:jc w:val="both"/>
        <w:rPr>
          <w:rFonts w:ascii="Times New Roman" w:hAnsi="Times New Roman" w:cs="Times New Roman"/>
          <w:b/>
          <w:i/>
          <w:sz w:val="28"/>
          <w:szCs w:val="24"/>
        </w:rPr>
      </w:pPr>
      <w:bookmarkStart w:id="85" w:name="_Toc453968188"/>
      <w:bookmarkStart w:id="86" w:name="_Toc435412714"/>
      <w:r w:rsidRPr="001052F1">
        <w:rPr>
          <w:rFonts w:ascii="Times New Roman" w:hAnsi="Times New Roman" w:cs="Times New Roman"/>
          <w:b/>
          <w:i/>
          <w:sz w:val="28"/>
          <w:szCs w:val="24"/>
        </w:rPr>
        <w:t>Информатика</w:t>
      </w:r>
      <w:bookmarkEnd w:id="85"/>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Программа учебного предмета «Информатика» на уровне среднего общего образования составлена в соответствии с требованиями ФГОС СОО; требованиями к результатам освоения основной образовательной программы . В ней соблюдается преемственность с ФГОС ООО и учитываются межпредметные связи.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Цель</w:t>
      </w:r>
      <w:r w:rsidRPr="001052F1">
        <w:rPr>
          <w:rFonts w:ascii="Times New Roman" w:hAnsi="Times New Roman" w:cs="Times New Roman"/>
          <w:sz w:val="28"/>
          <w:szCs w:val="24"/>
        </w:rPr>
        <w:t xml:space="preserve"> изучения учебного предмета </w:t>
      </w:r>
      <w:r w:rsidRPr="001052F1">
        <w:rPr>
          <w:rFonts w:ascii="Times New Roman" w:hAnsi="Times New Roman" w:cs="Times New Roman"/>
          <w:b/>
          <w:sz w:val="28"/>
          <w:szCs w:val="24"/>
        </w:rPr>
        <w:t>«Информатика</w:t>
      </w:r>
      <w:r w:rsidRPr="001052F1">
        <w:rPr>
          <w:rFonts w:ascii="Times New Roman" w:hAnsi="Times New Roman" w:cs="Times New Roman"/>
          <w:sz w:val="28"/>
          <w:szCs w:val="24"/>
        </w:rPr>
        <w:t>» на базовом уровне среднего общего образования – обеспечение дальнейшего развития информационных компетенций выпускника, готового к работе в условиях развивающегося информационного общества и возрастающей конкуренции на рынке труда.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Базовый уровень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Введение. Информация и информационные процессы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Роль информации и связанных с ней процессов в окружающем мире. Различия в представлении данных, предназначенных для хранения и обработки 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автоматизированных компьютерных системах, и данных, предназначенных для восприятия человеком.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Системы. Компоненты системы и их взаимодействие.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Универсальность дискретного представления информации.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Математические основы информатики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Тексты и кодирование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Равномерные и неравномерные коды. Условие Фано.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Системы счисления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Сравнение чисел, записанных в двоичной, восьмеричной и шестнадцатеричной системах счисления. Сложение и вычитание чисел, записанных в этих системах счисления.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Элементы комбинаторики, теории множеств и математической логики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Операции «импликация», «эквивалентность». Примеры законов алгебры логики. Эквивалентные преобразования логических выражений. Построение логического выражения с данной таблицей истинности. Решение простейших логических уравнений.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Нормальные формы: дизъюнктивная и конъюнктивная нормальная форма.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Дискретные объекты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Использование графов, деревьев, списков при описании объектов и процессов окружающего мира. Бинарное дерево.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Алгоритмы и элементы программирования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Алгоритмические конструкции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Подпрограммы. Рекурсивные алгоритмы.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Табличные величины (массивы).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Запись алгоритмических конструкций в выбранном языке программирования.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Составление алгоритмов и их программная реализация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Этапы решения задач на компьютере.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Операторы языка программирования, основные конструкции языка программирования. Типы и структуры данных. Кодирование базовых алгоритмических конструкций на выбранном языке программирования.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Интегрированная среда разработки программ на выбранном языке программирования. Интерфейс выбранной среды. Составление алгоритмов и программ в выбранной среде программирования. Приемы отладки программ. Проверка работоспособности программ с использованием трассировочных таблиц.</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Разработка и программная реализация алгоритмов решения типовых задач базового уровня из различных предметных областей. Примеры задач:</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алгоритмы анализа записей чисел в позиционной системе счисления;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алгоритмы решения задач методом перебора (поиск НОД данного натурального числа, проверка числа на простоту и т.д.);</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алгоритмы работы с элементами массива с однократным просмотром массива: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линейный поиск элемента, вставка и удаление элементов в массиве, перестановка элементов данного массива в обратном порядке, суммирование элементов массива, проверка соответствия элементов массива некоторому условию, нахождение второго по величине наибольшего (или наименьшего) значения.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Алгоритмы редактирования текстов (замена символа/фрагмента, удаление и вставка символа/фрагмента, поиск вхождения заданного образца).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Постановка задачи сортировки.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Анализ алгоритмов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Сложность вычисления: количество выполненных операций, размер используемой памяти; зависимость вычислений от размера исходных данных.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Математическое моделирование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Представление результатов моделирования в виде, удобном для восприятия человеком. Графическое представление данных (схемы, таблицы, графики).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Практическая работа с компьютерной моделью по выбранной теме. Анализ достоверности (правдоподобия) результатов экспериментов. Использование сред имитационного моделирования (виртуальных лабораторий) для проведения компьютерного эксперимента в учебной деятельности.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Использование программных систем и сервисов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Компьютер – универсальное устройство обработки данных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Программная и аппаратная организация компьютеров и компьютерных систем. Архитектура современных компьютеров. Персональный компьютер. Многопроцессорные системы. Суперкомпьютеры. Распределенные вычислительные системы и обработка больших данных. Мобильные цифровые устройства и их роль в коммуникациях. Встроенные компьютеры. Микроконтроллеры. Роботизированные производства. Выбор конфигурации компьютера в зависимости от решаемой задачи. Тенденции развития аппаратного обеспечения компьютеров.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Программное обеспечение (ПО) компьютеров и компьютерных систем. Различные виды ПО и их назначение. Особенности программного обеспечения мобильных устройств.Организация хранения и обработки данных, в том числе с использованием интернет-сервисов, облачных технологий и мобильных устройств. Прикладные компьютерные программы, используемые в соответствии с типом решаемых задач и по выбранной специализации. Параллельное программирование.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Инсталляция и деинсталляция программных средств, необходимых для решения учебных задач и задач по выбранной специализации. Законодательство Российской Федерации в области программного обеспечения.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Способы и средства обеспечения надежного функционирования средств ИКТ. Применение специализированных программ для обеспечения стабильной работы средств ИКТ.Безопасность, гигиена, эргономика, ресурсосбережение, технологические требования при эксплуатации компьютерного рабочего места. Проектирование автоматизированного рабочего места в соответствии с целями его использования.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Подготовка текстов и демонстрационных материалов Средства поиска и автозамены. История изменений. Использование готовых шаблонов и создание собственных. Разработка структуры документа, создание гипертекстового документа. Стандарты библиографических описаний.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Деловая переписка, научная публикация. Реферат и аннотация. Оформление списка литературы.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Коллективная работа с документами. Рецензирование текста. Облачные сервисы.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Знакомство с компьютерной версткой текста. Технические средства ввода текста. Программы распознавания текста, введенного с использованием сканера, планшетного ПК или графического планшета. Программы синтеза и распознавания устной речи.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Работа с аудиовизуальными данными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Создание и преобразование аудиовизуальных объектов. Ввод изображений с использованием различных цифровых устройств (цифровых фотоаппаратов и микроскопов, видеокамер, сканеров и т. д.). Обработка изображения и звука с использованием интернет- и мобильных приложений.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Использование мультимедийных онлайн-сервисов для разработки презентаций проектных работ. Работа в группе, технология публикации готового материала в сети.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Электронные (динамические) таблицы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Примеры использования динамических (электронных) таблиц на практике (в том числе – в задачах математического моделирования).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Реляционные (табличные) базы данных. Таблица – представление сведений об однотипных объектах. Поле, запись. Ключевые поля таблицы. Связи между таблицами. Схема данных. Поиск и выбор в базах данных. Сортировка данных.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Создание, ведение и использование баз данных при решении учебных и практических задач.</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Представление о системах автоматизированного проектирования. Системы автоматизированного проектирования. Создание чертежей типовых деталей и объектов.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3D-моделирование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Принципы построения и редактирования трехмерных моделей. Сеточные модели.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Искусственный интеллект.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Информационно-коммуникационные технологии. Работа в информационном пространстве. Компьютерные сети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Принципы построения компьютерных сетей. Сетевые протоколы. Интернет. Адресация в сети Интернет. Система доменных имен. Браузеры.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Аппаратные компоненты компьютерных сетей.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Веб-сайт. Страница. Взаимодействие веб-страницы с сервером. Динамические страницы. Разработка интернет-приложений (сайты).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Сетевое хранение данных. Облачные сервисы.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Деятельность в сети Интернет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Расширенный поиск информации в сети Интернет. Использование языков построения запросов.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Другие виды деятельности в сети Интернет. Геолокационные сервисы реального времени (локация мобильных телефонов, определение загруженности автомагистралей и т.п.); интернет-торговля; бронирование билетов и гостиниц и т.п.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Социальная информатика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Социальные сети – организация коллективного взаимодействия и обмена данными. Сетевой этикет: правила поведения в киберпространстве.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Проблема подлинности полученной информации. Информационная культура. Государственные электронные сервисы и услуги. Мобильные приложения. Открытые образовательные ресурсы.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Информационная безопасность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Электронная подпись, сертифицированные сайты и документы.</w:t>
      </w:r>
    </w:p>
    <w:p w:rsidR="00C5358B" w:rsidRPr="001052F1" w:rsidRDefault="00C5358B" w:rsidP="001052F1">
      <w:pPr>
        <w:pStyle w:val="a5"/>
        <w:jc w:val="both"/>
        <w:rPr>
          <w:rFonts w:ascii="Times New Roman" w:hAnsi="Times New Roman" w:cs="Times New Roman"/>
          <w:b/>
          <w:i/>
          <w:sz w:val="28"/>
          <w:szCs w:val="24"/>
        </w:rPr>
      </w:pPr>
      <w:bookmarkStart w:id="87" w:name="_Toc453968189"/>
      <w:r w:rsidRPr="001052F1">
        <w:rPr>
          <w:rFonts w:ascii="Times New Roman" w:hAnsi="Times New Roman" w:cs="Times New Roman"/>
          <w:b/>
          <w:i/>
          <w:sz w:val="28"/>
          <w:szCs w:val="24"/>
        </w:rPr>
        <w:t>Физика</w:t>
      </w:r>
      <w:bookmarkEnd w:id="86"/>
      <w:bookmarkEnd w:id="87"/>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Программа учебного предмета «Физика» направлена на формирование у обучающихся функциональной грамотности и метапредметных умений через выполнение исследовательской и практической деятельности.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научного познания окружающего мира, а также с физическими основами современного производства и бытового технического </w:t>
      </w:r>
      <w:r w:rsidRPr="001052F1">
        <w:rPr>
          <w:rFonts w:ascii="Times New Roman" w:hAnsi="Times New Roman" w:cs="Times New Roman"/>
          <w:sz w:val="28"/>
          <w:szCs w:val="24"/>
        </w:rPr>
        <w:lastRenderedPageBreak/>
        <w:t>окружения человека; в формировании собственной позиции по отношению к физической информации, полученной из разных источников.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Успешность изучения предмета связана с овладением основами учебно-исследовательской деятельности, применением полученных знаний при решении практических и теоретических задач.В соответствии с ФГОС СОО образования физика изучается на базовом уровне.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физики на базовом уровне ориентировано на обеспечение общеобразовательной и общекультурной подготовки выпускников.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основу изучения предмета «Физика» на базовом уровне в части формирования у обучающихся научного мировоззрения, освоения общенаучных методов познания, а также практического применения научных знаний заложены межпредметные связи в области естественных, математических и гуманитарных наук.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Программа составлена на основе модульного принципа построения учебного материала.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Программа содержит перечень практических и лабораторных работ.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Базовый уровень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Физика и естественно-научный метод познания природы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 Роль и место физики в формировании современной научной картины мира, в практической деятельности людей. Физика и культура. </w:t>
      </w:r>
    </w:p>
    <w:p w:rsidR="003441D3" w:rsidRPr="001052F1" w:rsidRDefault="003441D3" w:rsidP="001052F1">
      <w:pPr>
        <w:pStyle w:val="a5"/>
        <w:jc w:val="both"/>
        <w:rPr>
          <w:rFonts w:ascii="Times New Roman" w:hAnsi="Times New Roman" w:cs="Times New Roman"/>
          <w:b/>
          <w:sz w:val="28"/>
          <w:szCs w:val="24"/>
        </w:rPr>
      </w:pPr>
    </w:p>
    <w:p w:rsidR="003441D3" w:rsidRPr="001052F1" w:rsidRDefault="003441D3" w:rsidP="001052F1">
      <w:pPr>
        <w:pStyle w:val="a5"/>
        <w:jc w:val="both"/>
        <w:rPr>
          <w:rFonts w:ascii="Times New Roman" w:hAnsi="Times New Roman" w:cs="Times New Roman"/>
          <w:b/>
          <w:sz w:val="28"/>
          <w:szCs w:val="24"/>
        </w:rPr>
      </w:pP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Механика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Взаимодействие тел. Законы Всемирного тяготения, Гука, сухого трения. Инерциальная система отсчета. Законы механики Ньютона.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Импульс материальной точки и системы. Изменение и сохранение импульса. Использование законов механики для объяснения движения небесных тел и для развития космических исследований. Механическая энергия системы тел. Закон сохранения механической энергии. Работа силы.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Равновесие материальной точки и твердого тела. Условия равновесия. Момент силы. Равновесие жидкости и газа. Движение жидкостей и газов.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Механические колебания и волны. Превращения энергии при колебаниях. Энергия волны.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Молекулярная физика и термодинамика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Молекулярно-кинетическая теория (МКТ)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Менделеева–Клапейрона.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Агрегатные состояния вещества. Модель строения жидкостей.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Электродинамика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Электрическое поле. Закон Кулона. Напряженность и потенциал электростатического поля. Проводники, полупроводники и диэлектрики. Конденсатор.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Сверхпроводимость.Индукция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вещества.Закон электромагнитной индукции. Электромагнитное поле. Переменный ток. Явление самоиндукции. Индуктивность. Энергия электромагнитного поля.Электромагнитные колебания. Колебательный контур.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Электромагнитные волны. Диапазоны электромагнитных излучений и их практическое применение.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Геометрическая оптика. Волновые свойства света.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Основы специальной теории относительности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Инвариантность модуля скорости света в вакууме. Принцип относительности Эйнштейна. Связь массы и энергии свободной частицы. Энергия покоя.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Квантовая физика. Физика атома и атомного ядра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Гипотеза М. Планка. Фотоэлектрический эффект. Фотон. Корпускулярно-волновой дуализм. Соотношение неопределенностей Гейзенберга.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Планетарная модель атома. Объяснение линейчатого спектра водорода на основе квантовых постулатов Бора.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Состав и строение атомного ядра. Энергия связи атомных ядер. Виды радиоактивных превращений атомных ядер.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Закон радиоактивного распада. Ядерные реакции. Цепная реакция деления ядер.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Элементарные частицы. Фундаментальные взаимодействия.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Строение Вселенной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Современные представления о происхождении и эволюции Солнца и звезд. Классификация звезд. Звезды и источники их энергии.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Галактика. Представление о строении и эволюции Вселенной.</w:t>
      </w:r>
    </w:p>
    <w:p w:rsidR="00C5358B" w:rsidRPr="001052F1" w:rsidRDefault="00C5358B" w:rsidP="001052F1">
      <w:pPr>
        <w:pStyle w:val="a5"/>
        <w:jc w:val="both"/>
        <w:rPr>
          <w:rFonts w:ascii="Times New Roman" w:hAnsi="Times New Roman" w:cs="Times New Roman"/>
          <w:sz w:val="28"/>
          <w:szCs w:val="24"/>
          <w:u w:val="single"/>
        </w:rPr>
      </w:pPr>
      <w:r w:rsidRPr="001052F1">
        <w:rPr>
          <w:rFonts w:ascii="Times New Roman" w:hAnsi="Times New Roman" w:cs="Times New Roman"/>
          <w:sz w:val="28"/>
          <w:szCs w:val="24"/>
          <w:u w:val="single"/>
        </w:rPr>
        <w:t xml:space="preserve">Примерный перечень практических и лабораторных работ (на выбор учителя)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Прямые измерения: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измерение мгновенной скорости с использованием секундомера или компьютера с датчиками;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сравнение масс (по взаимодействию);</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сил в механике;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температуры жидкостными и цифровыми термометрами;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оценка сил взаимодействия молекул (методом отрыва капель);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термодинамических параметров газа;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ЭДС источника тока;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силы взаимодействия катушки с током и магнита помощью электронных весов;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определение периода обращения двойных звезд (печатные материалы).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Косвенные измерения: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ускорения;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ускорения свободного падения;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определение энергии и импульса по тормозному пути;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удельной теплоты плавления льда;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напряженности вихревого электрического поля (при наблюдении электромагнитной индукции);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внутреннего сопротивления источника тока;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определение показателя преломления среды;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измерение фокусного расстояния собирающей и рассеивающей линз;</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определение длины световой волны;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определение импульса и энергии частицы при движении в магнитном поле (по фотографиям).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Наблюдение явлений: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наблюдение механических явлений в инерциальных и неинерциальных системах отсчета;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наблюдение вынужденных колебаний и резонанса;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наблюдение диффузии;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наблюдение явления электромагнитной индукции;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наблюдение волновых свойств света: дифракция, интерференция, поляризация;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наблюдение спектров;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вечерние наблюдения звезд, Луны и планет в телескоп или бинокль.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равноускоренного движения с использованием электронного секундомера или компьютера с датчиками;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движения тела, брошенного горизонтально;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центрального удара;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качения цилиндра по наклонной плоскости;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движения броуновской частицы (по трекам Перрена);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изопроцессов;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исследование изохорного процесса и оценка абсолютного нуля;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остывания воды;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зависимости напряжения на полюсах источника тока от силы тока в цепи;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зависимости силы тока через лампочку от напряжения на ней;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исследование нагревания воды нагревателем небольшой мощности;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явления электромагнитной индукции;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зависимости угла преломления от угла падения;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зависимости расстояния от линзы до изображения от расстояния от линзы до предмета;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спектра водорода;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движения двойных звезд (по печатным материалам).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Проверка гипотез (в том числе имеются неверные):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 движении бруска по наклонной плоскости время перемещения на определенное расстояния тем больше, чем больше масса бруска;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 движении бруска по наклонной плоскости скорость прямо пропорциональна пути;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 затухании колебаний амплитуда обратно пропорциональна времени;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квадрат среднего перемещения броуновской частицы прямо пропорционален времени наблюдения (по трекам Перрена);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скорость остывания воды линейно зависит от времени остывания;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напряжение при последовательном включении лампочки и резистора не равно сумме напряжений на лампочке и резисторе;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угол преломления прямо пропорционален углу падения;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 плотном сложении двух линз оптические силы складываются;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Конструирование технических устройств: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конструирование наклонной плоскости с заданным КПД;</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конструирование рычажных весов;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конструирование наклонной плоскости, по которой брусок движется с заданным ускорением;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конструирование электродвигателя;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конструирование трансформатора;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конструирование модели телескопа или микроскопа. </w:t>
      </w:r>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b/>
          <w:i/>
          <w:sz w:val="28"/>
          <w:szCs w:val="24"/>
        </w:rPr>
      </w:pPr>
      <w:bookmarkStart w:id="88" w:name="_Toc435412715"/>
      <w:bookmarkStart w:id="89" w:name="_Toc453968190"/>
      <w:r w:rsidRPr="001052F1">
        <w:rPr>
          <w:rFonts w:ascii="Times New Roman" w:hAnsi="Times New Roman" w:cs="Times New Roman"/>
          <w:b/>
          <w:i/>
          <w:sz w:val="28"/>
          <w:szCs w:val="24"/>
        </w:rPr>
        <w:t>Химия</w:t>
      </w:r>
      <w:bookmarkEnd w:id="88"/>
      <w:bookmarkEnd w:id="89"/>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химической грамотности, необходимой для повседневной жизни, навыков здорового и безопасного для человека и окружающей его среды образа жизни, а также в воспитании экологической культуры, формировании собственной позиции по отношению к химической информации, получаемой из разных источников.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Успешность изучения учебного предмета связана с овладением основными понятиями химии, научными фактами, законами, теориями, применением полученных знаний при решении практических задач.</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химии на базовом уровне ориентировано на обеспечение общеобразовательной и общекультурной подготовки выпускников.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Содержание базового курса позволяет раскрыть ведущие идеи и отдельные положения, важные в познавательном и мировоззренческом отношении: зависимость свойств веществ от состава и строения; обусловленность применения </w:t>
      </w:r>
      <w:r w:rsidRPr="001052F1">
        <w:rPr>
          <w:rFonts w:ascii="Times New Roman" w:hAnsi="Times New Roman" w:cs="Times New Roman"/>
          <w:sz w:val="28"/>
          <w:szCs w:val="24"/>
        </w:rPr>
        <w:lastRenderedPageBreak/>
        <w:t>веществ их свойствами; материальное единство неорганических и органических веществ; возрастающая роль химии в создании новых лекарств и материалов, в экономии сырья, охране окружающей среды.</w:t>
      </w:r>
    </w:p>
    <w:p w:rsidR="00C5358B" w:rsidRPr="001052F1" w:rsidRDefault="00C5358B" w:rsidP="001052F1">
      <w:pPr>
        <w:pStyle w:val="a5"/>
        <w:jc w:val="both"/>
        <w:rPr>
          <w:rFonts w:ascii="Times New Roman" w:hAnsi="Times New Roman" w:cs="Times New Roman"/>
          <w:sz w:val="28"/>
          <w:szCs w:val="24"/>
        </w:rPr>
      </w:pPr>
      <w:bookmarkStart w:id="90" w:name="h.gjdgxs" w:colFirst="0" w:colLast="0"/>
      <w:bookmarkEnd w:id="90"/>
      <w:r w:rsidRPr="001052F1">
        <w:rPr>
          <w:rFonts w:ascii="Times New Roman" w:hAnsi="Times New Roman" w:cs="Times New Roman"/>
          <w:sz w:val="28"/>
          <w:szCs w:val="24"/>
        </w:rPr>
        <w:t>Изучение предмета «</w:t>
      </w:r>
      <w:r w:rsidRPr="001052F1">
        <w:rPr>
          <w:rFonts w:ascii="Times New Roman" w:hAnsi="Times New Roman" w:cs="Times New Roman"/>
          <w:b/>
          <w:sz w:val="28"/>
          <w:szCs w:val="24"/>
        </w:rPr>
        <w:t>Химия»</w:t>
      </w:r>
      <w:r w:rsidRPr="001052F1">
        <w:rPr>
          <w:rFonts w:ascii="Times New Roman" w:hAnsi="Times New Roman" w:cs="Times New Roman"/>
          <w:sz w:val="28"/>
          <w:szCs w:val="24"/>
        </w:rPr>
        <w:t xml:space="preserve">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Программа учебного предмета «</w:t>
      </w:r>
      <w:r w:rsidRPr="001052F1">
        <w:rPr>
          <w:rFonts w:ascii="Times New Roman" w:hAnsi="Times New Roman" w:cs="Times New Roman"/>
          <w:b/>
          <w:sz w:val="28"/>
          <w:szCs w:val="24"/>
        </w:rPr>
        <w:t>Химия</w:t>
      </w:r>
      <w:r w:rsidRPr="001052F1">
        <w:rPr>
          <w:rFonts w:ascii="Times New Roman" w:hAnsi="Times New Roman" w:cs="Times New Roman"/>
          <w:sz w:val="28"/>
          <w:szCs w:val="24"/>
        </w:rPr>
        <w:t xml:space="preserve">»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Программа учитывает возможность получения знаний в том числе через практическую деятельность. В программе содержится примерный перечень практических работ. При составлении рабочей программы учитель вправе выбрать из перечня работы, которые считает наиболее целесообразными, с учетом необходимости достижения предметных результатов.</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Базовый уровень</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органической химии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 Принципы классификации органических соединений. Систематическая международная номенклатура и принципы образования названий органических соединений.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Алканы. Строение молекулы метана. Гомологический ряд алканов. Гомологи. Номенклатура. Изомерия углеродного скелета. Закономерности изменения физических свойств. Химические свойства (на примере метана и этана): реакции замещения (галогенирование), дегидрирования как способы получения важнейших соединений в органическом синтезе. Горение метана как один из основных источников тепла в промышленности и быту. Нахождение в природе и применение алканов. Понятие о циклоалканах.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Алкены. Строение молекулы этилена. Гомологический ряд алкенов. Номенклатура. Изомерия углеродного скелета и положения кратной связи в молекуле. Химические свойства (на примере этилена): реакции присоединения (галогенирование, гидрирование, гидратация, гидрогалогенирование) как способ получения функциональных производных углеводородов, горения. Полимеризация этилена как основное направление его использования. Полиэтилен как крупнотоннажный продукт химического производства. Применение этилена.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Алкадиены и каучуки. Понятие об алкадиенах как углеводородах с двумя двойными связями. Полимеризация дивинила (бутадиена-1,3) как способ получения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синтетического каучука. Натуральный и синтетический каучуки. Вулканизация каучука. Резина. Применение каучука и резины.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Алкины. Строение молекулы ацетилена. Гомологический ряд алкинов. Номенклатура. Изомерия углеродного скелета и положения кратной связи в молекуле. Химические свойства (на примере ацетилена): реакции присоединения (галогенирование, гидрирование, гидратация, гидрогалогенирование) как способ получения полимеров и других полезных продуктов. Горение ацетилена как источник высокотемпературного пламени для сварки и резки металлов. Применение ацетилена.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Арены. Бензол как представитель ароматических углеводородов. Строение молекулы бензола. Химические свойства: реакции замещения (галогенирование) как способ получения химических средств защиты растений, присоединения (гидрирование) как доказательство непредельного характера бензола. Реакция горения. Применение бензола.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Спирты. Классификация, номенклатура, изомерия спиртов. Метанол и этанол как представители предельных одноатомных спиртов. Химические свойства (на примере метанола и этанола): взаимодействие с натрием как способ установления наличия гидроксогруппы, реакция с галогеноводородами как способ получения растворителей, дегидратация как способ получения этилена. Реакция горения: спирты как топливо. Применение метанола и этанола. Физиологическое действие метанола и этанола на организм человека. Этиленгликоль и глицерин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Практическое применение этиленгликоля и глицерина.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Фенол. Строение молекулы фенола. Взаимное влияние атомов в молекуле фенола. Химические свойства: взаимодействие с натрием, гидроксидом натрия, бромом. Применение фенола.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Альдегиды. Метаналь (формальдегид) и этаналь (ацетальдегид) как представители предельных альдегидов. Качественные реакции на карбонильную группу (реакция «серебряного зеркала», взаимодействие с гидроксидом меди (II) и их применение для обнаружения предельных альдегидов в промышленных сточных водах. Токсичность альдегидов. Применение формальдегида и ацетальдегида.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Карбоновые кислоты. Уксусная кислота как представитель предельных одноосновных карбоновых кислот. Химические свойства (на примере уксусной кислоты): реакции с металлами, основными оксидами, основаниями и солями как подтверждение сходства с неорганическими кислотами. Реакция этерификации как способ получения сложных эфиров. Применение уксусной кислоты. Представление о высших карбоновых кислотах.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Сложные эфиры и жиры. Сложные эфиры как продукты взаимодействия карбоновых кислот со спиртами. Применение сложных эфиров в пищевой и парфюмерной промышленности. Жиры как сложные эфиры глицерина и высших карбоновых кислот. Растительные и животные жиры, их состав. Распознавание растительных жиров на основании их непредельного характера. Применение жиров. Гидролиз или омыление жиров как способ промышленного получения солей высших карбоновых кислот. Мылá как соли высших карбоновых кислот. Моющие свойства мыла.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Углеводы. Классификация углеводов. Нахождение углеводов в природе. Глюкоза как альдегидоспирт. Брожение глюкозы. Сахароза. Гидролиз сахарозы. Крахмал и целлюлоза как биологические полимеры. Химические свойства крахмала и целлюлозы (гидролиз, качественная реакция с йодом на крахмал и ее применение для обнаружения крахмала в продуктах питания). Применение и биологическая роль углеводов. Понятие об искусственных волокнах на примере ацетатного волокна.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Идентификация органических соединений. Генетическая связь между классами органических соединений. Типы химических реакций в органической химии.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Аминокислоты и белки. Состав и номенклатура. Аминокислоты как амфотерные органические соединения. Пептидная связь. Биологическое значение α-аминокислот. Области применения аминокислот. Белки как природные биополимеры. Состав и строение белков. Химические свойства белков: гидролиз, денатурация. Обнаружение белков при помощи качественных (цветных) реакций. Превращения белков пищи в организме. Биологические функции белков.</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Теоретические основы химии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Строение вещества. Современная модель строения атома. Электронная конфигурация атома. Основное и возбужденные состояния атомов. Классификация химических элементов (s-, p-, d-элементы). Особенности строения энергетических уровней атомов d-элементов. 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Электронная природа химической связи. Электроотрицательность. Виды химической связи (ковалентная, ионная, металлическая, водородная) и механизмы ее образования. Кристаллические и аморфные вещества. Типы кристаллических решеток (атомная,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молекулярная, ионная, металлическая). Зависимость физических свойств вещества от типа кристаллической решетки. Причины многообразия веществ.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Химические реакции. Гомогенные и гетерогенные реакции. Скорость реакции, ее зависимость от различных факторов: природы реагирующих веществ, концентрации реагирующих веществ, температуры, площади реакционной поверхности, наличия катализатора. Роль катализаторов в природе и промышленном производстве.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Дисперсные системы. Понятие о коллоидах (золи, гели). Истинные растворы.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Реакции в растворах электролитов.рH раствора как показатель кислотности среды. Гидролиз солей. Значение гидролиза в биологических обменных процессах. Окислительно-восстановительные реакции в природе, производственных процессах и жизнедеятельности организмов. Окислительно-восстановительные свойства простых веществ – металлов главных и побочных подгрупп (медь, железо) и неметаллов: водорода, кислорода, галогенов, серы, азота, фосфора, углерода, кремния. Коррозия металлов: виды коррозии, способы защиты металлов от </w:t>
      </w:r>
      <w:r w:rsidRPr="001052F1">
        <w:rPr>
          <w:rFonts w:ascii="Times New Roman" w:hAnsi="Times New Roman" w:cs="Times New Roman"/>
          <w:sz w:val="28"/>
          <w:szCs w:val="24"/>
        </w:rPr>
        <w:lastRenderedPageBreak/>
        <w:t>коррозии. Электролиз растворов и расплавов. Применение электролиза в промышленности.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Химия и жизнь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Научные методы познания в химии. Источники химической информации. Поиск информации по названиям, идентификаторам, структурным формулам. Моделирование химических процессов и явлений, химический анализ и синтез как методы научного познания.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Химия и здоровье. Лекарства, ферменты, витамины, гормоны, минеральные воды. Проблемы, связанные с применением лекарственных препаратов. Вредные привычки и факторы, разрушающие здоровье (курение, употребление алкоголя, наркомания). Рациональное питание. Пищевые добавки. Основы пищевой химии.</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Химия в повседневной жизни. Моющие и чистящие средства. Средства борьбы с бытовыми насекомыми: репелленты, инсектициды. Средства личной гигиены и косметики. Правила безопасной работы с едкими, горючими и токсичными веществами, средствами бытовой химии.</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Химия и сельское хозяйство. Минеральные и органические удобрения. Средства защиты растений.</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Химия и энергетика. Природные источники углеводородов. Природный и попутный нефтяной газы, их состав и использование. Состав нефти и ее переработка. Нефтепродукты. Октановое число бензина. Охрана окружающей среды при нефтепереработке и транспортировке нефтепродуктов. Альтернативные источники энергии.</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Химия в строительстве. Цемент. Бетон. Подбор оптимальных строительных материалов в практической деятельности человека.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Химия и экология. Химическое загрязнение окружающей среды и его последствия. Охрана гидросферы, почвы, атмосферы, флоры и фауны от химического загрязнения.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Примерные темы практических работ (на выбор учителя):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Качественное определение углерода, водорода и хлора в органических веществах.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Конструирование шаростержневых моделей молекул органических веществ.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Распознавание пластмасс и волокон.</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Получение искусственного шелка.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экспериментальных задач на получение органических веществ.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экспериментальных задач на распознавание органических веществ.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Идентификация неорганических соединений.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Получение, собирание и распознавание газов.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экспериментальных задач по теме «Металлы».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экспериментальных задач по теме «Неметаллы».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экспериментальных задач по теме «Генетическая связь между классами неорганических соединений».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экспериментальных задач по теме «Генетическая связь между классами органических соединений».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Получение этилена и изучение его свойств.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Получение уксусной кислоты и изучение ее свойств.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Гидролиз жиров.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Изготовление мыла ручной работы.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Химия косметических средств.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свойств белков.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Основы пищевой химии.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пищевых добавок.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Свойства одноатомных и многоатомных спиртов.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Химические свойства альдегидов.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Синтез сложного эфира.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Гидролиз углеводов.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Устранение временной жесткости воды.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Качественные реакции на неорганические вещества и ионы.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Исследование влияния различных факторов на скорость химической реакции.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Определение концентрации раствора аскорбиновой кислоты методом титрования.</w:t>
      </w:r>
    </w:p>
    <w:p w:rsidR="00C5358B" w:rsidRPr="001052F1" w:rsidRDefault="00C5358B" w:rsidP="001052F1">
      <w:pPr>
        <w:pStyle w:val="a5"/>
        <w:jc w:val="both"/>
        <w:rPr>
          <w:rFonts w:ascii="Times New Roman" w:hAnsi="Times New Roman" w:cs="Times New Roman"/>
          <w:b/>
          <w:sz w:val="28"/>
          <w:szCs w:val="24"/>
        </w:rPr>
      </w:pPr>
      <w:bookmarkStart w:id="91" w:name="_Toc435412716"/>
      <w:bookmarkStart w:id="92" w:name="_Toc453968191"/>
      <w:r w:rsidRPr="001052F1">
        <w:rPr>
          <w:rFonts w:ascii="Times New Roman" w:hAnsi="Times New Roman" w:cs="Times New Roman"/>
          <w:b/>
          <w:sz w:val="28"/>
          <w:szCs w:val="24"/>
        </w:rPr>
        <w:t>Биология</w:t>
      </w:r>
      <w:bookmarkEnd w:id="91"/>
      <w:bookmarkEnd w:id="92"/>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системе естественно-научного образования биология как учебный предмет занимает важное место в формировании: научной картины мира; функциональной грамотности, необходимой для повседневной жизни; навыков здорового и безопасного для человека и окружающей среды образа жизни; экологического сознания; ценностного отношения к живой природе и человеку; собственной позиции по отношению к биологической информации, получаемой из разных источников. Изучение биологии создает условия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для формирования у обучающихся интеллектуальных, гражданских, коммуникационных и информационных компетенций.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Освоение программы по биологии обеспечивает овладение основами учебно-исследовательской деятельности, научными методами решения различных теоретических и практических задач.</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Изучение биологии на базовом уровне ориентировано на обеспечение общеобразовательной и общекультурной подготовки выпускников.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 базовом  уровне изучение предмета «Биология» в части формирования у обучающихся научного мировоззрения, освоения общенаучных методов, освоения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Программа учебного предмета «Биология» составлена на основе модульного принципа построения учебного материала, не определяет количества часов на изучение учебного предмета и не ограничивает возможности его изучения в том или ином классе.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Предлагаемая программа учитывает возможность получения знаний в том числе через практическую деятельность. В программе содержится примерный перечень лабораторных и практических работ. При составлении рабочей программы учитель вправе выбрать из перечня работы, которые считает наиболее целесообразными с учетом необходимости достижения предметных результатов.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Базовый уровень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Биология как комплекс наук о живой природе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Биология как комплексная наука, методы научного познания, используемые в биологии. Современные направления в биологии. Роль биологии в формировании современной научной картины мира, практическое значение биологических знаний.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Биологические системы как предмет изучения биологии.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Структурные и функциональные основы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Молекулярные основы жизни. Неорганические вещества, их значение. Органические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вещества (углеводы, липиды, белки, нуклеиновые кислоты, АТФ) и их значение.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Биополимеры. Другие органические вещества клетки. Нанотехнологии в биологии.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Цитология, методы цитологии. Роль клеточной теории в становлении современной естественно-научной картины мира. Клетки прокариот и эукариот. Основные части и органоиды клетки, их функции.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Вирусы – неклеточная форма жизни, меры профилактики вирусных заболеваний.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наркогенных веществ на процессы в клетке.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Клеточный цикл: интерфаза и деление. Митоз и мейоз, их значение. Соматические и половые клетки.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Организм</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Организм — единое целое.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Жизнедеятельность организма. Регуляция функций организма, гомеостаз.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Размножение организмов (бесполое и половое). Способы размножения у растений и животных. Индивидуальное развитие организма (онтогенез). Причины нарушений развития. Репродуктивное здоровье человека; последствия влияния алкоголя, никотина, наркотических веществ на эмбриональное развитие человека. Жизненные циклы разных групп организмов.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Генетика, методы генетики. Генетическая терминология и символика. Законы наследственности Г. Менделя. Хромосомная теория наследственности. Определение пола. Сцепленное с полом наследование.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Генетика человека. Наследственные заболевания человека и их предупреждение. Этические аспекты в области медицинской генетики.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Генотип и среда. Ненаследственная изменчивость. Наследственная изменчивость. Мутагены, их влияние на здоровье человека.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Доместикация и селекция. Методы селекции. Биотехнология, ее направления и перспективы развития. Биобезопасность.</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Теория эволюции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Развитие эволюционных идей, эволюционная теория Ч. Дарвина. Синтетическая теория эволюции. Свидетельства эволюции живой природы. Микроэволюция и макроэволюция. Вид, его критерии. Популяция – элементарная единица эволюции. Движущие силы эволюции, их влияние на генофонд популяции. Направления эволюции.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Многообразие организмов как результат эволюции. Принципы классификации, систематика.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Развитие жизни на Земле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Гипотезы происхождения жизни на Земле. Основные этапы эволюции органического мира на Земле.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Современные представления о происхождении человека. Эволюция человека (антропогенез). Движущие силы антропогенеза. Расы человека, их происхождение и единство.</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Организмы и окружающая среда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Приспособления организмов к действию экологических факторов.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Биогеоценоз. Экосистема. Разнообразие экосистем. Взаимоотношения популяций разных видов в экосистеме. Круговорот веществ и поток энергии в экосистеме.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Устойчивость и динамика экосистем. Последствия влияния деятельности человека на экосистемы. Сохранение биоразнообразия как основа устойчивости экосистемы.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Структура биосферы. Закономерности существования биосферы. Круговороты веществ в биосфере.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Глобальные антропогенные изменения в биосфере. Проблемы устойчивого развития.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Перспективы развития биологических наук.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Примерный перечень лабораторных и практических работ (на выбор учителя):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Использование различных методов при изучении биологических объектов.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Техника микроскопирования.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клеток растений и животных под микроскопом на готовых микропрепаратах и их описание.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Приготовление, рассматривание и описание микропрепаратов клеток растений.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Сравнение строения клеток растений, животных, грибов и бактерий.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движения цитоплазмы.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плазмолиза и деплазмолиза в клетках кожицы лука.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ферментативного расщепления пероксида водорода в растительных и животных клетках.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Обнаружение белков, углеводов, липидов с помощью качественных реакций.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Выделение ДНК.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каталитической активности ферментов (на примере амилазы или каталазы).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Наблюдение митоза в клетках кончика корешка лука на готовых микропрепаратах.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хромосом на готовых микропрепаратах.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стадий мейоза на готовых микропрепаратах.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строения половых клеток на готовых микропрепаратах.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Выявление признаков сходства зародышей человека и других позвоночных животных как доказательство их родства.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Составление элементарных схем скрещивания.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Решение генетических задач.</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результатов моногибридного и дигибридного скрещивания у дрозофилы.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Составление и анализ родословных человека.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изменчивости, построение вариационного ряда и вариационной кривой.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Описание фенотипа.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Сравнение видов по морфологическому критерию.</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Описание приспособленности организма и ее относительного характера.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Выявление приспособлений организмов к влиянию различных экологических факторов.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Сравнение анатомического строения растений разных мест обитания.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Методы измерения факторов среды обитания.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экологических адаптаций человека.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Составление пищевых цепей.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и описание экосистем своей местности.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Моделирование структур и процессов, происходящих в экосистемах.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Оценка антропогенных изменений в природе.</w:t>
      </w:r>
    </w:p>
    <w:p w:rsidR="00C5358B" w:rsidRPr="001052F1" w:rsidRDefault="00C5358B" w:rsidP="001052F1">
      <w:pPr>
        <w:pStyle w:val="a5"/>
        <w:jc w:val="both"/>
        <w:rPr>
          <w:rFonts w:ascii="Times New Roman" w:hAnsi="Times New Roman" w:cs="Times New Roman"/>
          <w:b/>
          <w:i/>
          <w:sz w:val="28"/>
          <w:szCs w:val="24"/>
        </w:rPr>
      </w:pPr>
      <w:bookmarkStart w:id="93" w:name="_Toc453968181"/>
      <w:bookmarkStart w:id="94" w:name="_Toc435412708"/>
    </w:p>
    <w:p w:rsidR="00C5358B" w:rsidRPr="001052F1" w:rsidRDefault="00C5358B" w:rsidP="001052F1">
      <w:pPr>
        <w:pStyle w:val="a5"/>
        <w:jc w:val="both"/>
        <w:rPr>
          <w:rFonts w:ascii="Times New Roman" w:hAnsi="Times New Roman" w:cs="Times New Roman"/>
          <w:b/>
          <w:i/>
          <w:sz w:val="28"/>
          <w:szCs w:val="24"/>
        </w:rPr>
      </w:pPr>
      <w:r w:rsidRPr="001052F1">
        <w:rPr>
          <w:rFonts w:ascii="Times New Roman" w:hAnsi="Times New Roman" w:cs="Times New Roman"/>
          <w:b/>
          <w:i/>
          <w:sz w:val="28"/>
          <w:szCs w:val="24"/>
        </w:rPr>
        <w:t>История</w:t>
      </w:r>
      <w:bookmarkEnd w:id="93"/>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Программа учебного предмета «История» на уровне среднего общего образования разработана на основе требований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ФГОС СОО, а также Концепции нового учебно-методического комплекса по отечественной истории.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.Место учебного предмета «История»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Предмет «История» изучается на уровне среднего общего образования в качестве учебного предмета в 10–11-х классах.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Структурно предмет «История» на базовом уровне включает учебные курсы по всеобщей (Новейшей) истории и отечественной истории периода 1914–2012 гг. — («История России»).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Общая характеристика программы по истории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соответствии с требованиями Федерального закона «Об образовании в Российской Федерации», ФГОС СОО, главной целью школьного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w:t>
      </w:r>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позиции по основным этапам развития российского государства и общества, а также современного образа России.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Основными задачами реализации программы учебного предмета «История» (базовый уровень) в старшей школе являются: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1) формирование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2) овладение комплексом знаний об истории России и человечества в целом, представлениями об общем и особенном в мировом историческом процессе;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3) формирование умений применять исторические знания в профессиональной и общественной деятельности, поликультурном общении;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4) овладение навыками проектной деятельности и исторической реконструкции с привлечением различных источников;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5) формирование умений вести диалог, обосновывать свою точку зрения в дискуссии по исторической тематике.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идея преемственности исторических периодов, в т. 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ценности гражданского общества – верховенство права, социальная солидарность, безопасность, свобода и ответственность;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общественное согласие и уважение как необходимое условие взаимодействия государств и народов в Новейшей истории.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познавательное значение российской, региональной и мировой истории;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требований к каждой ступени непрерывного исторического образования на протяжении всей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Методологическая основа преподавания курса истории в школе базируется на следующих образовательных и воспитательных приоритетах: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принцип научности, определяющий соответствие учебных единиц основным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результатам научных исследований;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Новейшая история</w:t>
      </w:r>
    </w:p>
    <w:p w:rsidR="00C5358B" w:rsidRPr="001052F1" w:rsidRDefault="00C5358B" w:rsidP="001052F1">
      <w:pPr>
        <w:pStyle w:val="a5"/>
        <w:jc w:val="both"/>
        <w:rPr>
          <w:rFonts w:ascii="Times New Roman" w:hAnsi="Times New Roman" w:cs="Times New Roman"/>
          <w:sz w:val="28"/>
          <w:szCs w:val="24"/>
        </w:rPr>
      </w:pPr>
      <w:bookmarkStart w:id="95" w:name="_Toc441481689"/>
      <w:bookmarkStart w:id="96" w:name="_Toc441483739"/>
      <w:r w:rsidRPr="001052F1">
        <w:rPr>
          <w:rFonts w:ascii="Times New Roman" w:hAnsi="Times New Roman" w:cs="Times New Roman"/>
          <w:sz w:val="28"/>
          <w:szCs w:val="24"/>
        </w:rPr>
        <w:t>Мир накануне и в годы Первой мировой войны</w:t>
      </w:r>
      <w:bookmarkEnd w:id="95"/>
      <w:bookmarkEnd w:id="96"/>
    </w:p>
    <w:p w:rsidR="00C5358B" w:rsidRPr="001052F1" w:rsidRDefault="00C5358B" w:rsidP="001052F1">
      <w:pPr>
        <w:pStyle w:val="a5"/>
        <w:jc w:val="both"/>
        <w:rPr>
          <w:rFonts w:ascii="Times New Roman" w:hAnsi="Times New Roman" w:cs="Times New Roman"/>
          <w:sz w:val="28"/>
          <w:szCs w:val="24"/>
        </w:rPr>
      </w:pPr>
      <w:bookmarkStart w:id="97" w:name="_Toc426635486"/>
      <w:bookmarkStart w:id="98" w:name="_Toc427703599"/>
      <w:r w:rsidRPr="001052F1">
        <w:rPr>
          <w:rFonts w:ascii="Times New Roman" w:hAnsi="Times New Roman" w:cs="Times New Roman"/>
          <w:sz w:val="28"/>
          <w:szCs w:val="24"/>
        </w:rPr>
        <w:t>Мир накануне Первой мировой войны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Индустриальное общество. Либерализм, консерватизм, социал-демократия, анархизм. Рабочее и социалистическое движение. Профсоюзы. Расширение избирательного права. 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Гонка вооружений и милитаризация. Пропаганда. Региональные конфликты накануне Первой мировой войны. Причины Первой мировой войны.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Первая мировая война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Ситуация на Балканах. Сараевское убийство. Нападение Австро-Венгрии на Сербию.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Вступление в войну Германии, России, Франции, Великобритании, Японии, Черногории, Бельгии. Цели войны. Планы сторон. «Бег к морю». Сражение на Марне. Победа российской армии под Гумбиненом и поражение под Танненбергом. Наступление в Галиции. Морское сражение при Гельголанде. Вступление в войну Османской империи. Вступление в войну Болгарии и Италии. Поражение Сербии. Четверной союз (Центральные державы). Верден. Отступление российской армии. Сомма. Война в Месопотамии. Геноцид в Османской империи. Ютландское сражение. Вступление в войну Румынии. Брусиловский прорыв. Вступление в войну США. Революция 1917 г. и выход из войны России. 14 пунктов В. Вильсона. Бои на Западном фронте. Война в Азии. Капитуляция государств Четверного союза. 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 Политические, экономические, социальные и культурные последствия Первой мировой войны.</w:t>
      </w:r>
    </w:p>
    <w:p w:rsidR="00C5358B" w:rsidRPr="001052F1" w:rsidRDefault="00C5358B" w:rsidP="001052F1">
      <w:pPr>
        <w:pStyle w:val="a5"/>
        <w:jc w:val="both"/>
        <w:rPr>
          <w:rFonts w:ascii="Times New Roman" w:hAnsi="Times New Roman" w:cs="Times New Roman"/>
          <w:b/>
          <w:sz w:val="28"/>
          <w:szCs w:val="24"/>
        </w:rPr>
      </w:pPr>
      <w:bookmarkStart w:id="99" w:name="_Toc441481690"/>
      <w:bookmarkStart w:id="100" w:name="_Toc441483740"/>
      <w:r w:rsidRPr="001052F1">
        <w:rPr>
          <w:rFonts w:ascii="Times New Roman" w:hAnsi="Times New Roman" w:cs="Times New Roman"/>
          <w:b/>
          <w:sz w:val="28"/>
          <w:szCs w:val="24"/>
        </w:rPr>
        <w:t>Межвоенный период (1918–1939)</w:t>
      </w:r>
      <w:bookmarkEnd w:id="97"/>
      <w:bookmarkEnd w:id="98"/>
      <w:bookmarkEnd w:id="99"/>
      <w:bookmarkEnd w:id="100"/>
    </w:p>
    <w:p w:rsidR="00C5358B" w:rsidRPr="001052F1" w:rsidRDefault="00C5358B" w:rsidP="001052F1">
      <w:pPr>
        <w:pStyle w:val="a5"/>
        <w:jc w:val="both"/>
        <w:rPr>
          <w:rFonts w:ascii="Times New Roman" w:hAnsi="Times New Roman" w:cs="Times New Roman"/>
          <w:sz w:val="28"/>
          <w:szCs w:val="24"/>
        </w:rPr>
      </w:pPr>
      <w:bookmarkStart w:id="101" w:name="_Toc426635487"/>
      <w:bookmarkStart w:id="102" w:name="_Toc427703600"/>
      <w:r w:rsidRPr="001052F1">
        <w:rPr>
          <w:rFonts w:ascii="Times New Roman" w:hAnsi="Times New Roman" w:cs="Times New Roman"/>
          <w:sz w:val="28"/>
          <w:szCs w:val="24"/>
        </w:rPr>
        <w:t>Революционная волна после Первой мировой войны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Образование новых национальных государств. Народы бывшей российской империи: независимость и вхождение в СССР. Ноябрьская революция в Германии. Веймарская республика. Антиколониальные выступления в Азии и Северной Африке. Образование Коминтерна. Венгерская советская республика. Образование республики в Турции и кемализм.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Версальско-вашингтонская система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Планы послевоенного устройства мира. Парижская мирная конференция. Версальская система. Лига наций. Генуэзская конференция 1922 г. Рапалльское соглашение и признание СССР. Вашингтонская конференция. Смягчение Версальской системы. Планы Дауэса и Юнга. Локарнские договоры. Формирование новых военно-политических блоков – Малая Антанта, Балканская и Балтийская Антанты. Пацифистское движение. Пакт Бриана-Келлога.</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Страны Запада в 1920-е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Авторитарные режимы в Европе: Польша и Испания. Б. Муссолини и идеи фашизма. Приход фашистов к власти в Италии. Создание фашистского режима. Фашистский режим в Италии.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Политическое развитие стран Южной и Восточной Азии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Китай после Синьхайской революции. Революция в Китае и Северный поход. Режим Чан Кайши и гражданская война с коммунистами. «Великий поход» Красной армии Китая. Становление демократических институтов и политической системы колониальной Индии.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Поиски «индийской национальной идеи». Национально-освободительное движение в Индии в 1919–1939 гг. Индийский национальный конгресс и М. Ганди.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Великая депрессия. Мировой экономический кризис. Преобразования Ф. Рузвельта в США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Начало Великой депрессии. Причины Великой депрессии. Мировой экономический кризис. Социально-политические последствия Великой депрессии. Закат либеральной идеологии.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Общественно-политическое развитие стран Латинской Америки.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Нарастание агрессии. Германский нацизм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«Народный фронт» и Гражданская война в Испании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Борьба с фашизмом в Австрии и Франции. VII Конгресс Коминтерна. Политика «Народного фронта». Революция в Испании. Победа «Народного фронта» в Испании. Франкистский мятеж и фашистское вмешательство. Социальные преобразования в Испании. Политика «невмешательства». Советская помощь Испании. Оборона Мадрида. Сражения при Гвадалахаре и на Эбро. Поражение Испанской республики.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Политика «умиротворения» агрессора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Итало-эфиопская война. Японо-китайская война и советско-японские конфликты. Британско-франко-советские переговоры в Москве. Советско-германский договор о ненападении и его последствия. Раздел Восточной Европы на сферы влияния Германии и СССР.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Развитие культуры в первой трети ХХ в</w:t>
      </w:r>
      <w:r w:rsidRPr="001052F1">
        <w:rPr>
          <w:rFonts w:ascii="Times New Roman" w:hAnsi="Times New Roman" w:cs="Times New Roman"/>
          <w:sz w:val="28"/>
          <w:szCs w:val="24"/>
        </w:rPr>
        <w:t>.</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Основные направления в искусстве. Модернизм, авангардизм, сюрреализм, абстракционизм, реализм. Психоанализ. Потерянное поколение. Ведущие деятели культуры первой трети ХХ в. Тоталитаризм и культура. Массовая культура. Олимпийское движение.</w:t>
      </w:r>
    </w:p>
    <w:p w:rsidR="00C5358B" w:rsidRPr="001052F1" w:rsidRDefault="00C5358B" w:rsidP="001052F1">
      <w:pPr>
        <w:pStyle w:val="a5"/>
        <w:jc w:val="both"/>
        <w:rPr>
          <w:rFonts w:ascii="Times New Roman" w:hAnsi="Times New Roman" w:cs="Times New Roman"/>
          <w:b/>
          <w:sz w:val="28"/>
          <w:szCs w:val="24"/>
        </w:rPr>
      </w:pPr>
      <w:bookmarkStart w:id="103" w:name="_Toc441481691"/>
      <w:bookmarkStart w:id="104" w:name="_Toc441483741"/>
      <w:r w:rsidRPr="001052F1">
        <w:rPr>
          <w:rFonts w:ascii="Times New Roman" w:hAnsi="Times New Roman" w:cs="Times New Roman"/>
          <w:b/>
          <w:sz w:val="28"/>
          <w:szCs w:val="24"/>
        </w:rPr>
        <w:t>Вторая мировая война</w:t>
      </w:r>
      <w:bookmarkEnd w:id="101"/>
      <w:bookmarkEnd w:id="102"/>
      <w:bookmarkEnd w:id="103"/>
      <w:bookmarkEnd w:id="104"/>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Начало Второй мировой войны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Северной Буковины к СССР. Советско-финляндская война и ее международные последствия. Захват Германией Дании и Норвегии. Разгром Франции и ее союзников. Германо-британская борьба и захват Балкан. Битва за Британию. Рост советско-германских противоречий.</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lastRenderedPageBreak/>
        <w:t>Начало Великой Отечественной войны и войны на Тихом океане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Нападение Германии на СССР. Нападение Японии на США и его причины. Пёрл-Харбор. Формирование Антигитлеровской коалиции и выработка основ стратегии союзников. Ленд-лиз. Идеологическое и политическое обоснование агрессивной политики нацистской Германии. Планы Германии в отношении СССР. План «Ост». Планы союзников Германии и позиция нейтральных государств.</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Коренной перелом в войне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Сталинградская битва. Курская битва. Война в Северной Африке. Сражение при Эль-Аламейне. Стратегические бомбардировки немецких территорий. Высадка в Италии 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падение режима Муссолини. Перелом в войне на Тихом океане. Тегеранская конференция. «Большая тройка». Каирская декларация. Роспуск Коминтерна.</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Жизнь во время войны. Сопротивление оккупантам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Жизнь на оккупированных территориях. Движение Сопротивления и коллаборационизм. Партизанская война в Югославии. Жизнь в США и Японии. Положение в нейтральных государствах.</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Разгром Германии, Японии и их союзников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Открытие Второго фронта и наступление союзников. Переход на сторону антигитлеровской коалиции Румынии и Болгарии, выход из войны Финляндии. Восстания в Париже, Варшаве, Словакии. Освобождение стран Европы. Попытка переворота в Германии 20 июля 1944 г. Бои в Арденнах. Висло-Одерская операция. Ялтинская конференция. Роль СССР в разгроме нацистской Германии и освобождении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Европы. Противоречия между союзниками по Антигитлеровской коалиции. Разгром Германии и взятие Берлина. Капитуляция Германии.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 Нюрнбергский трибунал и Токийский процесс над военными преступниками Германии и Японии. Потсдамская конференция. Образование ООН. Цена Второй мировой войны для воюющих стран. Итоги войны.</w:t>
      </w:r>
    </w:p>
    <w:p w:rsidR="00C5358B" w:rsidRPr="001052F1" w:rsidRDefault="00C5358B" w:rsidP="001052F1">
      <w:pPr>
        <w:pStyle w:val="a5"/>
        <w:jc w:val="both"/>
        <w:rPr>
          <w:rFonts w:ascii="Times New Roman" w:hAnsi="Times New Roman" w:cs="Times New Roman"/>
          <w:b/>
          <w:sz w:val="28"/>
          <w:szCs w:val="24"/>
        </w:rPr>
      </w:pPr>
      <w:bookmarkStart w:id="105" w:name="_Toc441481692"/>
      <w:bookmarkStart w:id="106" w:name="_Toc441483742"/>
      <w:r w:rsidRPr="001052F1">
        <w:rPr>
          <w:rFonts w:ascii="Times New Roman" w:hAnsi="Times New Roman" w:cs="Times New Roman"/>
          <w:b/>
          <w:sz w:val="28"/>
          <w:szCs w:val="24"/>
        </w:rPr>
        <w:t>Соревнование социальных систем</w:t>
      </w:r>
      <w:bookmarkEnd w:id="105"/>
      <w:bookmarkEnd w:id="106"/>
    </w:p>
    <w:p w:rsidR="00C5358B" w:rsidRPr="001052F1" w:rsidRDefault="00C5358B" w:rsidP="001052F1">
      <w:pPr>
        <w:pStyle w:val="a5"/>
        <w:jc w:val="both"/>
        <w:rPr>
          <w:rFonts w:ascii="Times New Roman" w:hAnsi="Times New Roman" w:cs="Times New Roman"/>
          <w:sz w:val="28"/>
          <w:szCs w:val="24"/>
        </w:rPr>
      </w:pPr>
      <w:bookmarkStart w:id="107" w:name="_Toc426635489"/>
      <w:bookmarkStart w:id="108" w:name="_Toc427703602"/>
      <w:r w:rsidRPr="001052F1">
        <w:rPr>
          <w:rFonts w:ascii="Times New Roman" w:hAnsi="Times New Roman" w:cs="Times New Roman"/>
          <w:sz w:val="28"/>
          <w:szCs w:val="24"/>
        </w:rPr>
        <w:t>Начало «холодной войны»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Причины «холодной войны». План Маршалла. Гражданская война в Греции. Доктрина Трумэна. Политика сдерживания. «Народная демократия» и установление коммунистических режимов в Восточной Европе. Раскол Германии. Коминформ. Советско-югославский конфликт. Террор в Восточной Европе. Совет экономической взаимопомощи. НАТО. «Охота на ведьм» в США.</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Гонка вооружений. Берлинский и Карибский кризисы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w:t>
      </w:r>
      <w:r w:rsidRPr="001052F1">
        <w:rPr>
          <w:rFonts w:ascii="Times New Roman" w:hAnsi="Times New Roman" w:cs="Times New Roman"/>
          <w:sz w:val="28"/>
          <w:szCs w:val="24"/>
        </w:rPr>
        <w:lastRenderedPageBreak/>
        <w:t>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Дальний Восток в 40–70-е гг. Войны и революции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Гражданская война в Китае. Образование КНР. Война в Корее. Национально-освободительные и коммунистические движения в Юго-Восточной Азии. Индокитайские войны. Поражение США и их союзников в Индокитае. Советско-китайский конфликт.</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«Разрядка»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Причины «разрядки». Визиты Р. Никсона в КНР и СССР. Договор ОСВ-1 и об ограничении ПРО.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Западная Европа и Северная Америка в 50–80-е годы ХХ века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«Скандинавская модель» общественно-политического и социально-экономического развития.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Проблема прав человека. «Бурные шестидесятые». Движение за гражданские права в США. Новые течения в обществе и культуре.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Падение диктатур в Греции, Португалии и Испании. Неоконсерватизм. Внутренняя политика Р. Рейгана.</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Достижения и кризисы социалистического мира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«Реальный социализм». Волнения в ГДР в 1953 г. ХХ съезд КПСС. 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 СССР.</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Строительство социализма в Китае. Мао Цзэдун и маоизм. «Культурная революция». Рыночные реформы в Китае. Коммунистический режим в Северной Корее. Полпотовский режим в Камбодже.</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Перестройка в СССР и «новое мышление». Экономические и политические последствия реформ в Китае. Антикоммунистические революции в Восточной Европе. Распад Варшавского договора, СЭВ и СССР. Воссоздание независимых государств Балтии. Общие черты демократических преобразований. Изменение политической карты мира. Распад Югославии и войны на Балканах. Агрессия НАТО против Югославии.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Латинская Америка в 1950–1990-е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Положение стран Латинской Америки в середине ХХ века. Аграрные реформы и импортзамещающая индустриализация. Революция на Кубе. 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lastRenderedPageBreak/>
        <w:t>Страны Азии и Африки в 1940–1990-е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Колониальное общество. Роль итогов войны в подъеме антиколониальных движений в Тропической и Южной Африке. Крушение колониальной системы и ее последствия. Выбор пути развития. Попытки создания демократии и возникновение диктатур в Африке. Система апартеида на юге Африки. Страны социалистической ориентации. Конфликт на Африканском Роге. Этнические конфликты в Африке.</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Арабские страны и возникновение государства Израиль. Антиимпериалистическое движение в Иране. Суэцкий конфликт. Арабо-израильские войны и попытки </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урегулирования на Ближнем Востоке. Палестинская проблема. Модернизация в Турции и Иране. Исламская революция в Иране. Кризис в Персидском заливе и войны в Ираке.</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Обретение независимости странами Южной Азии. Д. Неру и его преобразования. Конфронтация между Индией и Пакистаном, Индией и КНР. Реформы И. Ганди. Индия в конце ХХ в. Индонезия при Сукарно и Сухарто. Страны Юго-Восточной Азии после войны в Индокитае. </w:t>
      </w:r>
      <w:r w:rsidR="003441D3" w:rsidRPr="001052F1">
        <w:rPr>
          <w:rFonts w:ascii="Times New Roman" w:hAnsi="Times New Roman" w:cs="Times New Roman"/>
          <w:sz w:val="28"/>
          <w:szCs w:val="24"/>
        </w:rPr>
        <w:t xml:space="preserve"> </w:t>
      </w:r>
      <w:r w:rsidRPr="001052F1">
        <w:rPr>
          <w:rFonts w:ascii="Times New Roman" w:hAnsi="Times New Roman" w:cs="Times New Roman"/>
          <w:sz w:val="28"/>
          <w:szCs w:val="24"/>
        </w:rPr>
        <w:t>Япония после Второй мировой войны. Восстановление суверенитета Японии. Проблема Курильских островов. Японское экономическое чудо. Кризис японского общества. Развитие Южной Кореи. «Тихоокеанские драконы».</w:t>
      </w:r>
    </w:p>
    <w:p w:rsidR="00C5358B" w:rsidRPr="001052F1" w:rsidRDefault="00C5358B" w:rsidP="001052F1">
      <w:pPr>
        <w:pStyle w:val="a5"/>
        <w:jc w:val="both"/>
        <w:rPr>
          <w:rFonts w:ascii="Times New Roman" w:hAnsi="Times New Roman" w:cs="Times New Roman"/>
          <w:b/>
          <w:sz w:val="28"/>
          <w:szCs w:val="24"/>
        </w:rPr>
      </w:pPr>
      <w:bookmarkStart w:id="109" w:name="_Toc441481693"/>
      <w:bookmarkStart w:id="110" w:name="_Toc441483743"/>
      <w:r w:rsidRPr="001052F1">
        <w:rPr>
          <w:rFonts w:ascii="Times New Roman" w:hAnsi="Times New Roman" w:cs="Times New Roman"/>
          <w:b/>
          <w:sz w:val="28"/>
          <w:szCs w:val="24"/>
        </w:rPr>
        <w:t>Современный мир</w:t>
      </w:r>
      <w:bookmarkEnd w:id="107"/>
      <w:bookmarkEnd w:id="108"/>
      <w:bookmarkEnd w:id="109"/>
      <w:bookmarkEnd w:id="110"/>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Глобализация конца ХХ – начала XXI вв. Информационная революция, Интернет. Экономические кризисы 1998 и 2008 гг. Успехи и трудности интеграционных процессов в Европе, Евразии, Тихоокеанском и Атлантическом регионах. Изменение системы международных отношений. Модернизационные процессы в странах Азии. Рост влияния Китая на международной арене. Демократический и левый повороты в Южной Америке. 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История России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История. Россия до 1914 г.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От Древней Руси к Российскому государству</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Введение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Предмет отечественной истории. История России как неотъемлемая часть всемирно-исторического процесса. Факторы самобытности российской истории. Источники по российской истории. Архивы — хранилище исторической памяти. Интерпретации и фальсификации истории России.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Народы и государства на территории нашей страны в древности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Появление и расселение человека на территории современной России. Первые культуры и общества. Малые государства Причерноморья в эллинистическую эпоху.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Народы Сибири и Дальнего Востока.</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Восточная Европа в середине I тыс. н.э.</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Великое переселение народов. Взаимодействие кочевого и оседлого мира в эпоху переселения народов. Дискуссии о славянской прародине и происхождении славян. Расселение славян, их разделение на три ветви – восточные, западные и южные. Славянские общности Восточной Европы. Хозяйство восточных славян, их </w:t>
      </w:r>
      <w:r w:rsidRPr="001052F1">
        <w:rPr>
          <w:rFonts w:ascii="Times New Roman" w:hAnsi="Times New Roman" w:cs="Times New Roman"/>
          <w:sz w:val="28"/>
          <w:szCs w:val="24"/>
        </w:rPr>
        <w:lastRenderedPageBreak/>
        <w:t>общественный строй и политическая организация. Возникновение княжеской власти. Традиционные верования. Соседи восточных славян.</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Образование государства Русь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Норманнский фактор в образовании европейских государств. Предпосылки и особенности формирования государства Русь. Дискуссии о происхождении Древнерусского государства. Формирование княжеской власти (князь и дружина, полюдье). Образование Русского государства. 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ремесел и торговли. Отношения Руси с соседними народами и государствами.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Крещение Руси: причины и значение. Зарождение, специфика и достижения ранней русской культуры.</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Русь в конце X – начале XII 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Место и роль Руси в Европе. Расцвет Русского государства. Политический строй. Органы власти и управления. Внутриполитическое развитие. Ярослав Мудрый.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Владимир Мономах. Древнерусское право: «Русская Правда», церковные уставы. Социально-экономический уклад. Земельные отношения. Уровень социально-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экономического развития русских земель. Дискуссии об общественном строе. Основные социальные слои древнерусского общества. Зависимые категории населения. Русская церковь и ее роль в жизни общества. Развитие международных связей Русского государства, укрепление его международного положения. Развитие культуры. Начало летописания. Нестор. Просвещение. Литература.</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Русь в середине XII – начале XIII 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Причины, особенности и последствия политической раздробленности на Руси. Формирование системы земель – самостоятельных государств. Дискуссии о путях и центрах объединения русских земель. Изменения в политическом строе. Эволюция общественного строя и права. Территория и население крупнейших русских земель. Рост и расцвет городов. Консолидирующая роль церкви в условиях политической децентрализации. Международные связи русских земель. Развитие русской культуры: формирование региональных центров. Летописание и его центры. «Слово о полку Игореве». Развитие местных художественных школ и складывание общерусского художественного стиля.</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Русские земли в середине XIII – XIV 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Возникновение Монгольской державы. Чингисхан и его завоевания. Русские земли в составе Золотой Орды. Влияние Орды на политическую традицию русских земель, менталитет, культуру и повседневный быт населения. Золотая Орда в системе международных связей. Русские земли в составе Литовского государства. Борьба с экспансией крестоносцев на западных границах Руси. Александр Невский. Политический строй Новгорода и Пскова. Княжества Северо-Восточной Руси. Борьба за великое княжение Владимирское. Противостояние Твери и Москвы. Усиление Московского княжества. Иван Калита. Народные выступления против ордынского господства. Дмитрий Донской. Куликовская битва. Закрепление </w:t>
      </w:r>
      <w:r w:rsidRPr="001052F1">
        <w:rPr>
          <w:rFonts w:ascii="Times New Roman" w:hAnsi="Times New Roman" w:cs="Times New Roman"/>
          <w:sz w:val="28"/>
          <w:szCs w:val="24"/>
        </w:rPr>
        <w:lastRenderedPageBreak/>
        <w:t xml:space="preserve">первенствующего положения московских князей. Русская православная церковь в условиях ордынского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господства. Сергий Радонежский. Культурное пространство. Летописание. «Слово о погибели Русской земли». «Задонщина». Жития. Архитектура и живопись. Феофан Грек. Андрей Рублев. Ордынское влияние на развитие культуры и повседневную жизнь в русских землях.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Формирование единого Русского государства в XV веке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Политическая карта Европы и русских земель в начале XV в. Борьба Литовского и Московского княжеств за объединение русских земель. Распад Золотой Орды и его влияние на политическое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развитие русских земель. Большая Орда, Крымское, Казанское, Сибирское ханства, Ногайская орда и их отношения с Московским государством. Междоусобная война в Московском княжестве второй четверти XV в. Василий Темный. Новгород и Псков в XV в. Иван III. Присоединение Новгорода и Твери. Ликвидация зависимости от Орды. Принятие общерусского Судебника.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Государственные символы единого государства. Характер экономического развития русских земель. Падение Византии и установление автокефалии Русской православной церкви. Возникновение ересей. Иосифляне и нестяжатели. «Москва — Третий Рим».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Расширение международных связей Московского государства. Культурное пространство единого Русского государства. Повседневная жизнь.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Россия в XVI–XVII веках: от Великого княжества к Царству</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Россия в XVI веке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Социально-экономическое и политическое развитие. Иван IV Грозный. Установление царской власти и ее сакрализация в общественном сознании. Избранная рада. Реформы 1550-х гг. и их значение. Стоглавый собор. Земские соборы. Опричнина: причины, сущность, последствия. Дискуссия о характере опричнины и ее роли в истории России.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Внешняя политика и международные связи Московского царства в XVI в. Присоединение Казанского и Астраханского ханств, покорение Западной Сибири. Ливонская война, ее итоги и последствия.</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Россия в конце XVI в. Царь Федор Иванович. Учреждение патриаршества. Дальнейшее закрепощение крестьян.</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Культура Московской Руси в XVI в. Устное народное творчество. Начало книгопечатания (И. Федоров) и его влияние на общество. Публицистика. Исторические повести. Зодчество (шатровые храмы). Живопись (Дионисий). «Домострой»: патриархальные традиции в быте и нравах.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Смута в России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Смутное время начала XVII в.,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держав. Подъем национально-освободительного движения. Народные ополчения. Кузьма Минин и Д.М. Пожарский. Земский собор 1613 г. и его роль в развитии сословно-представительской системы. Избрание на царство Михаила Федоровича Романова. Итоги Смутного времени.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Россия в XVII веке</w:t>
      </w:r>
      <w:r w:rsidR="006A0C28" w:rsidRPr="001052F1">
        <w:rPr>
          <w:rFonts w:ascii="Times New Roman" w:hAnsi="Times New Roman" w:cs="Times New Roman"/>
          <w:sz w:val="28"/>
          <w:szCs w:val="24"/>
        </w:rPr>
        <w:t>.</w:t>
      </w:r>
      <w:r w:rsidRPr="001052F1">
        <w:rPr>
          <w:rFonts w:ascii="Times New Roman" w:hAnsi="Times New Roman" w:cs="Times New Roman"/>
          <w:sz w:val="28"/>
          <w:szCs w:val="24"/>
        </w:rPr>
        <w:t xml:space="preserve">Ликвидация последствий Смуты. Земский Собор 1613 г.: воцарение Романовых. Царь Михаил Федорович. Патриарх Филарет. Восстановление органов власти и экономики страны. Смоленская война.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Территория и хозяйство России в первой половине XVII в. Окончательное оформление крепостного права. Прикрепление городского населения к посадам. Оформление сословного строя. Развитие торговых связей. Начало складывания всероссийского рынка. Ярмарки. Развитие мелкотоварного производства. Мануфактуры. Новоторговый устав.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Царь Алексей Михайлович. Начало становления абсолютизма. Соборное Уложение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1649 г. Центральное и местное управление. Приказная система. Реформы патриарха Никона. Церковный раскол. Старообрядчество. Протопоп Аввакум. Народные движения в XVII в.: причины, формы, участники. Городские восстания. Восстание под предводительством С. Разина. Россия в конце XVII в. Федор Алексеевич. Отмена местничества. Стрелецкие восстания. Регентство Софьи. Необходимость и предпосылки преобразований. Начало царствования Петра I. Основные направления внешней политики России во второй половине XVII в. Освободительная  война 1648–1654 гг. под руковод</w:t>
      </w:r>
      <w:r w:rsidRPr="001052F1">
        <w:rPr>
          <w:rFonts w:ascii="Times New Roman" w:hAnsi="Times New Roman" w:cs="Times New Roman"/>
          <w:sz w:val="28"/>
          <w:szCs w:val="24"/>
        </w:rPr>
        <w:softHyphen/>
        <w:t>ством Б. Хмельницкого. Вхождение Левобережной Украины в состав России. Русско-польская война. Русско-шведские и русско-турецкие отношения во второй половине XVII в. Завершение присоединения Сибири.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Культура России в XVII в. Обмирщение культуры. Быт и нравы допетровской Руси. Расширение культурных связей с Западной Европой. Славяно-греко-латинская академия. Русские землепроходцы. Последние летописи. Новые жанры в литературе. «Дивное узорочье» в зодчестве XVII в. Московское барокко. Симон Ушаков. Парсуна.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Россия в конце XVII – XVIII веке: от Царства к Империи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Россия в эпоху преобразований Петра I</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Предпосылки петровских реформ. Особенности абсолютизма в Европе и России. 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 Церковная реформа. Упразднение патриаршества, учреждение Синода. Старообрядчество при Петре I. Оппозиция реформам Петра I. Дело царевича Алексея. Развитие промышленности. Мануфактуры и крепостной труд. Денежная и налоговая реформы. Подушная подать (ревизии). Российское общество в петровскую эпоху. Изменение социального статуса сословий и групп. Табель о рангах. Правовой статус народов и территорий империи. Социальные 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национальные движения в первой четверти XVIII в. Внешняя политика России в первой четверти XVIII в. Северная война: причины, основные события, итоги. Провозглашение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России империей. Культура и нравы петровской эпохи. Итоги, последствия и значение петровских преобразований. Образ Петра I в русской истории и культуре.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После Петра Великого: эпоха «дворцовых переворотов»</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Изменение места и роли России в Европе. Дворцовые перевороты: причины, сущность, последствия. </w:t>
      </w:r>
      <w:r w:rsidRPr="001052F1">
        <w:rPr>
          <w:rFonts w:ascii="Times New Roman" w:hAnsi="Times New Roman" w:cs="Times New Roman"/>
          <w:sz w:val="28"/>
          <w:szCs w:val="24"/>
        </w:rPr>
        <w:lastRenderedPageBreak/>
        <w:t xml:space="preserve">Фаворитизм. Усиление роли гвардии. Внутренняя и внешняя политика в 1725–1762 гг. Расширение привилегий дворянства. Манифест о вольности дворянства. Экономическая и финансовая политика. Национальная и религиозная политика. Внешняя политика в 1725–1762 гг. Россия в Семилетней войне 1756–1762 гг.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Россия в 1760–1790-е. Правление Екатерины II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Политика просвещенного абсолютизма: основные направления, мероприятия, значение. Уложенная комиссия. Губернская реформа. Развитие промышленности и торговли. Предпринимательство. Рост помещичьего землевладения. Усиление крепостничества. Восстание под предводительством Е.И. Пугачева и его значение. Основные сословия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российского общества, их положение. Золотой век российского дворянства. Жалованные грамоты дворянству и городам. Россия в европейской и мировой политике во второй половине XVIII в. Русско-турецкие войны и их итоги. Присоединение Крыма и Северного Причерноморья. Г.А. Потемкин. Георгиевский трактат. Участие России в разделах Речи Посполитой. Россия и Великая французская революция. Русское военное искусство.</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Россия при Павле I</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Изменение порядка престолонаследия. Ограничение дворянских привилегий. Ставка на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мелкопоместное дворянство. Политика в отношении крестьян. Комиссия для составления законов Российской империи. Репрессивная политика. Внешняя политика Павла I. Участие в антифранцузских коалициях. Итальянский и Швейцарский походы А.В. Суворова. Военные экспедиции Ф.Ф. Ушакова. Заговор 11 марта 1801 г.</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Культурное пространство Российской империи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Век Просвещения. Сословный характер образования. Становление отечественной науки; М. В. Ломоносов. Основание Московского университета. Деятельность Вольного экономического общества. Исследовательские экспедиции (В. Беринг, С.П. Крашенинников).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Русские изобретатели (И.И. Ползунов, И.П. Кулибин). Литература: основные направления, жанры, писатели (В.К. Тредиаковский, Н.М. Карамзин, Г.Р. Державин, Д.И. Фонвизин). Развитие архитектуры, живописи, скульптуры, музыки (стили и течения, художники и их произведения). Театр (Ф.Г. Волков).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Российская Империя в XIX – начале XX века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Российская империя в первой половине XIX 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Россия в начале XIX в. Территория и население. Социально-экономическое развитие. Император Александр I и его окружение. Создание министерств. Указ о вольных хлебопашцах. Меры по развитию системы образования. Проект М.М. Сперанского. Учреждение Государственного совета. Причины свертывания либеральных реформ.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Россия в международных отношениях начала XIX в. Основные цели и направления внешней политики. Участие России в антифранцузских коалициях. Тильзитский мир 1807 г. и его последствия. Континентальная блокада. Присоединение к России Финляндии. Бухарестский мир с Турцией.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Отечественная война 1812 г. Причины, планы сторон, основные этапы и сражения войны. Бородинская битва. Патриотический подъем народа. Герои войны (М.И. Кутузов, П.И. Багратион, Н.Н. Раевский, Д.В. Давыдов и др.). Причины победы России в Отечественной войне 1812 г. Влияние Отечественной войны 1812 г. на общественную мысль и национальное самосознание. Народная память о войне 1812 г. Заграничный поход русской армии 1813–1814 гг. Венский конгресс. Священный союз. Роль России в европейской политике в 1813–1825 гг. Изменение внутриполитического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курса Александра I в 1816–1825 гг. А.А. Аракчеев. Военные поселения. Цензурные ограничения. Основные итоги внутренней политики Александра I.</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Движение декабристов: предпосылки возникновения, идейные основы и цели, первые организации, их участники. Южное общество; «Русская правда» П.И. Пестеля. Северное общество; Конституция Н.М. Муравьева. Выступления декабристов в Санкт-Петербурге (14 декабря 1825 г.) и на юге, их итоги. Значение движения декабристов.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Правление Николая I. Преобразование и укрепление роли государственного аппарата. III Отделение. Кодификация законов. Политика в области просвещения. Польское восстание 1830–1831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Социально-экономическое развитие России во второй четверти XIX в. Крестьянский вопрос. Реформа управления государственными крестьянами П.Д. Киселева. Начало промышленного переворота, его экономические и социальные последствия. Первые железные дороги. Финансовая реформа Е.Ф. Канкрина.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Общественное движение в 1830–1850-е гг. Охранительное направление. Теория официальной народности (С.С. Уваров). Оппозиционная общественная мысль. П.Я. Чаадаев. Славянофилы (И.С. и К.С. Аксаковы, И.В. и П.В. Киреевские, А.С. Хомяков, Ю.Ф. Самарин и др.) и западники (К.Д. Кавелин, С.М. Соловьев, Т.Н. Грановский и др.). Революционно-социалистические течения (А.И. Герцен, Н.П. Огарев, В.Г. Белинский). Русский утопический социализм. Общество петрашевцев.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Внешняя политика России во второй четверти XIX в.: европейская политика, восточный вопрос. Кавказская война. Имамат; движение Шамиля. Крымская война 1853–1856 гг.: причины, участники, основные сражения. Героизм защитников Севастополя (В.А. Корнилов, П.С. Нахимов, В.И. Истомин). Парижский мир. Причины и последствия поражения России в Крымской войне.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Культура России в первой половине XIX в. Развитие науки и техники (Н.И. Лобачевский, Н.И. Пирогов, Н.Н. Зинин, Б.С. Якоби и др.). Географические экспедиции, их участники. Открытие Антарктиды русскими мореплавателями. Образование: расширение сети школ и университетов. Национальные корни отечественной культуры и западные влияния. Основные стили в художественной культуре (сентиментализм, романтизм, ампир, реализм). Золотой век русской литературы: писатели и их произведения (В.А. Жуковский, А.С. Пушкин, М.Ю. Лермонтов, Н.В. Гоголь и др.). Формирование русского литературного языка.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Становление национальной музыкальной школы (М.И. Глинка, А.С. Даргомыжский). Театр. Живопись: стили (классицизм, романтизм, реализм), </w:t>
      </w:r>
      <w:r w:rsidRPr="001052F1">
        <w:rPr>
          <w:rFonts w:ascii="Times New Roman" w:hAnsi="Times New Roman" w:cs="Times New Roman"/>
          <w:sz w:val="28"/>
          <w:szCs w:val="24"/>
        </w:rPr>
        <w:lastRenderedPageBreak/>
        <w:t>жанры, художники (К.П. Брюллов, О.А. Кипренский, В.А. Тропинин и др.). Архитектура: стили, зодчие и их произведения. Вклад российской культуры первой половины XIX в. в мировую культуру.</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Российская империя во второй половине XIX 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Великие реформы 1860–1870-х гг. Император Александр II и его окружение. Необходимость и предпосылки реформ. Подготовка крестьянской реформы. Основные положения крестьянской реформы 1861 г. Значение отмены крепостного права. Земская, городская, судебная реформы. Реформы в области образования. Военные реформы. Итоги и следствия реформ 1860–1870-х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Социально-экономическое развитие пореформенной России. Сельское хозяйство после отмены крепостного права. Развитие торговли и промышленности. Новые промышленные районы и отрасли хозяйства. Железнодорожное строительство. Завершение промышленного переворота, его последствия. Изменения в социальной структуре общества. Положение основных слоев населения России.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Общественные движения второй половины XIX в. Подъем общественного движения после поражения в Крымской войне. Консервативные, либеральные, радикальные течения общественной мысли. Народническое движение: идеология (М.А. Бакунин, П.Л. Лавров, П.Н. Ткачев), организации, тактика. «Хождение в народ». Кризис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революционного народничества. Начало рабочего движения. «Освобождение труда». Распространение идей марксизма. Зарождение российской социал-демократии.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Внутренняя политика самодержавия в конце 1870-х – 1890-е гг. Кризис самодержавия на рубеже 70–80-х гг. XIX в. Политический террор. Политика лавирования. Начало царствования Александра III. Манифест о незыблемости самодержавия. Изменения в сферах государственного управления, образования и печати. Возрастание роли государства в экономической жизни страны. Курс на модернизацию промышленности. Экономические и финансовые реформы (Н.X. Бунге, С.Ю. Витте). Разработка рабочего законодательства. Национальная политика.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Внешняя политика России во второй половине XIX в. Европейская политика. Борьба за ликвидацию последствий Крымской войны. Русско-турецкая война 1877–1878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роль России в освобождении балканских народов. Присоединение Средней Азии. Политика России на Дальнем Востоке. «Союз трех императоров». Россия в международных отношениях конца XIX в. Сближение России и Франции в 1890-х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Культура России во второй половине XIX в. Достижения российских ученых, их вклад в мировую науку и технику (А.Г. Столетов, Д.И. Менделеев, И.М. Сеченов и др.). Развитие образования. Расширение издательского дела. Демократизация культуры.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Литература и искусство: классицизм и реализм. Общественное звучание литературы (Н.А. Некрасов, И.С. Тургенев, Л.Н. Толстой, Ф.М.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w:t>
      </w:r>
      <w:r w:rsidRPr="001052F1">
        <w:rPr>
          <w:rFonts w:ascii="Times New Roman" w:hAnsi="Times New Roman" w:cs="Times New Roman"/>
          <w:sz w:val="28"/>
          <w:szCs w:val="24"/>
        </w:rPr>
        <w:lastRenderedPageBreak/>
        <w:t>музыкального искусства (П.И. Чайковский, «Могучая кучка»). Место российской культуры в мировой культуре XIX в.</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Российская империя в начале XX 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Особенности промышленного и аграрного развития России на рубеже XIX–XX вв. Политика модернизации «сверху». С.Ю. Витте. Государственный капитализм. Формирование монополий. Иностранный капитал в России. Дискуссия о месте России в мировой экономике начала ХХ в. Аграрный вопрос. Российское общество в начале XX в.: социальная структура, положение основных групп населения.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Политическое развитие России в начале XX в. Император Николай II, его политические воззрения. Консервативно-охранительная политика. Необходимость преобразований. Самодержавие и общество.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Русско-японская война 1904–1905 гг.: планы сторон, основные сражения. Портсмутский мир. Воздействие войны на общественную и политическую жизнь страны.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Общественное движение в России в начале XX в. Либералы и консерваторы. Возникновение социалистических организаций и партий: их цели, тактика, лидеры (Г.В. Плеханов, В.М. Чернов, В.И. Ленин, Ю.О. Мартов). Рабочее движение. «Полицейский социализм».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Первая российская революция (1905–1907 гг.): причины, характер, участники, основные события. «Кровавое воскресенье». Возникновение Советов. Восстания в армии и на флоте. Всероссийская политическая стачка. Вооруженное восстание в Москве. Манифест 17 октября 1905 г. Создание Государственной Думы. Формирование либеральных и консервативных политических партий, их программные установки и лидеры (П.Н. Милюков, А.И. Гучков, В.И. Пуришкевич). Думская деятельность в 1906–1907 гг. Тактика революционных партий в условиях формирования парламентской системы. Итоги и значение революции.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Правительственная программа П.А. Столыпина. Аграрная реформа: цели, основные мероприятия, итоги и значение. Политическая и общественная жизнь в России в 1912–1914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Культура России в начале XX в. Открытия российских ученых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реализма, «Мир искусства», авангардизм. Архитектура. Скульптура. Драматический театр: традиции и новаторство. Музыка и исполнительское искусство (С.В. Рахманинов, Ф.И. Шаляпин). Русский балет. «Русские сезоны» С.П. Дягилева. Первые шаги российского кинематографа. Российская культура начала XX в. — составная часть мировой культуры.</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Россия в годы «великих потрясений». 1914–1921 Россия в Первой мировой войне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Россия и мир накануне Первой мировой войны. Вступление России в войну.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w:t>
      </w:r>
      <w:r w:rsidRPr="001052F1">
        <w:rPr>
          <w:rFonts w:ascii="Times New Roman" w:hAnsi="Times New Roman" w:cs="Times New Roman"/>
          <w:sz w:val="28"/>
          <w:szCs w:val="24"/>
        </w:rPr>
        <w:lastRenderedPageBreak/>
        <w:t xml:space="preserve">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Благотворительность. Введение государством карточной системы снабжения в городе и разверстки в деревне. Война и реформы: несбывшиеся ожидания. 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и Казахстане. Политические партии и война: оборонцы, интернационалисты и «пораженцы». Влияние большевистской пропаганды. Возрастание роли армии в жизни общества.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Великая российская революция 1917 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православная церковь. Всероссийский Поместный собор и восстановление патриаршества. 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Первые революционные преобразования большевиков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«Декрет о земле» и принципы наделения крестьян землей. Отделение церкви от государства и школы от церкви.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Созыв и разгон Учредительного собрания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Слом старого и создание нового госаппарата. Советы как форма власти. Слабость центра и формирование «многовластия» на местах. ВЦИК Советов. Совнарком. ВЧК по борьбе с контрреволюцией и саботажем.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оздание Высшего совета народного хозяйства (ВСНХ) и территориальных совнархозов. Первая Конституция России 1918 г.</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Гражданская война и ее последствия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Ущемление прав Советов в пользу чрезвычайных органов – ЧК, комбедов и ревкомов. 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гг.</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Идеология и культура периода Гражданской войны и «военного коммунизма»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w:t>
      </w:r>
      <w:r w:rsidRPr="001052F1">
        <w:rPr>
          <w:rFonts w:ascii="Times New Roman" w:hAnsi="Times New Roman" w:cs="Times New Roman"/>
          <w:sz w:val="28"/>
          <w:szCs w:val="24"/>
        </w:rPr>
        <w:lastRenderedPageBreak/>
        <w:t>Проблема массовой детской беспризорности. Влияние военной обстановки на психологию населения.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Советский Союз в 1920–1930-е гг.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 xml:space="preserve">СССР в годы нэпа. 1921–1928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«Герой Труда» (1927 г., с 1938 г. – Герой Социалистического Труда).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в оценках современников и историков. Ситуация в партии и возрастание роли партийного аппарата. Роль И.В. Сталина в создании номенклатуры. Ликвидация оппозиции внутри ВКП(б) к концу 1920-х гг. 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 Сельскохозяйственные коммуны, артели и ТОЗы. Отходничество. Сдача земли в аренду.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Советский Союз в 1929–1941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Создание МТС. Национальные и региональные особенности коллективизации. Голод в СССР в 1932–1933 гг. как следствие коллективизации. Крупнейшие стройки </w:t>
      </w:r>
      <w:r w:rsidRPr="001052F1">
        <w:rPr>
          <w:rFonts w:ascii="Times New Roman" w:hAnsi="Times New Roman" w:cs="Times New Roman"/>
          <w:sz w:val="28"/>
          <w:szCs w:val="24"/>
        </w:rPr>
        <w:lastRenderedPageBreak/>
        <w:t xml:space="preserve">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Московского метрополитена. Создание новых отраслей промышленности. Иностранные специалисты и технологии на стройках СССР. Милитаризация народного хозяйства, ускоренное развитие военной промышленности. Результаты, цена и издержки модернизации. Превращение СССР в аграрно-индустриальную державу. Ликвидация безработицы. Успехи и противоречия урбанизации. 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 Советская социальная и национальная политика 1930-х гг. Пропаганда и реальные достижения. Конституция СССР 1936 г.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Нэпманы и отношение к ним в обществе. «Коммунистическое чванство». Падение трудовой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Культурная революция. От обязательного начального образования –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как художественный метод. Литература и кинематограф 1930-х годов. Культура русского зарубежья. Наука в 1930-е гг. Академия наук СССР. Создание новых научных центров: ВАСХНИЛ, </w:t>
      </w:r>
      <w:r w:rsidRPr="001052F1">
        <w:rPr>
          <w:rFonts w:ascii="Times New Roman" w:hAnsi="Times New Roman" w:cs="Times New Roman"/>
          <w:sz w:val="28"/>
          <w:szCs w:val="24"/>
        </w:rPr>
        <w:lastRenderedPageBreak/>
        <w:t xml:space="preserve">ФИАН, РНИИ и др. Выдающиеся ученые и конструкторы гражданской и военной техники. Формирование национальной интеллигенции. Общественные настроения. Повседневность 1930-х годов.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СССР. Жизнь в деревне. Трудодни. Единоличники. Личные подсобные хозяйства колхозников.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Внешняя политика СССР в 1920–1930-е годы.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 Вступление СССР в Лигу Наций. Возрастание угрозы мировой войны. Попытки организовать систему коллективной безопасности в Европе. Советские добровольцы в Испании и Китае. Вооруженные конфликты на озере Хасан, реке Халхин-Гол и ситуация на Дальнем Востоке в конце 1930-х гг.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Нарастание негативных тенденций в экономике.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Катынская трагедия. «Зимняя война» с Финляндией.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Наш край в 1920–1930-е гг.</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Великая Отечественная война. 1941–1945</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Вторжение Германии и ее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поражений Красной Армии на начальном этапе войны. Чрезвычайные меры руководства страны, образование Государственного комитета обороны. И.В. Сталин –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w:t>
      </w:r>
      <w:r w:rsidRPr="001052F1">
        <w:rPr>
          <w:rFonts w:ascii="Times New Roman" w:hAnsi="Times New Roman" w:cs="Times New Roman"/>
          <w:sz w:val="28"/>
          <w:szCs w:val="24"/>
        </w:rPr>
        <w:lastRenderedPageBreak/>
        <w:t xml:space="preserve">Эвакуация предприятий, населения и ресурсов. Введение норм военной дисциплины на производстве и транспорте. Нацистский оккупационный режим. «Генеральный план Ост». Массовые преступления гитлеровцев против советских граждан. 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Прорыв блокады Ленинграда в январе 1943 г. Значение героического сопротивления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Ленинграда.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 Генерал Власов и Русская освободительная армия. Судебные процессы на территории СССР над военными преступниками и пособниками оккупантов в 1943–1946 гг. Человек и война: единство фронта и тыла. «Всё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 Культурное пространство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служение представителей религиозных конфессий. Культурные и научные связи с союзниками. 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 Битва за Берлин и окончание войны в Европе.</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Висло-Одерская операция. Капитуляция Германии. Репатриация советских граждан в ходе войны и после ее окончания. 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Депортация «репрессированных народов». Взаимоотношения государства и церкви. Поместный собор 1945 г. 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 Истоки «холодной войны». Нюрнбергский и Токийский судебные процессы. Осуждение главных военных преступников.Итоги Великой Отечественной и Второй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Наш край в годы Великой Отечественной войны.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Апогей и кризис советской системы. 1945–1991 гг. «Поздний сталинизм» (1945–1953)</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w:t>
      </w:r>
      <w:r w:rsidRPr="001052F1">
        <w:rPr>
          <w:rFonts w:ascii="Times New Roman" w:hAnsi="Times New Roman" w:cs="Times New Roman"/>
          <w:sz w:val="28"/>
          <w:szCs w:val="24"/>
        </w:rPr>
        <w:lastRenderedPageBreak/>
        <w:t xml:space="preserve">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Т.Д. Лысенко и «лысенковщина». 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 Рост влияния СССР на международной арене. Первые шаги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 Организация Североатлантического договора (НАТО). Создание Организации Варшавского договора. Война в Корее.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И.В. Сталин в оценках современников и историков.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«Оттепель»: середина 1950-х – первая половина 1960-х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Реакция на доклад Хрущева в стране и мире.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Частичная десталинизация: содержание и противоречия.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Учреждение Московского кинофестиваля. Роль телевидения в жизни общества. Легитимация моды и попытки создания «советской моды». Неофициальная культура. Неформальные формы общественной жизни: «кафе» и «кухни». «Стиляги». Хрущев и интеллигенция. Антирелигиозные кампании. Гонения на церковь. Диссиденты. Самиздат и «тамиздат».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целинных земель. 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 Реформы в </w:t>
      </w:r>
      <w:r w:rsidRPr="001052F1">
        <w:rPr>
          <w:rFonts w:ascii="Times New Roman" w:hAnsi="Times New Roman" w:cs="Times New Roman"/>
          <w:sz w:val="28"/>
          <w:szCs w:val="24"/>
        </w:rPr>
        <w:lastRenderedPageBreak/>
        <w:t xml:space="preserve">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 Новочеркасские события. Смещение Н.С. Хрущева и приход к власти Л.И. Брежнева. Оценка Хрущева и его реформ современниками и историками.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Советский Союз в 1953–1964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Советское общество в середине 1960-х – начале 1980-х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Приход к власти Л.И. Брежнева: его окружение и смена политического курса. Поиски идеологических ориентиров.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Трудности развития агропромышленного комплекса. 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w:t>
      </w:r>
      <w:r w:rsidR="006A0C28" w:rsidRPr="001052F1">
        <w:rPr>
          <w:rFonts w:ascii="Times New Roman" w:hAnsi="Times New Roman" w:cs="Times New Roman"/>
          <w:sz w:val="28"/>
          <w:szCs w:val="24"/>
        </w:rPr>
        <w:t xml:space="preserve"> в СССР. Отставание от Запада в </w:t>
      </w:r>
      <w:r w:rsidRPr="001052F1">
        <w:rPr>
          <w:rFonts w:ascii="Times New Roman" w:hAnsi="Times New Roman" w:cs="Times New Roman"/>
          <w:sz w:val="28"/>
          <w:szCs w:val="24"/>
        </w:rPr>
        <w:t xml:space="preserve">производительности труда. «Лунная гонка» с США. Успехи в математике. Создание топливно-энергетического комплекса (ТЭК).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w:t>
      </w:r>
      <w:r w:rsidRPr="001052F1">
        <w:rPr>
          <w:rFonts w:ascii="Times New Roman" w:hAnsi="Times New Roman" w:cs="Times New Roman"/>
          <w:sz w:val="28"/>
          <w:szCs w:val="24"/>
        </w:rPr>
        <w:lastRenderedPageBreak/>
        <w:t xml:space="preserve">общественной собственности. «Несуны». Потребительские тенденции в советском обществе. Дефицит и очереди.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Идейная и духовная жизнь советского общества. Развитие физкультуры и спорта 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СССР.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Л.И. Брежнев в оценках современников и историков.</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Советский Союз в 1964–1985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Политика «перестройки». Распад СССР (1985–1991)</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Нарастание кризисных явлений в социально-экономической и идейно-политической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Первый съезд народных депутатов СССР и его значение. Образование оппозиционной Межрегиональной депутатской группы. Демократы «первой </w:t>
      </w:r>
      <w:r w:rsidRPr="001052F1">
        <w:rPr>
          <w:rFonts w:ascii="Times New Roman" w:hAnsi="Times New Roman" w:cs="Times New Roman"/>
          <w:sz w:val="28"/>
          <w:szCs w:val="24"/>
        </w:rPr>
        <w:lastRenderedPageBreak/>
        <w:t xml:space="preserve">волны», их лидеры и программы. Раскол в КПСС.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Позиция республиканских лидеров и национальных элит. 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Б.Н. Ельцин – единый лидер демократических сил. Противостояние союзной (Горбачев) и российской (Ельцин) власти. Введение поста президента и избрание М.С. Горбачева Президентом СССР. Учреждение в РСФСР Конституционного суда 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обновлении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 </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Референдум о независимости Украины. Оформление фактического распада СССР и создание СНГ (Беловежское и Алма-Атинское соглашения). Реакция мирового сообщества на распад СССР. Решение проблемы советского ядерного оружия. Россия как преемник СССР на международной арене. Горбачев, Ельцин и «перестройка» в общественном сознании.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М.С. Горбачев в оценках современников и историков.</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Наш край в 1985–1991 гг.</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Российская Федерация в 1992–2012 гг.</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Становление новой России (1992–1999)</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w:t>
      </w:r>
      <w:r w:rsidRPr="001052F1">
        <w:rPr>
          <w:rFonts w:ascii="Times New Roman" w:hAnsi="Times New Roman" w:cs="Times New Roman"/>
          <w:sz w:val="28"/>
          <w:szCs w:val="24"/>
        </w:rPr>
        <w:lastRenderedPageBreak/>
        <w:t xml:space="preserve">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Долларизация экономики. Гиперинфляция, рост цен и падение жизненного уровня населения. Безработица. </w:t>
      </w:r>
      <w:r w:rsidRPr="001052F1">
        <w:rPr>
          <w:rFonts w:ascii="Times New Roman" w:hAnsi="Times New Roman" w:cs="Times New Roman"/>
          <w:b/>
          <w:sz w:val="28"/>
          <w:szCs w:val="24"/>
        </w:rPr>
        <w:t>«Черный»</w:t>
      </w:r>
      <w:r w:rsidRPr="001052F1">
        <w:rPr>
          <w:rFonts w:ascii="Times New Roman" w:hAnsi="Times New Roman" w:cs="Times New Roman"/>
          <w:sz w:val="28"/>
          <w:szCs w:val="24"/>
        </w:rPr>
        <w:t xml:space="preserve">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От сотрудничества к противостоянию исполнительной и законодательной власти в 1992–1993 гг. Решение Конституционного суда РФ по «делу КПСС». Нарастание политико-конституционного кризиса в условиях ухудшения экономической ситуации. Апрельский референдум 1993 г. – попытка правового разрешения политического кризиса. Указ Б.Н. Ельцина № 1400 и его оценка Конституционным судом. Возможность мирного выхода из политического кризиса. «Нулевой вариант». </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Позиция регионов. Посреднические усилия Русской православной церкви. Трагические события осени 1993 г. в Москве. Обстрел Белого дома. Последующее решение об амнистии участников октябрьских событий 1993 г.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восстановления территориальной целостности страны. Взаимоотношения Центра и субъектов Федерации. Опасность исламского фундаментализма. Восстановление конституционного порядка в Чеченской Республике. Корректировка курса реформ и попытки стабилизации экономики. 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Повседневная жизнь и общественные настроения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w:t>
      </w:r>
      <w:r w:rsidRPr="001052F1">
        <w:rPr>
          <w:rFonts w:ascii="Times New Roman" w:hAnsi="Times New Roman" w:cs="Times New Roman"/>
          <w:sz w:val="28"/>
          <w:szCs w:val="24"/>
        </w:rPr>
        <w:lastRenderedPageBreak/>
        <w:t xml:space="preserve">социально незащищенных слоев. Проблемы русскоязычного населения в бывших республиках СССР. Новые приоритеты внешней политики. Мировое признание новой России суверенным государством. Россия – правопреемник СССР на международной арене.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w:t>
      </w:r>
      <w:r w:rsidR="006A0C28" w:rsidRPr="001052F1">
        <w:rPr>
          <w:rFonts w:ascii="Times New Roman" w:hAnsi="Times New Roman" w:cs="Times New Roman"/>
          <w:sz w:val="28"/>
          <w:szCs w:val="24"/>
        </w:rPr>
        <w:t>НГ и союз с Белоруссией. Военно-</w:t>
      </w:r>
      <w:r w:rsidRPr="001052F1">
        <w:rPr>
          <w:rFonts w:ascii="Times New Roman" w:hAnsi="Times New Roman" w:cs="Times New Roman"/>
          <w:sz w:val="28"/>
          <w:szCs w:val="24"/>
        </w:rPr>
        <w:t xml:space="preserve">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Основные политические партии и движения 1990-х гг., их лидеры и платформы.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Кризис центральной власти. Президентские выборы 1996 г. Политтехнологии.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«Семибанкирщина». «Олигархический» капитализм. Правительства В.С. Черномырдина и Е.М. Примакова.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Б.Н. Ельцин в оценках современников и историков.</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Наш край в 1992–1999 гг.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Россия в 2000-е: вызовы времени и задачи модернизации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Многопартийность. Политические партии и электорат. Федерализм и сепаратизм. Восстановление единого правового пространства страны. Разграничение властных полномочий центра и регионов.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 Новый облик российского общества после распада СССР.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Олимпийские и паралимпийские зимние игры 2014 г. в Сочи. 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w:t>
      </w:r>
      <w:r w:rsidRPr="001052F1">
        <w:rPr>
          <w:rFonts w:ascii="Times New Roman" w:hAnsi="Times New Roman" w:cs="Times New Roman"/>
          <w:sz w:val="28"/>
          <w:szCs w:val="24"/>
        </w:rPr>
        <w:lastRenderedPageBreak/>
        <w:t xml:space="preserve">политики в условиях многополярного мира. Участие в международной борьбе с терроризмом и в урегулировании локальных конфликтов. Центробежные и партнерские тенденции в СНГ. СНГ и ЕврАзЭС. Отношения с США и Евросоюзом. Вступление России в Совет Европы. Деятельность «большой двадцатки». Переговоры о вступлении в ВТО. Дальневосточное и другие направления политики России.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Система платного образования. Сокращение финансирования науки, падение престижа научного труда. «Утечка мозгов» за рубеж. </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Основные достижения российских ученых и невостребованность результатов их открытий. 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Наш край в 2000–2014 гг.</w:t>
      </w:r>
      <w:bookmarkStart w:id="111" w:name="_Toc453968182"/>
    </w:p>
    <w:p w:rsidR="006A0C28" w:rsidRPr="001052F1" w:rsidRDefault="006A0C28" w:rsidP="001052F1">
      <w:pPr>
        <w:pStyle w:val="a5"/>
        <w:jc w:val="both"/>
        <w:rPr>
          <w:rFonts w:ascii="Times New Roman" w:hAnsi="Times New Roman" w:cs="Times New Roman"/>
          <w:b/>
          <w:sz w:val="28"/>
          <w:szCs w:val="24"/>
        </w:rPr>
      </w:pPr>
    </w:p>
    <w:p w:rsidR="006A0C28" w:rsidRPr="001052F1" w:rsidRDefault="006A0C28" w:rsidP="001052F1">
      <w:pPr>
        <w:pStyle w:val="a5"/>
        <w:jc w:val="both"/>
        <w:rPr>
          <w:rFonts w:ascii="Times New Roman" w:hAnsi="Times New Roman" w:cs="Times New Roman"/>
          <w:b/>
          <w:sz w:val="28"/>
          <w:szCs w:val="24"/>
        </w:rPr>
      </w:pPr>
    </w:p>
    <w:p w:rsidR="006A0C28" w:rsidRPr="001052F1" w:rsidRDefault="006A0C28" w:rsidP="001052F1">
      <w:pPr>
        <w:pStyle w:val="a5"/>
        <w:jc w:val="both"/>
        <w:rPr>
          <w:rFonts w:ascii="Times New Roman" w:hAnsi="Times New Roman" w:cs="Times New Roman"/>
          <w:b/>
          <w:sz w:val="28"/>
          <w:szCs w:val="24"/>
        </w:rPr>
      </w:pP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История Дагестана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Автор В.П.Егоров, М.-Г.А.Разаков, А.-М.Б.Бабаев, М.А.Магомедов. «История Дагестана» учебник для 10 класса общеобразовательных учреждений(1917-1960гг). ООО «Издательство НИИ педагогики» 2009 г. стр.268.</w:t>
      </w:r>
    </w:p>
    <w:p w:rsidR="00C5358B" w:rsidRPr="001052F1" w:rsidRDefault="00C5358B" w:rsidP="001052F1">
      <w:pPr>
        <w:spacing w:after="0" w:line="240" w:lineRule="auto"/>
        <w:jc w:val="both"/>
        <w:rPr>
          <w:rFonts w:ascii="Times New Roman" w:eastAsia="Times New Roman" w:hAnsi="Times New Roman" w:cs="Times New Roman"/>
          <w:sz w:val="32"/>
          <w:szCs w:val="28"/>
          <w:lang w:eastAsia="ru-RU"/>
        </w:rPr>
      </w:pPr>
      <w:r w:rsidRPr="001052F1">
        <w:rPr>
          <w:rFonts w:ascii="Times New Roman" w:eastAsia="Times New Roman" w:hAnsi="Times New Roman" w:cs="Times New Roman"/>
          <w:b/>
          <w:bCs/>
          <w:sz w:val="32"/>
          <w:szCs w:val="28"/>
          <w:lang w:eastAsia="ru-RU"/>
        </w:rPr>
        <w:t>10 класс</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 xml:space="preserve">Глава I. Дагестан в 1917-21 гг. Революция и гражданская война.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Дагестан между февралем и октябрем 1917г.Победа социалистической революции в Дагестане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Борьба горцев против бичераховщины, турецких и английских интервентов</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Антиденикинское восстание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Первые мероприятия советской власти в Дагестане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Антисоветское восстание в горах 1920 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Образование ДАССР</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Урок – зачет по теме.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 xml:space="preserve">Глава II.Дагестан в 20-30-е годы XXв.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Национально- государственное строительство в Дагестане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Восстановление промышленности Дагестана в 1920-1927 годах.</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Сельское хозяйство Дагестана в 1920-27-х годах</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Индустриальное развитие Дагестана в 1928-1937 годах</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Начало коллективизации сельского хозяйства в Дагестане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Организационно-хозяйственное укрепление колхозов в годы второй пятилетки.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Социально-экономическое развитие Дагестана в предвоенные годы</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Общественно-политическая жизнь народов Дагестана в 30-х годах</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Развитие народного образования в Дагестане в 20-30-хгг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lastRenderedPageBreak/>
        <w:t>Литература и искусство народов Дагестана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Социальная политика в 20-30-х гг.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Глава III. Дагестан в годы Великой Отечественной Войны. 8 часов</w:t>
      </w:r>
      <w:r w:rsidRPr="001052F1">
        <w:rPr>
          <w:rFonts w:ascii="Times New Roman" w:eastAsia="Times New Roman" w:hAnsi="Times New Roman" w:cs="Times New Roman"/>
          <w:sz w:val="28"/>
          <w:szCs w:val="24"/>
          <w:lang w:eastAsia="ru-RU"/>
        </w:rPr>
        <w:t>.</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Нападение Германии на СССР. Мобилизация сил и средств Дагестана для разгрома врага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Перестройка хозяйства на военный лад. Промышленность и транспорт Дагестана в годы ВОВ.</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Самоотверженный труд крестьянства Дагестана в годы ВОВ</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Наука и культура в 1941-45 годах</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Участие народов Дагестана в создании и в оказании всесторонней помощи фронту.</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Ратный подвиг Дагестана в годы ВОВ.</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Репрессии и депортации в годы войны и послевоенное время</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Дагестан в годы Великой Отечественной Войны. Урок - викторина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 xml:space="preserve">Глава IV.Восстановление и развитие народного хозяйства Дагестана в послевоенный период. (1946-1960)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Общественно-политическая обстановка в Дагестане в первое послевоенное пятилетие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Промышленность и транспорт Дагестана в 1946-50 гг.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Развитие сельского хозяйства Дагестана в годы четвертой пятилетки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Социально – экономическое развитие Дагестана в 50-е годы</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Культура народов Дагестана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11 класс</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 xml:space="preserve">Глава I. Экономика Дагестана в 1946-1980-е гг.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Восстановление и дальнейшее развитие народного хозяйства Дагестана в 1946-65гг.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Индустриальное преобразование Дагестана в 1966-80 гг.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Сельскохозяйственное производство. Энергетика Дагестана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Глава II. Развитие образования, науки и культуры в Дагестане в 1945-65гг.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Школьное образование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Завершение ликвидации неграмотности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Рост национальных кадров специалистов</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Достижения в области науки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Литература и искусство в Дагестане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 xml:space="preserve">Глава IV. Нарастание кризисных явлений в жизни общества в 70-х-начале 80-х гг.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Резервы и решения продовольственной проблемы..</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Развал СССР</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Переход к рыночным отношениям</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Глава V. Дагестан в 1999-98 гг. 9 часов.</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Изменение политической обстановки в РД.</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Роспуск Советов, само отстранение большинства депутатов от выполнения своего общественного долга.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Выборы в Федеральное Собрание Российской Федерации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Новая конституция Р</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Новое геополитическое положение Дагестана.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lastRenderedPageBreak/>
        <w:t>Осложнение обстановки в Дагестане в связи с войной в Чеченской Республике.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Трагедия в г. Кизляре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Боевые действия в селе Первомайском</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Вооруженное нападение на воинскую часть в Буйнакске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Глава VI . Народное хозяйство Дагестана в 90-е годы. 3 часа.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Экономический кризис в стране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Изменение в структуре народного хозяйства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 xml:space="preserve">Глава VI1 Изменения в сфере образования, науки и культуры Республики в условиях рынка.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Регионолизация содержания образования</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Образовательные учреждения</w:t>
      </w:r>
      <w:r w:rsidRPr="001052F1">
        <w:rPr>
          <w:rFonts w:ascii="Times New Roman" w:eastAsia="Times New Roman" w:hAnsi="Times New Roman" w:cs="Times New Roman"/>
          <w:b/>
          <w:bCs/>
          <w:sz w:val="28"/>
          <w:szCs w:val="24"/>
          <w:lang w:eastAsia="ru-RU"/>
        </w:rPr>
        <w:t> </w:t>
      </w:r>
      <w:r w:rsidRPr="001052F1">
        <w:rPr>
          <w:rFonts w:ascii="Times New Roman" w:eastAsia="Times New Roman" w:hAnsi="Times New Roman" w:cs="Times New Roman"/>
          <w:sz w:val="28"/>
          <w:szCs w:val="24"/>
          <w:lang w:eastAsia="ru-RU"/>
        </w:rPr>
        <w:t>в условиях рынка\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Возрождая традиции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Развитие Дагестанской науки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Литература и искусства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Возрождение сокровищ дагестанского зарубежья.</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Дагестан в начале XX1. Внутренняя и внешняя политика Дагестана.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Социально – экономические изменения в жизни дагестанцев. Новые моральные ценности и их противоречия с традиционными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10 КЛАСС.</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Дагестан.</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Борьба горцев против бичераховщины, турецких и английских интервентов</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Антиденикинское восстание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Первые мероприятия советской власти в Дагестане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Антисоветское восстание в горах 1920 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Образование ДАССР</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u w:val="single"/>
          <w:lang w:eastAsia="ru-RU"/>
        </w:rPr>
        <w:t xml:space="preserve">11 класс.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История и культура Дагестана с середины 40-х-90-хгг.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Автор А. Р. Исмаилов. Махачкала 1999г. стр.77</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Глава II. Развитие образования, науки и культуры в Дагестане в 1945-65гг.</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Школьное образование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Завершение ликвидации неграмотности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Рост национальных кадров специалистов</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Достижения в области науки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Развитие литературы и искусства в Дагестане.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Глава III. Культура Дагестана. 3 часа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Народное образование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Достижения и развитие науки..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Литература и искусство в Дагестане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 xml:space="preserve">Глава IV. Нарастание кризисных явлений в жизни общества в 70-х-начале 80-х гг.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 xml:space="preserve">Глава V. Дагестан в 1999-98 гг.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Изменение политической обстановки в РД.</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Роспуск Советов, само отстранение большинства депутатов от выполнения своего общественного долга.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lastRenderedPageBreak/>
        <w:t>Выборы в Федеральное Собрание Российской Федерации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Выборы в представительные органы местного самоуправления.</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Новая конституция РД.</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Новое геополитическое положение Дагестана.Осложнение обстановки в Дагестане в связи с войной в Чеченской Республике.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Трагедия в г. Кизляре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Боевые действия в селе Первомайское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Вооруженное нападение на воинскую часть в Буйнакске</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Глава VI . Народное хозяйство Дагестана в 90-е годы.3 часа.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Экономический кризис</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Изменение в структуре народного хозяйства</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b/>
          <w:bCs/>
          <w:sz w:val="28"/>
          <w:szCs w:val="24"/>
          <w:lang w:eastAsia="ru-RU"/>
        </w:rPr>
        <w:t xml:space="preserve">Глава VI1 Изменения в сфере образования, науки и культуры Республики в условиях рынка. </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Регионолизация содержания образования</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Структура образовательных учреждений</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Возрождая традиции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Развитие Дагестанской науки</w:t>
      </w:r>
    </w:p>
    <w:p w:rsidR="00C5358B" w:rsidRPr="001052F1" w:rsidRDefault="00C5358B" w:rsidP="001052F1">
      <w:pPr>
        <w:spacing w:after="0" w:line="240" w:lineRule="auto"/>
        <w:jc w:val="both"/>
        <w:rPr>
          <w:rFonts w:ascii="Times New Roman" w:eastAsia="Times New Roman" w:hAnsi="Times New Roman" w:cs="Times New Roman"/>
          <w:sz w:val="28"/>
          <w:szCs w:val="24"/>
          <w:lang w:eastAsia="ru-RU"/>
        </w:rPr>
      </w:pPr>
      <w:r w:rsidRPr="001052F1">
        <w:rPr>
          <w:rFonts w:ascii="Times New Roman" w:eastAsia="Times New Roman" w:hAnsi="Times New Roman" w:cs="Times New Roman"/>
          <w:sz w:val="28"/>
          <w:szCs w:val="24"/>
          <w:lang w:eastAsia="ru-RU"/>
        </w:rPr>
        <w:t>Литература и искусство</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География</w:t>
      </w:r>
      <w:bookmarkEnd w:id="94"/>
      <w:bookmarkEnd w:id="111"/>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Базовый уровень</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Человек и окружающая среда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Окружающая среда как геосистема. Важнейшие явления и процессы в окружающей среде. Представление о ноосфере.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Взаимодействие человека и природы. Природные ресурсы и их виды. Закономерности размещения природных ресурсов. Ресурсообеспеченность. Рациональное и нерациональное природопользование.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Геоэкология. Техногенные и иные изменения окружающей среды. Пути решения экологических проблем. Особо охраняемые природные территории и объекты Всемирного природного и культурного наследия.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Территориальная организация мирового сообщества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Мировое сообщество – общая картина мира. Современная политическая карта и ее изменения. Разнообразие стран мира. Геополитика. «Горячие точки» на карте мира.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Население мира. Численность, воспроизводство, динамика населения. Демографическая политика. Размещение и плотность населения. Состав и структура населения (половозрастной, этнический, религиозный состав, городское и сельское население). Основные очаги этнических и конфессиональных конфликтов. География рынка труда и занятости. Миграция населения. Закономерности расселения населения. Урбанизация.Мировое хозяйство. Географическое разделение труда. Отраслевая и территориальная структура мирового хозяйства. Изменение отраслевой структуры. География основных отраслей производственной и непроизводственной сфер. Развитие сферы услуг. Международные отношения. Географические аспекты глобализации.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Региональная география и страноведение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Комплексная географическая характеристика стран и регионов мира. Особенности экономико-географического положения, природно-ресурсного потенциала, населения, хозяйства, культуры, современных проблем развития крупных регионов и стран Европы, Азии, Северной и Южной Америки, Австралии и Африки. Перспективы освоения и развития Арктики и Антарктики. Международная специализация </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крупнейших стран и регионов мира. Ведущие страны-экспортеры основных видов продукции.  Роль отдельных стран и регионов в системе мирового хозяйства. Региональная политика. Интеграция регионов в единое мировое сообщество. Международные организации (региональные, политические и отраслевые союзы).</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Россия на политической карте мира и в мировом хозяйстве. География экономических, политических, культурных и научных связей России со странами мира. Особенности и проблемы интеграции России в мировое сообщество. Географические аспекты решения внешнеэкономических и внешнеполитических задач развития России.</w:t>
      </w:r>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Роль географии в решении глобальных проблем человечества</w:t>
      </w:r>
      <w:bookmarkStart w:id="112" w:name="h.10tp2h5eeujv" w:colFirst="0" w:colLast="0"/>
      <w:bookmarkEnd w:id="112"/>
      <w:r w:rsidR="006A0C28" w:rsidRPr="001052F1">
        <w:rPr>
          <w:rFonts w:ascii="Times New Roman" w:hAnsi="Times New Roman" w:cs="Times New Roman"/>
          <w:sz w:val="28"/>
          <w:szCs w:val="24"/>
        </w:rPr>
        <w:t xml:space="preserve">. </w:t>
      </w:r>
      <w:r w:rsidRPr="001052F1">
        <w:rPr>
          <w:rFonts w:ascii="Times New Roman" w:hAnsi="Times New Roman" w:cs="Times New Roman"/>
          <w:sz w:val="28"/>
          <w:szCs w:val="24"/>
        </w:rPr>
        <w:t>Географическая наука и географическое мышление. Карта – язык географии. Географические аспекты глобальных проблем человечества. Роль географии в решении глобальных проблем современности. Международное сотрудничество как инструмент решения глобальных проблем.</w:t>
      </w:r>
    </w:p>
    <w:p w:rsidR="006A0C28" w:rsidRPr="001052F1" w:rsidRDefault="006A0C28" w:rsidP="001052F1">
      <w:pPr>
        <w:pStyle w:val="a5"/>
        <w:jc w:val="both"/>
        <w:rPr>
          <w:rFonts w:ascii="Times New Roman" w:hAnsi="Times New Roman" w:cs="Times New Roman"/>
          <w:b/>
          <w:sz w:val="28"/>
          <w:szCs w:val="24"/>
        </w:rPr>
      </w:pPr>
      <w:bookmarkStart w:id="113" w:name="_Toc435412711"/>
      <w:bookmarkStart w:id="114" w:name="_Toc453968185"/>
    </w:p>
    <w:p w:rsidR="006A0C28" w:rsidRPr="001052F1" w:rsidRDefault="006A0C28" w:rsidP="001052F1">
      <w:pPr>
        <w:pStyle w:val="a5"/>
        <w:jc w:val="both"/>
        <w:rPr>
          <w:rFonts w:ascii="Times New Roman" w:hAnsi="Times New Roman" w:cs="Times New Roman"/>
          <w:b/>
          <w:sz w:val="28"/>
          <w:szCs w:val="24"/>
        </w:rPr>
      </w:pP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Обществознание</w:t>
      </w:r>
      <w:bookmarkEnd w:id="113"/>
      <w:bookmarkEnd w:id="114"/>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Задачами реализации программы учебного предмета «Обществознания» на уровне среднего общего образования являются: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знаний об обществе как целостной развивающейся системе в единстве и взаимодействии его основных сфер и институтов;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базовым понятийным аппаратом социальных наук; овладение умениями выявлять причинно-следственные, функциональные, иерархические и другие связи социальных объектов и процессов;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представлений об основных тенденциях и возможных перспективах развития мирового сообщества в глобальном мире;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представлений о методах познания социальных явлений и процессов;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Программа учебного предмета «</w:t>
      </w:r>
      <w:r w:rsidRPr="001052F1">
        <w:rPr>
          <w:rFonts w:ascii="Times New Roman" w:hAnsi="Times New Roman" w:cs="Times New Roman"/>
          <w:b/>
          <w:sz w:val="28"/>
          <w:szCs w:val="24"/>
        </w:rPr>
        <w:t>Обществознание</w:t>
      </w:r>
      <w:r w:rsidRPr="001052F1">
        <w:rPr>
          <w:rFonts w:ascii="Times New Roman" w:hAnsi="Times New Roman" w:cs="Times New Roman"/>
          <w:sz w:val="28"/>
          <w:szCs w:val="24"/>
        </w:rPr>
        <w:t xml:space="preserve">» (включая экономику и право) для базового уровня среднего общего образования составлена на основе модульного </w:t>
      </w:r>
      <w:r w:rsidRPr="001052F1">
        <w:rPr>
          <w:rFonts w:ascii="Times New Roman" w:hAnsi="Times New Roman" w:cs="Times New Roman"/>
          <w:sz w:val="28"/>
          <w:szCs w:val="24"/>
        </w:rPr>
        <w:lastRenderedPageBreak/>
        <w:t xml:space="preserve">принципа построения учебного материала, не задает последовательности изучения материала, распределения его по классам, не определяет количество часов на изучение учебного предмета.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Базовый уровень</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Человек. Человек в системе общественных отношений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w:t>
      </w:r>
    </w:p>
    <w:p w:rsidR="0051555A"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Мотивация деятельности, потребности и интересы. Свобода и необходимость в человеческой деятельности. Познание мира. Формы познания. Понятие истины, ее критерии.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Основные направления развития образования. Функции образования как социального института.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Общество как сложная динамическая система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 Основные направления глобализации. Последствия глобализации. Общество и человек перед лицом угроз и вызовов XXI века.</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Экономика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Основные источники финансирования бизнеса. Основные принципы менеджмента. Основы маркетинга. Финансовый рынок. 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w:t>
      </w:r>
      <w:r w:rsidRPr="001052F1">
        <w:rPr>
          <w:rFonts w:ascii="Times New Roman" w:hAnsi="Times New Roman" w:cs="Times New Roman"/>
          <w:sz w:val="28"/>
          <w:szCs w:val="24"/>
        </w:rPr>
        <w:lastRenderedPageBreak/>
        <w:t>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 Экономическая деятельность и ее измерители. ВВП и ВНП – основные макроэкономические показатели. Экономический рост. Экономические циклы.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Тенденции экономического развития России.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Социальные отношения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разрешения конфликтов. Социальные нормы, виды социальных норм. Отклоняющееся поведение (девиантное). Социальный контроль и самоконтроль.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Социальная мобильность, ее формы и каналы в современном обществе. Этнические общности. Межнациональные отношения, этносоциальные конфликты, пути их разрешения. Конституционные принципы национальной политики в Российской Федерации. Семья и брак. Тенденции развития семьи в современном мире. Проблема неполных семей. Современная демографическая ситуация в Российской Федерации. Религиозные объединения и организации в Российской Федерации.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Политика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Избирательная кампания. 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Политический процесс. Политическое участие. Абсентеизм, его причины и опасность. Особенности политического процесса в России.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w:t>
      </w:r>
      <w:r w:rsidRPr="001052F1">
        <w:rPr>
          <w:rFonts w:ascii="Times New Roman" w:hAnsi="Times New Roman" w:cs="Times New Roman"/>
          <w:sz w:val="28"/>
          <w:szCs w:val="24"/>
        </w:rPr>
        <w:lastRenderedPageBreak/>
        <w:t xml:space="preserve">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Законодательство в сфере антикоррупционной политики государства. Экологическое право.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Право на благоприятную окружающую среду и способы его защиты. Экологические правонарушения. 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Наследование. Неимущественные права: честь, достоинство, имя. Способы защиты имущественных и неимущественных прав. Организационно-правовые формы предприятий. Семейное право. 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Стадии уголовного процесса. Конституционное судопроизводство. Понятие и предмет международного права.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Международная защита прав человека в условиях мирного и военного времени. Правовая база противодействия терроризму в Российской Федерации.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Физическая культура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Программа учебного предмета «Физическая культура» адресуется с целью сохранения ими единого образовательного пространства и преемственности в задачах между уровнями образования.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Программа не задает жесткого объема содержания образования, не разделяет его по годам обучения и не связывает с конкретными педагогическими направлениями, технологиями и методиками.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таком представлении своего содержания примерная программа не сковывает творческой инициативы авторов учебных программ, сохраняет для них широкие возможности в реализации своих взглядов и идей на построение учебного курса, в выборе собственных образовательных траекторий, инновационных форм и методов образовательного процесса.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Учебный предмет «Физическая культура» должен изучаться на межпредметной основе практически со всеми предметными областями среднего общего образования.</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Базовый уровень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Физическая культура и здоровый образ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Оздоровительные мероприятия по восстановлению организма и повышению работоспособности: гимнастика при занятиях умственной и физической деятельностью; сеансы аутотренинга, релаксации и самомассажа, банные процедуры.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Система индивидуальных занятий оздоровительной и тренировочной направленности, основы методики их организации и проведения, контроль и оценка эффективности занятий.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Особенности соревновательной деятельности в массовых видах спорта;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правила организации и проведения соревнований, обеспечение безопасности, судейство. Формы организации занятий физической культурой.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Современное состояние физической культуры и спорта в России.</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Основы законодательства Российской Федерации в области физической культуры, спорта, туризма, охраны здоровья.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Физкультурно-оздоровительная деятельность</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Оздоровительные системы физического воспитания.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Современные фитнес-программы, направленные на достижение и поддержание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оптимального качества жизни, решение задач формирования жизненно необходимых и спортивно ориентированных двигательных навыков и умений.</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Индивидуально ориентированные здоровьесберегающие технологии: гимнастика при умственной и физической деятельности; комплексы упражнений адаптивной физической культуры; оздоровительная ходьба и бег.</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Физическое совершенствование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Совершенствование техники упражнений базовых видов спорта: акробатические и гимнастические комбинации (на спортивных снарядах); бег на короткие, средние и длинные дистанции; прыжки в длину и высоту с разбега; метание гранаты; передвижение на лыжах; плавание; технические приемы и командно-тактические действия в командных (игровых) видах; техническая и тактическая подготовка в национальных видах спорта.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Спортивные единоборства: технико-тактические действия самообороны; приемы страховки и самостраховки.</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Прикладная физическая подготовка: полосы препятствий; кросс по пересеченной местности с элементами спортивного ориентирования; прикладное плавание.</w:t>
      </w:r>
      <w:bookmarkStart w:id="115" w:name="_Toc435412720"/>
      <w:bookmarkStart w:id="116" w:name="_Toc453968195"/>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безопасности жизнедеятельности</w:t>
      </w:r>
      <w:bookmarkEnd w:id="115"/>
      <w:bookmarkEnd w:id="116"/>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Опасные и чрезвычайные ситуации, усиление глобальной конкуренции и напряженности в различных областях межгосударственного и межрегионального взаимодействия требуют формирования у обучающихся компетенции в области личной безопасности в условиях опасных и чрезвычайных ситуаций социально сложного и технически насыщенного окружающего мира, а также готовности к выполнению гражданского долга по защите Отечества.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Целью</w:t>
      </w:r>
      <w:r w:rsidRPr="001052F1">
        <w:rPr>
          <w:rFonts w:ascii="Times New Roman" w:hAnsi="Times New Roman" w:cs="Times New Roman"/>
          <w:sz w:val="28"/>
          <w:szCs w:val="24"/>
        </w:rPr>
        <w:t xml:space="preserve"> изучения и освоения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Учебный предмет </w:t>
      </w:r>
      <w:r w:rsidRPr="001052F1">
        <w:rPr>
          <w:rFonts w:ascii="Times New Roman" w:hAnsi="Times New Roman" w:cs="Times New Roman"/>
          <w:b/>
          <w:sz w:val="28"/>
          <w:szCs w:val="24"/>
        </w:rPr>
        <w:t>«Основы безопасности жизнедеятельности»</w:t>
      </w:r>
      <w:r w:rsidRPr="001052F1">
        <w:rPr>
          <w:rFonts w:ascii="Times New Roman" w:hAnsi="Times New Roman" w:cs="Times New Roman"/>
          <w:sz w:val="28"/>
          <w:szCs w:val="24"/>
        </w:rPr>
        <w:t xml:space="preserve"> является обязательным для изучения на уровне среднего общего образования, осваивается на базовом уровне и является одной из составляющих предметной области «Физическая культура, экология и основы безопасности жизнедеятельности».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Программа определяет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учитывают возможность освоения ими теоретической и практической деятельности, что является важнейшим компонентом развивающего обучения. Содержание представлено в девяти модулях.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Модуль «Основы комплексной безопасности» раскрывает вопросы, связанные с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экологической безопасностью и охраной окружающей среды, безопасностью на транспорте, явными и скрытыми опасностями в современных молодежных хобби подростков.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Модуль «Защита населения Российской Федерации от опасных и чрезвычайных ситуаций» раскрывает вопросы, связанные с защитой населения от опасных и чрезвычайных ситуаций природного, техногенного и социального характера.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Модуль «Основы противодействия экстремизму, терроризму и наркотизму в Российской Федерации» раскрывает вопросы, связанные с противодействием экстремизму, терроризму и наркотизму.</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Модуль «Основы здорового образа жизни» раскрывает основы здорового образа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Модуль «Основы медицинских знаний и оказание первой помощи» раскрывает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вопросы, связанные с оказанием первой помощи, санитарно-эпидемиологическим благополучием населения и профилактикой инфекционных заболеваний.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Модуль «Основы обороны государства» раскрывает вопросы, связанные с состоянием и тенденциями развития современного мира и России, а также факторы и источники угроз и основы обороны РФ.</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Модуль «Правовые основы военной службы» включает вопросы обеспечения прав, определения и соблюдения обязанностей гражданина до призыва, во время призыва и прохождения военной службы, увольнения с военной службы и пребывания в запасе.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Модуль «Элементы начальной военной подготовки» раскрывает вопросы строевой, огневой, тактической подготовки.</w:t>
      </w:r>
      <w:r w:rsidR="0093057C"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Модуль «Военно-профессиональная деятельность» раскрывает вопросы военно-профессиональной деятельности </w:t>
      </w:r>
      <w:r w:rsidRPr="001052F1">
        <w:rPr>
          <w:rFonts w:ascii="Times New Roman" w:hAnsi="Times New Roman" w:cs="Times New Roman"/>
          <w:sz w:val="28"/>
          <w:szCs w:val="24"/>
        </w:rPr>
        <w:lastRenderedPageBreak/>
        <w:t>гражданина.</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При составлении рабочих программ в модулях и темах возможны дополнения с учетом местных условий и особенностей образовательной организации.</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«Основы безопасности жизнедеятельности» как учебный предмет обеспечивает: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знание правил и владение навыками поведения в опасных и чрезвычайных ситуациях природного, техногенного и социального характера;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умение действовать индивидуально и в группе в опасных и чрезвычайных ситуациях;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морально-психологических и физических качеств гражданина, необходимых для прохождения военной службы;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гражданами основных положений законодательства Российской Федерации в области обороны государства, воинской обязанности и военной службы;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приобретение навыков в области гражданской обороны;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Программа учебного предмета «Основы безопасности жизнедеятельности» предполагает 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 в т. ч. других предметных областей, анализировать полученные результаты, представлять и научно аргументировать полученные выводы.</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Межпредметная связь учебного предмета «Основы безопасности жизнедеятельности» с такими предметами, как «Физика», «Химия», «Биология», «География», «Информатика», «История», «Обществознание», «Право»,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 образования.</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Базовый уровень</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комплексной безопасности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Экологическая безопасность и охрана окружающей среды. Влияние экологической безопасности на национальную безопасность РФ. Права, обязанности и ответственность гражданина в области охраны окружающей среды. Организации, отвечающие за защиту прав потребителей и благополучие человека, </w:t>
      </w:r>
      <w:r w:rsidRPr="001052F1">
        <w:rPr>
          <w:rFonts w:ascii="Times New Roman" w:hAnsi="Times New Roman" w:cs="Times New Roman"/>
          <w:sz w:val="28"/>
          <w:szCs w:val="24"/>
        </w:rPr>
        <w:lastRenderedPageBreak/>
        <w:t>природопользование и охрану окружающей среды, и порядок обращения в них. Неблагоприятные районы в месте проживания и факторы экориска. Средства индивидуальной защиты. Предназначение и использование экологических знаков.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Безопасность на транспорте. Правила безопасного поведения в общественном транспорте, в такси и маршрутном такси, на железнодорожном транспорте, на воздушном и водном транспорте.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Предназначение и использование сигнальных цветов, знаков безопасности и сигнальной разметки. Виды ответственности за асоциальное поведение на транспорте.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Предназначение и использование дорожных знаков.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Явные и скрытые опасности современных молодежных хобби. Последствия и ответственность.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Защита населения Российской Федерации от опасных и чрезвычайных ситуаций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Предназначение и использование сигнальных цветов, знаков безопасности, сигнальной разметки и плана эвакуации. Средства индивидуальной, коллективной защиты и приборы индивидуального дозиметрического контроля.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Основы противодействия экстремизму, терроризму и наркотизму в Российской Федерации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Сущность явлений экстремизма, терроризма и наркотизма. 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Способы противодействия вовлечению в экстремистскую и террористическую деятельность, распространению и употреблению наркотических средств. 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здорового образа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Основы законодательства Российской Федерации в области формирования здорового образа жизни. Факторы и привычки, разрушающие здоровье. Репродуктивное здоровье.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Индивидуальная модель здорового образа жизни.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медицинских знаний и оказание первой помощи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Основы законодательства Российской Федерации в области оказания первой помощи. Права, обязанности и ответственность гражданина при оказании первой помощи. Состояния, требующие проведения первой помощи, мероприятия и </w:t>
      </w:r>
      <w:r w:rsidRPr="001052F1">
        <w:rPr>
          <w:rFonts w:ascii="Times New Roman" w:hAnsi="Times New Roman" w:cs="Times New Roman"/>
          <w:sz w:val="28"/>
          <w:szCs w:val="24"/>
        </w:rPr>
        <w:lastRenderedPageBreak/>
        <w:t>способы оказания первой помощи при неотложных состояниях. Правила и способы переноски (транспортировки) пострадавших.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Основы законодательства Российской Федерации в сфере санитарно-эпидемиологического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 Основные инфекционные заболевания и их профилактика. Правила поведения в случае возникновения эпидемии. Предназначение и использование знаков безопасности медицинского и санитарного назначения.</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обороны государства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Состояние и тенденции развития современного мира и России. Национальные интересы РФ и стратегические национальные приоритеты. Факторы и источники угроз национальной и военной безопасности, оказывающие негативное влияние на национальные интересы России. Содержание и обеспечение национальной безопасности РФ. Военная политика Российской Федерации в современных условиях. Основные задачи и приоритеты международного сотрудничества РФ в рамках реализации национальных интересов и обеспечения безопасности. Вооруженные Силы Российской Федерации, другие войска, воинские формирования и органы, их предназначение и задачи. История создания ВС РФ. Структура ВС РФ. Виды и рода войск ВС РФ, их предназначение и задачи. Воинские символы, традиции и ритуалы в ВС РФ. Основные направления развития и строительства ВС РФ. Модернизация вооружения, военной и специальной техники. Техническая оснащенность и ресурсное обеспечение ВС РФ.</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Правовые основы военной службы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Воинская обязанность. Подготовка граждан к военной службе. Организация воинского учета. Призыв граждан на военную службу. Поступление на военную службу по контракту. Исполнение обязанностей военной службы. Альтернативная гражданская служба. Срок военной службы для военнослужащих, проходящих военную службу по призыву, по контракту и для проходящих альтернативную гражданскую службу. Воинские должности и звания. Военная форма одежды и знаки различия военнослужащих ВС РФ. Увольнение с военной службы. Запас. Мобилизационный резерв.</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Элементы начальной военной подготовки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Подход к начальнику и отход от него. Строи отделения.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Назначение, боевые свойства и общее устройство автомата Калашникова. Работа частей и механизмов автомата Калашникова при стрельбе. Неполная разборка и сборка автомата Калашникова для чистки и смазки. Хранение автомата Калашникова. Устройство патрона. Меры безопасности при обращении с автоматом Калашникова и патронами в повседневной жизнедеятельности и при проведении стрельб. Основы и правила стрельбы. Ведение огня из автомата Калашникова. Ручные осколочные гранаты. Меры безопасности при обращении с ручными осколочными гранатами.Современный общевойсковой бой. Инженерное оборудование позиции солдата. Способы передвижения в бою при действиях в </w:t>
      </w:r>
      <w:r w:rsidRPr="001052F1">
        <w:rPr>
          <w:rFonts w:ascii="Times New Roman" w:hAnsi="Times New Roman" w:cs="Times New Roman"/>
          <w:sz w:val="28"/>
          <w:szCs w:val="24"/>
        </w:rPr>
        <w:lastRenderedPageBreak/>
        <w:t xml:space="preserve">пешем порядке. Элементы военной топографии. Назначение, устройство, комплектность, подбор и правила использования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средств индивидуальной защиты (СИЗ) (противогаза, респиратора, общевойскового защитного комплекта (ОЗК) и легкого защитного костюма (Л-1). Действия по сигналам оповещения. Состав и применение аптечки индивидуальной. Оказание первой помощи в бою. Способы выноса раненого с поля боя.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Астрономия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Рабочая программа по астрономии составлена  в соответствии с требованиями Федерального компонента государственного образовательного стандарта среднего общего образования. (ФКГОС СОО); требованиями к результатам освоения основной образовательной  программы ; примерной программы средней (полной) общеобразовательной школы и авторской программы (базовый уровень) учебного предмета АСТРОНОМИЯ 11 кл. (авторы программы Б.А. Воронцов-Вельяминов, Е.К. Страут, М.: Дрофа, 2013г.), рекомендованная письмом департамента государственной политики в образовании МО и Н РФ от 07.07.2005г. №03-1263;</w:t>
      </w:r>
    </w:p>
    <w:p w:rsidR="00C5358B" w:rsidRPr="001052F1" w:rsidRDefault="0093057C"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ab/>
        <w:t>Согласно учебному плану МБ</w:t>
      </w:r>
      <w:r w:rsidR="00C5358B" w:rsidRPr="001052F1">
        <w:rPr>
          <w:rFonts w:ascii="Times New Roman" w:hAnsi="Times New Roman" w:cs="Times New Roman"/>
          <w:sz w:val="28"/>
          <w:szCs w:val="24"/>
        </w:rPr>
        <w:t xml:space="preserve">ОУ </w:t>
      </w:r>
      <w:r w:rsidRPr="001052F1">
        <w:rPr>
          <w:rFonts w:ascii="Times New Roman" w:hAnsi="Times New Roman" w:cs="Times New Roman"/>
          <w:sz w:val="28"/>
          <w:szCs w:val="24"/>
        </w:rPr>
        <w:t>«Казмааульская</w:t>
      </w:r>
      <w:r w:rsidRPr="001052F1">
        <w:rPr>
          <w:rFonts w:ascii="Times New Roman" w:eastAsia="Times New Roman" w:hAnsi="Times New Roman" w:cs="Times New Roman"/>
          <w:sz w:val="28"/>
          <w:szCs w:val="24"/>
        </w:rPr>
        <w:t xml:space="preserve"> СОШ</w:t>
      </w:r>
      <w:r w:rsidR="00C5358B" w:rsidRPr="001052F1">
        <w:rPr>
          <w:rFonts w:ascii="Times New Roman" w:hAnsi="Times New Roman" w:cs="Times New Roman"/>
          <w:sz w:val="28"/>
          <w:szCs w:val="24"/>
        </w:rPr>
        <w:t>» предмет астрономия относится к области естественных наук и на его изучение в 10 классе отводится 34 часа (34 учебных недели), из расчета 1 час в неделю. Уровень обучения - базовый.</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Предмет астрономия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 История развития отечественной космонавтики. Первый искусственный спутник Земли, полет Ю.А. Гагарина. Достижения современной космонавтики.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Основы практической астрономии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Небесная сфера. Особые точки небесной сферы. Небесные координаты. Звездная карта, созвездия, использование компьютерных приложений для отображения звездного неба. Видимая звездная величина. Суточное движение светил. Связь видимого расположения объектов на небе и географических координат наблюдателя.  Движение Земли вокруг Солнца. Видимое движение и фазы Луны. Солнечные и лунные затмения. Время и календарь.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Законы движения небесных тел</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Структура и масштабы Солнечной системы. Конфигурация и условия видимости планет. Методы определения расстояний до тел Солнечной системы и их размеров. Небесная механика. Законы Кеплера. Определение масс небесных тел. Движение искусственных небесных тел.</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Солнечная система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Происхождение Солнечной системы. Система Земля - Луна. Планеты земной группы. Планеты-гиганты. Спутники и кольца планет. Малые тела Солнечной системы. Астероидная опасность.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Методы астрономических исследований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Электромагнитное излучение, космические лучи и Гравитационные волны как источник информации о природе и свойствах небесных тел. Наземные и </w:t>
      </w:r>
      <w:r w:rsidRPr="001052F1">
        <w:rPr>
          <w:rFonts w:ascii="Times New Roman" w:hAnsi="Times New Roman" w:cs="Times New Roman"/>
          <w:sz w:val="28"/>
          <w:szCs w:val="24"/>
        </w:rPr>
        <w:lastRenderedPageBreak/>
        <w:t>космические телескопы, принцип их работы. Космические аппараты. Спектральный анализ. Эффект Доплера. Закон смещения Вина. Закон Стефана-Больцмана</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Звезды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Звезды: основные физико-химические характеристики и их взаимная связь. Разнообразие звездных характеристик и их закономерности. Определение расстояния до звезд, параллакс. Двойные и кратные звезды. Внесолнечные планеты. Проблема существования жизни во Вселенной. Внутреннее строение и источники энергии звезд. Происхождение химических элементов. Переменные и вспыхивающие звезды.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Коричневые карлики. Эволюция звезд, ее этапы и конечные стадии. Строение Солнца, солнечной атмосферы. Проявления солнечной активности: пятна, вспышки, протуберанцы. Периодичность солнечной активности. Роль магнитных полей на Солнце.  Солнечно-земные связи.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Наша Галактика – Млечный путь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Состав и структура Галактики. Звездные скопления. Межзвездный газ и пыль. Вращение Галактики. Темная материя.</w:t>
      </w:r>
      <w:r w:rsidRPr="001052F1">
        <w:rPr>
          <w:rFonts w:ascii="Times New Roman" w:hAnsi="Times New Roman" w:cs="Times New Roman"/>
          <w:sz w:val="28"/>
          <w:szCs w:val="24"/>
        </w:rPr>
        <w:tab/>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Галактики. Строение и эволюции вселенной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Открытие других галактик. Многообразие галактик и их основные характеристики. Сверхмассивные черные дыры и активность галактик. Представление о космологии. Красное смещение. Закон Хаббла. Эволюция Вселенной. Большой Взрыв. Реликтовое излучение. Темная энергия.</w:t>
      </w:r>
    </w:p>
    <w:p w:rsidR="0051555A" w:rsidRPr="001052F1" w:rsidRDefault="0051555A" w:rsidP="001052F1">
      <w:pPr>
        <w:pStyle w:val="a5"/>
        <w:jc w:val="both"/>
        <w:rPr>
          <w:rFonts w:ascii="Times New Roman" w:hAnsi="Times New Roman" w:cs="Times New Roman"/>
          <w:b/>
          <w:sz w:val="28"/>
          <w:szCs w:val="24"/>
        </w:rPr>
      </w:pPr>
    </w:p>
    <w:p w:rsidR="0051555A" w:rsidRPr="001052F1" w:rsidRDefault="0051555A" w:rsidP="001052F1">
      <w:pPr>
        <w:pStyle w:val="a5"/>
        <w:jc w:val="both"/>
        <w:rPr>
          <w:rFonts w:ascii="Times New Roman" w:hAnsi="Times New Roman" w:cs="Times New Roman"/>
          <w:b/>
          <w:sz w:val="28"/>
          <w:szCs w:val="24"/>
        </w:rPr>
      </w:pPr>
    </w:p>
    <w:p w:rsidR="0051555A" w:rsidRPr="001052F1" w:rsidRDefault="0051555A" w:rsidP="001052F1">
      <w:pPr>
        <w:pStyle w:val="a5"/>
        <w:jc w:val="both"/>
        <w:rPr>
          <w:rFonts w:ascii="Times New Roman" w:hAnsi="Times New Roman" w:cs="Times New Roman"/>
          <w:b/>
          <w:sz w:val="28"/>
          <w:szCs w:val="24"/>
        </w:rPr>
      </w:pP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МХК</w:t>
      </w:r>
    </w:p>
    <w:p w:rsidR="00C5358B" w:rsidRPr="001052F1" w:rsidRDefault="00C5358B" w:rsidP="001052F1">
      <w:pPr>
        <w:pStyle w:val="a5"/>
        <w:jc w:val="both"/>
        <w:rPr>
          <w:rFonts w:ascii="Times New Roman" w:hAnsi="Times New Roman" w:cs="Times New Roman"/>
          <w:bCs/>
          <w:iCs/>
          <w:color w:val="000000"/>
          <w:sz w:val="28"/>
          <w:szCs w:val="24"/>
        </w:rPr>
      </w:pPr>
      <w:r w:rsidRPr="001052F1">
        <w:rPr>
          <w:rFonts w:ascii="Times New Roman" w:hAnsi="Times New Roman" w:cs="Times New Roman"/>
          <w:bCs/>
          <w:iCs/>
          <w:color w:val="000000"/>
          <w:sz w:val="28"/>
          <w:szCs w:val="24"/>
        </w:rPr>
        <w:t xml:space="preserve">           Мировая художественная культура как совокупность художественных культур разных стран и народов мира, сложившаяся на протяжении исторического развития цивилизации.</w:t>
      </w:r>
    </w:p>
    <w:p w:rsidR="00C5358B" w:rsidRPr="001052F1" w:rsidRDefault="00C5358B" w:rsidP="001052F1">
      <w:pPr>
        <w:pStyle w:val="a5"/>
        <w:jc w:val="both"/>
        <w:rPr>
          <w:rFonts w:ascii="Times New Roman" w:hAnsi="Times New Roman" w:cs="Times New Roman"/>
          <w:bCs/>
          <w:iCs/>
          <w:color w:val="000000"/>
          <w:sz w:val="28"/>
          <w:szCs w:val="24"/>
        </w:rPr>
      </w:pPr>
      <w:r w:rsidRPr="001052F1">
        <w:rPr>
          <w:rFonts w:ascii="Times New Roman" w:hAnsi="Times New Roman" w:cs="Times New Roman"/>
          <w:bCs/>
          <w:iCs/>
          <w:color w:val="000000"/>
          <w:sz w:val="28"/>
          <w:szCs w:val="24"/>
        </w:rPr>
        <w:t xml:space="preserve">Происхождение искусства. Первые опыты художественного творчества. Синкретический характер искусства первобытного человека. Синтез слова, музыки, </w:t>
      </w:r>
    </w:p>
    <w:p w:rsidR="00C5358B" w:rsidRPr="001052F1" w:rsidRDefault="00C5358B" w:rsidP="001052F1">
      <w:pPr>
        <w:pStyle w:val="a5"/>
        <w:jc w:val="both"/>
        <w:rPr>
          <w:rFonts w:ascii="Times New Roman" w:hAnsi="Times New Roman" w:cs="Times New Roman"/>
          <w:bCs/>
          <w:iCs/>
          <w:color w:val="000000"/>
          <w:sz w:val="28"/>
          <w:szCs w:val="24"/>
        </w:rPr>
      </w:pPr>
      <w:r w:rsidRPr="001052F1">
        <w:rPr>
          <w:rFonts w:ascii="Times New Roman" w:hAnsi="Times New Roman" w:cs="Times New Roman"/>
          <w:bCs/>
          <w:iCs/>
          <w:color w:val="000000"/>
          <w:sz w:val="28"/>
          <w:szCs w:val="24"/>
        </w:rPr>
        <w:t>танца и изображения в магическом ритуале. Художественная символика в искусстве последующих эпох.</w:t>
      </w:r>
      <w:r w:rsidR="0051555A" w:rsidRPr="001052F1">
        <w:rPr>
          <w:rFonts w:ascii="Times New Roman" w:hAnsi="Times New Roman" w:cs="Times New Roman"/>
          <w:bCs/>
          <w:iCs/>
          <w:color w:val="000000"/>
          <w:sz w:val="28"/>
          <w:szCs w:val="24"/>
        </w:rPr>
        <w:t xml:space="preserve"> </w:t>
      </w:r>
      <w:r w:rsidRPr="001052F1">
        <w:rPr>
          <w:rFonts w:ascii="Times New Roman" w:hAnsi="Times New Roman" w:cs="Times New Roman"/>
          <w:sz w:val="28"/>
          <w:szCs w:val="24"/>
        </w:rPr>
        <w:t>Художественная культура древних цивилизаций. Памятники зодчества, изобразительного искусства, литературы и музыки Древнего Египта. Пирамиды в Гизе, храмы в Карнаке и Луксоре, канонические скульптурные изображения богов и фараонов, рельефы и фрески, музыкальные инструменты.</w:t>
      </w:r>
      <w:r w:rsidR="0051555A" w:rsidRPr="001052F1">
        <w:rPr>
          <w:rFonts w:ascii="Times New Roman" w:hAnsi="Times New Roman" w:cs="Times New Roman"/>
          <w:bCs/>
          <w:iCs/>
          <w:color w:val="000000"/>
          <w:sz w:val="28"/>
          <w:szCs w:val="24"/>
        </w:rPr>
        <w:t xml:space="preserve"> </w:t>
      </w:r>
      <w:r w:rsidRPr="001052F1">
        <w:rPr>
          <w:rFonts w:ascii="Times New Roman" w:hAnsi="Times New Roman" w:cs="Times New Roman"/>
          <w:sz w:val="28"/>
          <w:szCs w:val="24"/>
        </w:rPr>
        <w:t xml:space="preserve">Художественные достижения Передней Азии, Индии и Китая. Шедевры зодчества и изобразительного искусства (Великая Китайская стена, зиккурат в Уре, ступа в Санчи, чайтья в Карли). Народный эпос. </w:t>
      </w:r>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color w:val="000000"/>
          <w:sz w:val="28"/>
          <w:szCs w:val="24"/>
        </w:rPr>
        <w:t xml:space="preserve">           Главные темы искусства Доколумбовой Америки. Многообразие архитектурных форм и изобразительное искусство (ступенчатые пирамиды и </w:t>
      </w:r>
      <w:r w:rsidRPr="001052F1">
        <w:rPr>
          <w:rFonts w:ascii="Times New Roman" w:hAnsi="Times New Roman" w:cs="Times New Roman"/>
          <w:iCs/>
          <w:color w:val="000000"/>
          <w:sz w:val="28"/>
          <w:szCs w:val="24"/>
        </w:rPr>
        <w:t>дворцы, монументальная скульптура</w:t>
      </w:r>
      <w:r w:rsidRPr="001052F1">
        <w:rPr>
          <w:rFonts w:ascii="Times New Roman" w:hAnsi="Times New Roman" w:cs="Times New Roman"/>
          <w:color w:val="000000"/>
          <w:sz w:val="28"/>
          <w:szCs w:val="24"/>
        </w:rPr>
        <w:t>, фрески и произведения декоративно-прикладного искусства).</w:t>
      </w:r>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bCs/>
          <w:color w:val="000000"/>
          <w:sz w:val="28"/>
          <w:szCs w:val="24"/>
        </w:rPr>
        <w:t>Мифология – главный источник образов и символики античного искусства. Архитектура и изобразительное искусство Древней Греции</w:t>
      </w:r>
      <w:r w:rsidRPr="001052F1">
        <w:rPr>
          <w:rFonts w:ascii="Times New Roman" w:hAnsi="Times New Roman" w:cs="Times New Roman"/>
          <w:color w:val="000000"/>
          <w:sz w:val="28"/>
          <w:szCs w:val="24"/>
        </w:rPr>
        <w:t xml:space="preserve"> (Афинский Акрополь, </w:t>
      </w:r>
      <w:r w:rsidRPr="001052F1">
        <w:rPr>
          <w:rFonts w:ascii="Times New Roman" w:hAnsi="Times New Roman" w:cs="Times New Roman"/>
          <w:color w:val="000000"/>
          <w:sz w:val="28"/>
          <w:szCs w:val="24"/>
        </w:rPr>
        <w:lastRenderedPageBreak/>
        <w:t xml:space="preserve">творчество Фидия, </w:t>
      </w:r>
      <w:r w:rsidRPr="001052F1">
        <w:rPr>
          <w:rFonts w:ascii="Times New Roman" w:hAnsi="Times New Roman" w:cs="Times New Roman"/>
          <w:iCs/>
          <w:color w:val="000000"/>
          <w:sz w:val="28"/>
          <w:szCs w:val="24"/>
        </w:rPr>
        <w:t xml:space="preserve">Поликлета, Мирона, Праксителя и др. </w:t>
      </w:r>
      <w:r w:rsidRPr="001052F1">
        <w:rPr>
          <w:rFonts w:ascii="Times New Roman" w:hAnsi="Times New Roman" w:cs="Times New Roman"/>
          <w:color w:val="000000"/>
          <w:sz w:val="28"/>
          <w:szCs w:val="24"/>
        </w:rPr>
        <w:t>Рельефы, фрески, вазопись). Древнегреческий театр и его творцы (Эсхил, Софокл</w:t>
      </w:r>
      <w:r w:rsidRPr="001052F1">
        <w:rPr>
          <w:rFonts w:ascii="Times New Roman" w:hAnsi="Times New Roman" w:cs="Times New Roman"/>
          <w:iCs/>
          <w:color w:val="000000"/>
          <w:sz w:val="28"/>
          <w:szCs w:val="24"/>
        </w:rPr>
        <w:t xml:space="preserve">, Еврипид, Аристофан). </w:t>
      </w:r>
      <w:r w:rsidRPr="001052F1">
        <w:rPr>
          <w:rFonts w:ascii="Times New Roman" w:hAnsi="Times New Roman" w:cs="Times New Roman"/>
          <w:color w:val="000000"/>
          <w:sz w:val="28"/>
          <w:szCs w:val="24"/>
        </w:rPr>
        <w:t>Музыкальное искусство.</w:t>
      </w:r>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color w:val="000000"/>
          <w:sz w:val="28"/>
          <w:szCs w:val="24"/>
        </w:rPr>
        <w:t xml:space="preserve">Художественная культура Древнего Рима. Развитие древнегреческих традиций. Шедевры зодчества: </w:t>
      </w:r>
      <w:r w:rsidRPr="001052F1">
        <w:rPr>
          <w:rFonts w:ascii="Times New Roman" w:hAnsi="Times New Roman" w:cs="Times New Roman"/>
          <w:iCs/>
          <w:color w:val="000000"/>
          <w:sz w:val="28"/>
          <w:szCs w:val="24"/>
        </w:rPr>
        <w:t xml:space="preserve">Римский Форум, </w:t>
      </w:r>
      <w:r w:rsidRPr="001052F1">
        <w:rPr>
          <w:rFonts w:ascii="Times New Roman" w:hAnsi="Times New Roman" w:cs="Times New Roman"/>
          <w:color w:val="000000"/>
          <w:sz w:val="28"/>
          <w:szCs w:val="24"/>
        </w:rPr>
        <w:t xml:space="preserve">Пантеон, Колизей, </w:t>
      </w:r>
      <w:r w:rsidRPr="001052F1">
        <w:rPr>
          <w:rFonts w:ascii="Times New Roman" w:hAnsi="Times New Roman" w:cs="Times New Roman"/>
          <w:iCs/>
          <w:color w:val="000000"/>
          <w:sz w:val="28"/>
          <w:szCs w:val="24"/>
        </w:rPr>
        <w:t>инженерные сооружения</w:t>
      </w:r>
      <w:r w:rsidRPr="001052F1">
        <w:rPr>
          <w:rFonts w:ascii="Times New Roman" w:hAnsi="Times New Roman" w:cs="Times New Roman"/>
          <w:color w:val="000000"/>
          <w:sz w:val="28"/>
          <w:szCs w:val="24"/>
        </w:rPr>
        <w:t xml:space="preserve">. Римский скульптурный портрет. </w:t>
      </w:r>
      <w:r w:rsidRPr="001052F1">
        <w:rPr>
          <w:rFonts w:ascii="Times New Roman" w:hAnsi="Times New Roman" w:cs="Times New Roman"/>
          <w:iCs/>
          <w:color w:val="000000"/>
          <w:sz w:val="28"/>
          <w:szCs w:val="24"/>
        </w:rPr>
        <w:t>Мозаики и фрески Помпей.</w:t>
      </w:r>
      <w:r w:rsidRPr="001052F1">
        <w:rPr>
          <w:rFonts w:ascii="Times New Roman" w:hAnsi="Times New Roman" w:cs="Times New Roman"/>
          <w:color w:val="000000"/>
          <w:sz w:val="28"/>
          <w:szCs w:val="24"/>
        </w:rPr>
        <w:t xml:space="preserve"> Зрелищные искусства. </w:t>
      </w:r>
      <w:r w:rsidRPr="001052F1">
        <w:rPr>
          <w:rFonts w:ascii="Times New Roman" w:hAnsi="Times New Roman" w:cs="Times New Roman"/>
          <w:iCs/>
          <w:color w:val="000000"/>
          <w:sz w:val="28"/>
          <w:szCs w:val="24"/>
        </w:rPr>
        <w:t>Музыкальная культура.Раннехристианское искусство</w:t>
      </w:r>
      <w:r w:rsidRPr="001052F1">
        <w:rPr>
          <w:rFonts w:ascii="Times New Roman" w:hAnsi="Times New Roman" w:cs="Times New Roman"/>
          <w:color w:val="000000"/>
          <w:sz w:val="28"/>
          <w:szCs w:val="24"/>
        </w:rPr>
        <w:t>.</w:t>
      </w:r>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bCs/>
          <w:color w:val="000000"/>
          <w:sz w:val="28"/>
          <w:szCs w:val="24"/>
        </w:rPr>
        <w:t xml:space="preserve">          Художественная культура Средних веков.</w:t>
      </w:r>
      <w:r w:rsidRPr="001052F1">
        <w:rPr>
          <w:rFonts w:ascii="Times New Roman" w:hAnsi="Times New Roman" w:cs="Times New Roman"/>
          <w:color w:val="000000"/>
          <w:sz w:val="28"/>
          <w:szCs w:val="24"/>
        </w:rPr>
        <w:t xml:space="preserve"> Архитектура и изобразительное искусство Византии. Собор Святой Софии в Константинополе, иконопись, </w:t>
      </w:r>
      <w:r w:rsidRPr="001052F1">
        <w:rPr>
          <w:rFonts w:ascii="Times New Roman" w:hAnsi="Times New Roman" w:cs="Times New Roman"/>
          <w:iCs/>
          <w:color w:val="000000"/>
          <w:sz w:val="28"/>
          <w:szCs w:val="24"/>
        </w:rPr>
        <w:t>мозаики Равенны.</w:t>
      </w:r>
    </w:p>
    <w:p w:rsidR="00C5358B" w:rsidRPr="001052F1" w:rsidRDefault="00C5358B" w:rsidP="001052F1">
      <w:pPr>
        <w:pStyle w:val="a5"/>
        <w:jc w:val="both"/>
        <w:rPr>
          <w:rFonts w:ascii="Times New Roman" w:hAnsi="Times New Roman" w:cs="Times New Roman"/>
          <w:color w:val="000000"/>
          <w:sz w:val="28"/>
          <w:szCs w:val="24"/>
        </w:rPr>
      </w:pPr>
      <w:r w:rsidRPr="001052F1">
        <w:rPr>
          <w:rFonts w:ascii="Times New Roman" w:hAnsi="Times New Roman" w:cs="Times New Roman"/>
          <w:color w:val="000000"/>
          <w:sz w:val="28"/>
          <w:szCs w:val="24"/>
        </w:rPr>
        <w:t>Особенности славянской языческой культуры.</w:t>
      </w:r>
      <w:r w:rsidRPr="001052F1">
        <w:rPr>
          <w:rFonts w:ascii="Times New Roman" w:hAnsi="Times New Roman" w:cs="Times New Roman"/>
          <w:bCs/>
          <w:color w:val="000000"/>
          <w:sz w:val="28"/>
          <w:szCs w:val="24"/>
        </w:rPr>
        <w:t xml:space="preserve"> Влияние В</w:t>
      </w:r>
      <w:r w:rsidRPr="001052F1">
        <w:rPr>
          <w:rFonts w:ascii="Times New Roman" w:hAnsi="Times New Roman" w:cs="Times New Roman"/>
          <w:color w:val="000000"/>
          <w:sz w:val="28"/>
          <w:szCs w:val="24"/>
        </w:rPr>
        <w:t xml:space="preserve">изантии на художественную культуру Руси. Формирование национального стиля в архитектуре: крестово-купольная и шатровая модели храма. София Киевская и Новгородская, Успенский собор во Владимире, храм Покрова Богородицы на реке Нерль, церковь Вознесения в Коломенском. Архитектура Московского Кремля. </w:t>
      </w:r>
      <w:r w:rsidRPr="001052F1">
        <w:rPr>
          <w:rFonts w:ascii="Times New Roman" w:hAnsi="Times New Roman" w:cs="Times New Roman"/>
          <w:iCs/>
          <w:color w:val="000000"/>
          <w:sz w:val="28"/>
          <w:szCs w:val="24"/>
        </w:rPr>
        <w:t>«Дивное узорочье» московского барокко. Шедевры деревянного зодчества.</w:t>
      </w:r>
      <w:r w:rsidRPr="001052F1">
        <w:rPr>
          <w:rFonts w:ascii="Times New Roman" w:hAnsi="Times New Roman" w:cs="Times New Roman"/>
          <w:color w:val="000000"/>
          <w:sz w:val="28"/>
          <w:szCs w:val="24"/>
        </w:rPr>
        <w:t xml:space="preserve"> Художественный мир мозаик и фресок </w:t>
      </w:r>
      <w:r w:rsidRPr="001052F1">
        <w:rPr>
          <w:rFonts w:ascii="Times New Roman" w:hAnsi="Times New Roman" w:cs="Times New Roman"/>
          <w:color w:val="000000"/>
          <w:sz w:val="28"/>
          <w:szCs w:val="24"/>
          <w:lang w:val="en-US"/>
        </w:rPr>
        <w:t>XI</w:t>
      </w:r>
      <w:r w:rsidRPr="001052F1">
        <w:rPr>
          <w:rFonts w:ascii="Times New Roman" w:hAnsi="Times New Roman" w:cs="Times New Roman"/>
          <w:color w:val="000000"/>
          <w:sz w:val="28"/>
          <w:szCs w:val="24"/>
        </w:rPr>
        <w:t>-</w:t>
      </w:r>
      <w:r w:rsidRPr="001052F1">
        <w:rPr>
          <w:rFonts w:ascii="Times New Roman" w:hAnsi="Times New Roman" w:cs="Times New Roman"/>
          <w:color w:val="000000"/>
          <w:sz w:val="28"/>
          <w:szCs w:val="24"/>
          <w:lang w:val="en-US"/>
        </w:rPr>
        <w:t>XVII</w:t>
      </w:r>
      <w:r w:rsidRPr="001052F1">
        <w:rPr>
          <w:rFonts w:ascii="Times New Roman" w:hAnsi="Times New Roman" w:cs="Times New Roman"/>
          <w:color w:val="000000"/>
          <w:sz w:val="28"/>
          <w:szCs w:val="24"/>
        </w:rPr>
        <w:t xml:space="preserve"> веков. Шедевры Новгородской и Владимиро-Суздальской школ живописи. </w:t>
      </w:r>
    </w:p>
    <w:p w:rsidR="00C5358B" w:rsidRPr="001052F1" w:rsidRDefault="00C5358B" w:rsidP="001052F1">
      <w:pPr>
        <w:pStyle w:val="a5"/>
        <w:jc w:val="both"/>
        <w:rPr>
          <w:rFonts w:ascii="Times New Roman" w:hAnsi="Times New Roman" w:cs="Times New Roman"/>
          <w:iCs/>
          <w:color w:val="000000"/>
          <w:sz w:val="28"/>
          <w:szCs w:val="24"/>
        </w:rPr>
      </w:pPr>
      <w:r w:rsidRPr="001052F1">
        <w:rPr>
          <w:rFonts w:ascii="Times New Roman" w:hAnsi="Times New Roman" w:cs="Times New Roman"/>
          <w:color w:val="000000"/>
          <w:sz w:val="28"/>
          <w:szCs w:val="24"/>
        </w:rPr>
        <w:t xml:space="preserve">Художественный стиль </w:t>
      </w:r>
      <w:r w:rsidRPr="001052F1">
        <w:rPr>
          <w:rFonts w:ascii="Times New Roman" w:hAnsi="Times New Roman" w:cs="Times New Roman"/>
          <w:iCs/>
          <w:color w:val="000000"/>
          <w:sz w:val="28"/>
          <w:szCs w:val="24"/>
        </w:rPr>
        <w:t xml:space="preserve">Феофана Грека, </w:t>
      </w:r>
      <w:r w:rsidRPr="001052F1">
        <w:rPr>
          <w:rFonts w:ascii="Times New Roman" w:hAnsi="Times New Roman" w:cs="Times New Roman"/>
          <w:color w:val="000000"/>
          <w:sz w:val="28"/>
          <w:szCs w:val="24"/>
        </w:rPr>
        <w:t xml:space="preserve">Андрея Рублева и </w:t>
      </w:r>
      <w:r w:rsidRPr="001052F1">
        <w:rPr>
          <w:rFonts w:ascii="Times New Roman" w:hAnsi="Times New Roman" w:cs="Times New Roman"/>
          <w:iCs/>
          <w:color w:val="000000"/>
          <w:sz w:val="28"/>
          <w:szCs w:val="24"/>
        </w:rPr>
        <w:t>Дионисия.</w:t>
      </w:r>
      <w:r w:rsidRPr="001052F1">
        <w:rPr>
          <w:rFonts w:ascii="Times New Roman" w:hAnsi="Times New Roman" w:cs="Times New Roman"/>
          <w:color w:val="000000"/>
          <w:sz w:val="28"/>
          <w:szCs w:val="24"/>
        </w:rPr>
        <w:t xml:space="preserve"> Особенности музыкальной культуры (знаменный распев). Освоение западноевропейских традиций. </w:t>
      </w:r>
    </w:p>
    <w:p w:rsidR="00C5358B" w:rsidRPr="001052F1" w:rsidRDefault="00C5358B" w:rsidP="001052F1">
      <w:pPr>
        <w:pStyle w:val="a5"/>
        <w:jc w:val="both"/>
        <w:rPr>
          <w:rFonts w:ascii="Times New Roman" w:hAnsi="Times New Roman" w:cs="Times New Roman"/>
          <w:iCs/>
          <w:color w:val="FF0000"/>
          <w:sz w:val="28"/>
          <w:szCs w:val="24"/>
        </w:rPr>
      </w:pPr>
      <w:r w:rsidRPr="001052F1">
        <w:rPr>
          <w:rFonts w:ascii="Times New Roman" w:hAnsi="Times New Roman" w:cs="Times New Roman"/>
          <w:bCs/>
          <w:color w:val="000000"/>
          <w:sz w:val="28"/>
          <w:szCs w:val="24"/>
        </w:rPr>
        <w:t xml:space="preserve">           Разнообразие национальных школ и смена</w:t>
      </w:r>
      <w:r w:rsidRPr="001052F1">
        <w:rPr>
          <w:rFonts w:ascii="Times New Roman" w:hAnsi="Times New Roman" w:cs="Times New Roman"/>
          <w:color w:val="000000"/>
          <w:sz w:val="28"/>
          <w:szCs w:val="24"/>
        </w:rPr>
        <w:t xml:space="preserve"> стилистических канонов в искусстве Западной Европы. Шедевры романского и готического стиля архитектуры. Соборы Нотр-Дам в Париже и </w:t>
      </w:r>
      <w:r w:rsidRPr="001052F1">
        <w:rPr>
          <w:rFonts w:ascii="Times New Roman" w:hAnsi="Times New Roman" w:cs="Times New Roman"/>
          <w:iCs/>
          <w:color w:val="000000"/>
          <w:sz w:val="28"/>
          <w:szCs w:val="24"/>
        </w:rPr>
        <w:t>Шартре</w:t>
      </w:r>
      <w:r w:rsidRPr="001052F1">
        <w:rPr>
          <w:rFonts w:ascii="Times New Roman" w:hAnsi="Times New Roman" w:cs="Times New Roman"/>
          <w:color w:val="000000"/>
          <w:sz w:val="28"/>
          <w:szCs w:val="24"/>
        </w:rPr>
        <w:t xml:space="preserve"> (Франция), </w:t>
      </w:r>
      <w:r w:rsidRPr="001052F1">
        <w:rPr>
          <w:rFonts w:ascii="Times New Roman" w:hAnsi="Times New Roman" w:cs="Times New Roman"/>
          <w:iCs/>
          <w:color w:val="000000"/>
          <w:sz w:val="28"/>
          <w:szCs w:val="24"/>
        </w:rPr>
        <w:t>собор в Кёльне (Германия) и др.Готический собор как синтез искусств.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Осознание роли и места Человека в художественной культуре на протяжении её исторического развития, отражение вечных поисков эстетического идеала в лучших произведениях мирового искусства.</w:t>
      </w:r>
      <w:r w:rsidR="0051555A" w:rsidRPr="001052F1">
        <w:rPr>
          <w:rFonts w:ascii="Times New Roman" w:hAnsi="Times New Roman" w:cs="Times New Roman"/>
          <w:sz w:val="28"/>
          <w:szCs w:val="24"/>
        </w:rPr>
        <w:t xml:space="preserve"> </w:t>
      </w:r>
      <w:r w:rsidRPr="001052F1">
        <w:rPr>
          <w:rFonts w:ascii="Times New Roman" w:hAnsi="Times New Roman" w:cs="Times New Roman"/>
          <w:sz w:val="28"/>
          <w:szCs w:val="24"/>
        </w:rPr>
        <w:t xml:space="preserve">Интерпретация видов искусства с учётом особенностей их художественного языка, создание целостной картины их взаимодействия. </w:t>
      </w:r>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b/>
          <w:sz w:val="28"/>
          <w:szCs w:val="24"/>
        </w:rPr>
      </w:pPr>
      <w:bookmarkStart w:id="117" w:name="_Toc453968196"/>
      <w:r w:rsidRPr="001052F1">
        <w:rPr>
          <w:rFonts w:ascii="Times New Roman" w:hAnsi="Times New Roman" w:cs="Times New Roman"/>
          <w:b/>
          <w:sz w:val="28"/>
          <w:szCs w:val="24"/>
        </w:rPr>
        <w:t>I.3. Программа воспитания и социализации обучающихся при получении среднего общего образования</w:t>
      </w:r>
      <w:bookmarkEnd w:id="117"/>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Программа воспитания и социализа</w:t>
      </w:r>
      <w:r w:rsidR="0093057C" w:rsidRPr="001052F1">
        <w:rPr>
          <w:rFonts w:ascii="Times New Roman" w:hAnsi="Times New Roman" w:cs="Times New Roman"/>
          <w:sz w:val="28"/>
          <w:szCs w:val="24"/>
        </w:rPr>
        <w:t>ции обучающихся в МБ</w:t>
      </w:r>
      <w:r w:rsidRPr="001052F1">
        <w:rPr>
          <w:rFonts w:ascii="Times New Roman" w:hAnsi="Times New Roman" w:cs="Times New Roman"/>
          <w:sz w:val="28"/>
          <w:szCs w:val="24"/>
        </w:rPr>
        <w:t>ОУ «</w:t>
      </w:r>
      <w:r w:rsidR="0093057C" w:rsidRPr="001052F1">
        <w:rPr>
          <w:rFonts w:ascii="Times New Roman" w:hAnsi="Times New Roman" w:cs="Times New Roman"/>
          <w:sz w:val="28"/>
          <w:szCs w:val="24"/>
        </w:rPr>
        <w:t>Казмааульская</w:t>
      </w:r>
      <w:r w:rsidRPr="001052F1">
        <w:rPr>
          <w:rFonts w:ascii="Times New Roman" w:eastAsia="Times New Roman" w:hAnsi="Times New Roman" w:cs="Times New Roman"/>
          <w:sz w:val="28"/>
          <w:szCs w:val="24"/>
        </w:rPr>
        <w:t xml:space="preserve"> СОШ</w:t>
      </w:r>
      <w:r w:rsidRPr="001052F1">
        <w:rPr>
          <w:rFonts w:ascii="Times New Roman" w:hAnsi="Times New Roman" w:cs="Times New Roman"/>
          <w:sz w:val="28"/>
          <w:szCs w:val="24"/>
        </w:rPr>
        <w:t>» строится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 и направлена на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Программа обеспечивает: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достижение обучающимися личностных результатов освоения образовательной программы среднего общего образования в соответствии с требованиями ФГОС СОО;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формирование уклада жизни организации, осуществляющей образовательную деятельность, учитывающего историко-культурную и этническую специфику региона, в котором находится организация, осуществляющая образовательную деятельность, а также потребности и индивидуальные социальные инициативы обучающихся, особенности их социального взаимодействия вне организации, осуществляющей образовательную деятельность, характера профессиональных предпочтений.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Программа содержит: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1) цель и задачи духовно-нравственного развития, воспитания, социализации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2) основные направления и ценностные основы духовно-нравственного развития, воспитания и социализации;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4) модель организации работы по духовно-нравственному развитию, воспитанию и социализации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5) описание форм и методов организации социально значимой деятельности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6) описание основных технологий взаимодействия и сотрудничества субъектов воспитательного процесса и социальных институтов;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7) описание методов и форм профессиональной ориентации в организации, осуществляющей образовательную деятельность;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8) описание мер, направленных на формирование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9) описание форм и методов повышения педагогической культуры родителей (законных представителей)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10) планируемые результаты духовно-нравственного развития, воспитания 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социализации обучающихся, их профессиональной ориентации, формирования безопасного, здорового и экологически целесообразного образа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11) 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Содержательный раздел (программы) определяет общее содержание среднего общего образования и включает образовательные программы, ориентированные на достижение личностных, предметных и метапредметных результатов, в том числе программу воспитания и социализации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обучающихся, предусматривающую такие направления, как духовно-нравственное развитие,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воспитание обучающихся, их социализация и профессиональная ориентация, формирование экологической культуры, культуры здорового и безопасного образа жизни.</w:t>
      </w:r>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b/>
          <w:sz w:val="28"/>
          <w:szCs w:val="24"/>
        </w:rPr>
      </w:pPr>
      <w:bookmarkStart w:id="118" w:name="_Toc410654044"/>
      <w:bookmarkStart w:id="119" w:name="_Toc284662818"/>
      <w:bookmarkStart w:id="120" w:name="_Toc284663445"/>
      <w:bookmarkStart w:id="121" w:name="_Toc409691719"/>
      <w:bookmarkStart w:id="122" w:name="_Toc435412722"/>
      <w:bookmarkStart w:id="123" w:name="_Toc453968197"/>
      <w:bookmarkStart w:id="124" w:name="_Toc502008707"/>
      <w:r w:rsidRPr="001052F1">
        <w:rPr>
          <w:rFonts w:ascii="Times New Roman" w:hAnsi="Times New Roman" w:cs="Times New Roman"/>
          <w:b/>
          <w:sz w:val="28"/>
          <w:szCs w:val="24"/>
        </w:rPr>
        <w:lastRenderedPageBreak/>
        <w:t>II.3. 1. Цель и задачи духовно-нравственного развития, воспитания и</w:t>
      </w:r>
      <w:bookmarkStart w:id="125" w:name="_Toc410654045"/>
      <w:bookmarkStart w:id="126" w:name="_Toc284663446"/>
      <w:bookmarkEnd w:id="118"/>
      <w:bookmarkEnd w:id="119"/>
      <w:bookmarkEnd w:id="120"/>
      <w:bookmarkEnd w:id="121"/>
      <w:bookmarkEnd w:id="122"/>
      <w:bookmarkEnd w:id="125"/>
      <w:bookmarkEnd w:id="126"/>
      <w:r w:rsidRPr="001052F1">
        <w:rPr>
          <w:rFonts w:ascii="Times New Roman" w:hAnsi="Times New Roman" w:cs="Times New Roman"/>
          <w:b/>
          <w:sz w:val="28"/>
          <w:szCs w:val="24"/>
        </w:rPr>
        <w:t xml:space="preserve"> социализации обучающихся</w:t>
      </w:r>
      <w:bookmarkEnd w:id="123"/>
      <w:bookmarkEnd w:id="124"/>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Цель программы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Воспитание креативной личности, способной адаптироваться в постоянно меняющемся окружающем мире, высоконравственного, творческого, компетентного гражданина России.</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Задачи программы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Создание системы воспитательных мероприятий с целью освоения обучающимися культуры многонационального народа Российской Федерации.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Содействие осознанному принятию обучающимися через урочную и внеурочную деятельность традиций своего района, наслега, республики, страны.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Создание воспитательной системы социальной ориентации, основанной на активном участии учащихся в общественной жизни школы.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Организация  эффективной общественно-полезной деятельности на уровне школы, наслега.</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Создание атмосферы доверия, основанной на содружестве и сотворчестве взрослых и детей (родителей, учителей и учеников).</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Создание условия в образовательном пространстве для</w:t>
      </w:r>
      <w:r w:rsidR="0051555A" w:rsidRPr="001052F1">
        <w:rPr>
          <w:rFonts w:ascii="Times New Roman" w:eastAsia="Times New Roman" w:hAnsi="Times New Roman" w:cs="Times New Roman"/>
          <w:sz w:val="28"/>
          <w:szCs w:val="24"/>
        </w:rPr>
        <w:t xml:space="preserve"> </w:t>
      </w:r>
      <w:r w:rsidRPr="001052F1">
        <w:rPr>
          <w:rFonts w:ascii="Times New Roman" w:eastAsia="Times New Roman" w:hAnsi="Times New Roman" w:cs="Times New Roman"/>
          <w:sz w:val="28"/>
          <w:szCs w:val="24"/>
        </w:rPr>
        <w:t>формирования  человека – гражданина, нацеленного на совершенствование современного общества;</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формирования чувства ответственности за других людей, за свою школу, за наслег, за район, свою Родину;</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развитие мотивации и потребности к общественно-полезной деятельности;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развития коммуникативной культуры обучающихся в поликультурном пространстве школы;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формирования у обучающихся позитивно-активного отношения к природе;</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воспитания экологической культуры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воспитания нравственности как способности к внутреннему контролю, вырабатываемому в процессе совместной деятельности</w:t>
      </w:r>
    </w:p>
    <w:p w:rsidR="00C5358B" w:rsidRPr="001052F1" w:rsidRDefault="00C5358B" w:rsidP="001052F1">
      <w:pPr>
        <w:pStyle w:val="a5"/>
        <w:jc w:val="both"/>
        <w:rPr>
          <w:rFonts w:ascii="Times New Roman" w:hAnsi="Times New Roman" w:cs="Times New Roman"/>
          <w:b/>
          <w:sz w:val="28"/>
          <w:szCs w:val="24"/>
        </w:rPr>
      </w:pPr>
      <w:bookmarkStart w:id="127" w:name="_Toc453968198"/>
      <w:bookmarkStart w:id="128" w:name="_Toc502008708"/>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hAnsi="Times New Roman" w:cs="Times New Roman"/>
          <w:b/>
          <w:sz w:val="28"/>
          <w:szCs w:val="24"/>
        </w:rPr>
        <w:t>II.3.2. Основные направления и ценностные основы духовно-нравственного развития, воспитания и социализации</w:t>
      </w:r>
      <w:bookmarkEnd w:id="127"/>
      <w:bookmarkEnd w:id="128"/>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Основные направления духовно-нравственного развития, воспитания и социализации на уровне </w:t>
      </w:r>
      <w:r w:rsidR="0093057C" w:rsidRPr="001052F1">
        <w:rPr>
          <w:rFonts w:ascii="Times New Roman" w:hAnsi="Times New Roman" w:cs="Times New Roman"/>
          <w:sz w:val="28"/>
          <w:szCs w:val="24"/>
        </w:rPr>
        <w:t>среднего общего образования в МБ</w:t>
      </w:r>
      <w:r w:rsidRPr="001052F1">
        <w:rPr>
          <w:rFonts w:ascii="Times New Roman" w:hAnsi="Times New Roman" w:cs="Times New Roman"/>
          <w:sz w:val="28"/>
          <w:szCs w:val="24"/>
        </w:rPr>
        <w:t>ОУ «</w:t>
      </w:r>
      <w:r w:rsidR="0093057C" w:rsidRPr="001052F1">
        <w:rPr>
          <w:rFonts w:ascii="Times New Roman" w:hAnsi="Times New Roman" w:cs="Times New Roman"/>
          <w:sz w:val="28"/>
          <w:szCs w:val="24"/>
        </w:rPr>
        <w:t>Казмааульская СОШ</w:t>
      </w:r>
      <w:r w:rsidRPr="001052F1">
        <w:rPr>
          <w:rFonts w:ascii="Times New Roman" w:hAnsi="Times New Roman" w:cs="Times New Roman"/>
          <w:sz w:val="28"/>
          <w:szCs w:val="24"/>
        </w:rPr>
        <w:t>» реализуются в сферах: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отношения обучающихся к России как к Родине (Отечеству) (включает подготовку к патриотическому служению);</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отношения обучающихся с окружающими людьми (включает подготовку к общению со сверстниками, старшими и младшими);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отношения обучающихся к семье и родителям (включает подготовку личности к семейной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отношения обучающихся к закону, государству и к гражданскому обществу (включает подготовку личности к общественной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отношения обучающихся к себе, своему здоровью, к познанию себя, самоопределению и самосовершенствованию (включает подготовку к непрерывному образованию в рамках осуществления жизненных планов);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отношения обучающихся к окружающему миру, к живой природе, художественной культуре (включает формирование у обучающихся научного мировоззрения);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трудовых и социально-экономических отношений (включает подготовку личности к трудовой деятельности).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Ценностные основы духовно-нравственного развития, воспитания и социализации обучающихся</w:t>
      </w:r>
      <w:r w:rsidRPr="001052F1">
        <w:rPr>
          <w:rFonts w:ascii="Times New Roman" w:hAnsi="Times New Roman" w:cs="Times New Roman"/>
          <w:sz w:val="28"/>
          <w:szCs w:val="24"/>
        </w:rPr>
        <w:t xml:space="preserve"> на уровне среднего общего образования – базовые национальные ценности российского общества, сформулированные в Конституции Российской Федерации, в Федеральном законе от 29 декабря 2012 г. № 273-ФЗ «Об образовании в Российской Федерации», в тексте ФГОС СОО.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Базовые национальные ценности российского общества определяются положениями Конституции Российской Федерации: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«Российская Федерация — Россия есть демократическое федеративное правовое государство с республиканской формой правления» (Гл. </w:t>
      </w:r>
      <w:r w:rsidRPr="001052F1">
        <w:rPr>
          <w:rFonts w:ascii="Times New Roman" w:hAnsi="Times New Roman" w:cs="Times New Roman"/>
          <w:sz w:val="28"/>
          <w:szCs w:val="24"/>
          <w:lang w:val="en-US"/>
        </w:rPr>
        <w:t>I</w:t>
      </w:r>
      <w:r w:rsidRPr="001052F1">
        <w:rPr>
          <w:rFonts w:ascii="Times New Roman" w:hAnsi="Times New Roman" w:cs="Times New Roman"/>
          <w:sz w:val="28"/>
          <w:szCs w:val="24"/>
        </w:rPr>
        <w:t>, ст. 1);</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«Человек, его права и свободы являются высшей ценностью» (Гл. </w:t>
      </w:r>
      <w:r w:rsidRPr="001052F1">
        <w:rPr>
          <w:rFonts w:ascii="Times New Roman" w:hAnsi="Times New Roman" w:cs="Times New Roman"/>
          <w:sz w:val="28"/>
          <w:szCs w:val="24"/>
          <w:lang w:val="en-US"/>
        </w:rPr>
        <w:t>I</w:t>
      </w:r>
      <w:r w:rsidRPr="001052F1">
        <w:rPr>
          <w:rFonts w:ascii="Times New Roman" w:hAnsi="Times New Roman" w:cs="Times New Roman"/>
          <w:sz w:val="28"/>
          <w:szCs w:val="24"/>
        </w:rPr>
        <w:t>, ст. 2);</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(Гл. I, ст. 7);</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Российской Федерации признаются и защищаются равным образом частная, государственная, муниципальная и иные формы собственности» (Гл. I, ст. 8);</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 I, ст. 17).</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Базовые национальные ценности российского общества применительно к системе образования определены положениями Федерального закона от 29 декабря 2012 г. № 273-ФЗ «Об образовании в Российской Федерации»: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 &lt;…&gt;;</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…сочетание государственного и договорного регулирования отношений в сфере образования»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тексте «Стратегии развития воспитания в Российской Федерации на период до 2025 года» (утверждена распоряжением Правительства Российской Федерации от 29 мая 2015 г. № 996-р) отмечается: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«Стратегия опирается на систему духовно-нравственных ценностей, сложившихся в процессе культурного развития России, таких, как человеколюбие, справедливость, </w:t>
      </w:r>
      <w:r w:rsidRPr="001052F1">
        <w:rPr>
          <w:rFonts w:ascii="Times New Roman" w:hAnsi="Times New Roman" w:cs="Times New Roman"/>
          <w:sz w:val="28"/>
          <w:szCs w:val="24"/>
        </w:rPr>
        <w:lastRenderedPageBreak/>
        <w:t xml:space="preserve">честь, совесть, воля, личное достоинство, вера в добро и стремление к исполнению нравственного долга перед самим собой, своей семьей и своим Отечеством».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«Стратегии развития воспитания в Российской Федерации на период до 2025 года» определены приоритеты государственной политики в области воспитания: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создание условий для воспитания здоровой, счастливой, свободной, ориентированной на труд личности;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у детей высокого уровня духовно-нравственного развития, чувства причастности к историко-культурной общности российского народа и судьбе России;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поддержка единства и целостности, преемственности и непрерывности воспитания;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поддержка общественных институтов, которые являются носителями духовных ценностей;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уважения к русскому языку как государственному языку Российской Федерации, являющемуся основой гражданской идентичности россиян и главным фактором национального самоопределения;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обеспечение защиты прав и соблюдение законных интересов каждого ребенка, в том числе гарантий доступности ресурсов системы образования, физической культуры и спорта, культуры и воспитания;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внутренней позиции личности по отношению к окружающей социальной действительности;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развитие кооперации и сотрудничества субъектов системы воспитания (семьи, общества, государства, образовательных, научных, традиционных религиозных организаций, учреждений культуры и спорта, средств массовой информации, бизнес-сообществ) на основе признания определяющей роли семьи и соблюдения прав родителей с целью совершенствования содержания и условий воспитания подрастающего поколения России.</w:t>
      </w:r>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b/>
          <w:sz w:val="28"/>
          <w:szCs w:val="24"/>
        </w:rPr>
      </w:pPr>
      <w:bookmarkStart w:id="129" w:name="_Toc453968199"/>
      <w:bookmarkStart w:id="130" w:name="_Toc502008709"/>
      <w:r w:rsidRPr="001052F1">
        <w:rPr>
          <w:rFonts w:ascii="Times New Roman" w:hAnsi="Times New Roman" w:cs="Times New Roman"/>
          <w:b/>
          <w:sz w:val="28"/>
          <w:szCs w:val="24"/>
        </w:rPr>
        <w:t>II.3.3.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bookmarkEnd w:id="129"/>
      <w:bookmarkEnd w:id="130"/>
    </w:p>
    <w:p w:rsidR="00C5358B" w:rsidRPr="001052F1" w:rsidRDefault="0093057C"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Содержание программы МБОУ «Казмааульская</w:t>
      </w:r>
      <w:r w:rsidR="00C5358B" w:rsidRPr="001052F1">
        <w:rPr>
          <w:rFonts w:ascii="Times New Roman" w:eastAsia="Times New Roman" w:hAnsi="Times New Roman" w:cs="Times New Roman"/>
          <w:b/>
          <w:sz w:val="28"/>
          <w:szCs w:val="24"/>
        </w:rPr>
        <w:t xml:space="preserve"> СОШ»:</w:t>
      </w:r>
    </w:p>
    <w:p w:rsidR="00C5358B" w:rsidRPr="001052F1" w:rsidRDefault="00C5358B" w:rsidP="001052F1">
      <w:pPr>
        <w:pStyle w:val="a5"/>
        <w:jc w:val="both"/>
        <w:rPr>
          <w:rFonts w:ascii="Times New Roman" w:hAnsi="Times New Roman" w:cs="Times New Roman"/>
          <w:b/>
          <w:bCs/>
          <w:sz w:val="28"/>
          <w:szCs w:val="24"/>
        </w:rPr>
      </w:pPr>
      <w:r w:rsidRPr="001052F1">
        <w:rPr>
          <w:rFonts w:ascii="Times New Roman" w:hAnsi="Times New Roman" w:cs="Times New Roman"/>
          <w:b/>
          <w:bCs/>
          <w:sz w:val="28"/>
          <w:szCs w:val="24"/>
        </w:rPr>
        <w:t xml:space="preserve">В области формирования личностной культуры: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способности к духовному развитию, реализации творческого потенциала в учебно-игровой, предметно-продуктивной, социально ориентированной, общественно полезной деятельности на основе традиционных нравственных установок и моральных норм, непрерывного образования, самовоспитания и универсальной духовно-нравственной компетенции — «становиться лучше»;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укрепление нравственности, основанной на свободе воли и духовных отечественных традициях, внутренней установке личности школьника поступать согласно своей совести;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основ нравственного самосознания личности (совести) — способности подростка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нравственного смысла учения, социально ориентированной и общественно полезной деятельности;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морали — осознанной обучающимся необходимости поведения, ориентированного на благо других людей и определяемого традиционными представлениями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 добре и зле, справедливом и несправедливом, добродетели и пороке, должном и недопустимом;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усвоение обучающимся базовых национальных ценностей, духовных традиций народов России;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укрепление у подростка позитивной нравственной самооценки, самоуважения и жизненного оптимизма;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развитие эстетических потребностей, ценностей и чувств;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развитие способности открыто выражать и аргументированно отстаивать свою нравственно оправданную позицию, проявлять критичность к собственным намерениям, мыслям и поступкам;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творческого отношения к учёбе, труду, социальной деятельности на основе нравственных ценностей и моральных норм;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у подростка первоначальных профессиональных намерений и интересов, осознание нравственного значения будущего профессионального выбора;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bCs/>
          <w:sz w:val="28"/>
          <w:szCs w:val="24"/>
        </w:rPr>
        <w:t xml:space="preserve">В области формирования социальной культуры: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российской гражданской идентичности, включающей в себя идентичность члена семьи, школьного коллектива, территориально-культурной общности, этнического сообщества, российской гражданской нации;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укрепление веры в Россию, чувства личной ответственности за Отечество, заботы о процветании своей страны;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развитие патриотизма и гражданской солидарности;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развитие навыков и умений организации и осуществления сотрудничества с педагогами, сверстниками, родителями, старшими и младшими в решении личностно и социально значимых проблем на основе знаний, полученных в процессе образования;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у подростков социальных компетенций, необходимых для конструктивного, успешного и ответственного поведения в обществе;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укрепление доверия к другим людям, институтам гражданского общества, государству;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развитие доброжелательности и эмоциональной отзывчивости, понимания и сопереживания другим людям, приобретение опыта оказания помощи другим людям;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усвоение гуманистических и демократических ценностных ориентаций;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осознанного и уважительного отношения к традиционным религиям и религиозным организациям России, к вере и религиозным убеждениям других людей, понимание значения религиозных идеалов в жизни человека, семьи и </w:t>
      </w:r>
      <w:r w:rsidRPr="001052F1">
        <w:rPr>
          <w:rFonts w:ascii="Times New Roman" w:hAnsi="Times New Roman" w:cs="Times New Roman"/>
          <w:sz w:val="28"/>
          <w:szCs w:val="24"/>
        </w:rPr>
        <w:lastRenderedPageBreak/>
        <w:t xml:space="preserve">общества, роли традиционных религий в историческом и культурном развитии России;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культуры межэтнического общения, уважения к культурным, религиозным традициям, образу жизни представителей народов России.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bCs/>
          <w:sz w:val="28"/>
          <w:szCs w:val="24"/>
        </w:rPr>
        <w:t xml:space="preserve">В области формирования семейной культуры: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укрепление отношения к семье как основе российского общества;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представлений о значении семьи для устойчивого и успешного развития человека;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укрепление у обучающегося уважительного отношения к родителям, осознанного, заботливого отношения к старшим и младшим;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усвоение нравственных ценностей семейной жизни: любовь, забота о любимом человеке, продолжение рода, духовная и эмоциональная близость членов семьи, взаимопомощь и др.;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формирование начального опыта заботы о социально-психологическом благополучии своей семьи;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 знание традиций своей семьи, культурно-исторических традиций народов, проживающих на территории Республики Дагестана. </w:t>
      </w:r>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b/>
          <w:sz w:val="28"/>
          <w:szCs w:val="24"/>
        </w:rPr>
      </w:pPr>
      <w:bookmarkStart w:id="131" w:name="_Toc453968200"/>
      <w:bookmarkStart w:id="132" w:name="_Toc502008710"/>
      <w:r w:rsidRPr="001052F1">
        <w:rPr>
          <w:rFonts w:ascii="Times New Roman" w:hAnsi="Times New Roman" w:cs="Times New Roman"/>
          <w:b/>
          <w:sz w:val="28"/>
          <w:szCs w:val="24"/>
        </w:rPr>
        <w:t>II.3.4. Модель организации работы по духовно-нравственному развитию, воспитанию и социализации обучающихся</w:t>
      </w:r>
      <w:bookmarkEnd w:id="131"/>
      <w:bookmarkEnd w:id="132"/>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Соответствующая деятельность представлена в виде организационной модели духовно-нравственного развития, воспитания и социализации обучающихся и осуществляется: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на основе базовых национальных ценностей российского общества;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 формировании уклада жизни организации, осуществляющей образовательную деятельность;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процессе урочной и внеурочной деятельности;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рамках сетевой формы реализации образовательных программ, образовательных технологий,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 учетом историко-культурной и этнической специфики региона, потребностей всех участников образовательных отношений (обучающихся и их родителей (законных представителей) и т. д.),</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 созданием специальных условий для различных категорий обучающихся (в том числе детей с ограниченными возможностями здоровья и детей-инвалидов, а также одаренных детей).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Определяющим способом деятельности по духовно-нравственному развитию, воспитанию и социализации является формирование </w:t>
      </w:r>
      <w:r w:rsidRPr="001052F1">
        <w:rPr>
          <w:rFonts w:ascii="Times New Roman" w:hAnsi="Times New Roman" w:cs="Times New Roman"/>
          <w:b/>
          <w:sz w:val="28"/>
          <w:szCs w:val="24"/>
        </w:rPr>
        <w:t>уклада школьной жизни</w:t>
      </w:r>
      <w:r w:rsidRPr="001052F1">
        <w:rPr>
          <w:rFonts w:ascii="Times New Roman" w:hAnsi="Times New Roman" w:cs="Times New Roman"/>
          <w:sz w:val="28"/>
          <w:szCs w:val="24"/>
        </w:rPr>
        <w:t xml:space="preserve">: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обеспечивающего создание социальной среды развития обучающихся;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включающего урочную и внеурочную деятельность (общественно значимую работу, систему воспитательных мероприятий, культурных и социальных практик);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основанного на системе базовых национальных ценностей российского общества;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учитывающего историко-культурную и этническую специфику региона, потребности обучающихся и их родителей (законных представителей).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 xml:space="preserve">В формировании уклада жизни организации, осуществляющей образовательную деятельность, определяющую роль призвана играть общность участников образовательных отношений: обучающихся, ученических коллективов, педагогического коллектива школы, администрации, учредителя образовательной организации, родительского сообщества, общественности. </w:t>
      </w:r>
    </w:p>
    <w:p w:rsidR="0051555A" w:rsidRPr="001052F1" w:rsidRDefault="0051555A" w:rsidP="001052F1">
      <w:pPr>
        <w:pStyle w:val="a5"/>
        <w:jc w:val="both"/>
        <w:rPr>
          <w:rFonts w:ascii="Times New Roman" w:hAnsi="Times New Roman" w:cs="Times New Roman"/>
          <w:sz w:val="28"/>
          <w:szCs w:val="24"/>
        </w:rPr>
      </w:pPr>
      <w:bookmarkStart w:id="133" w:name="_Toc453968201"/>
      <w:bookmarkStart w:id="134" w:name="_Toc502008711"/>
    </w:p>
    <w:p w:rsidR="00C5358B" w:rsidRPr="001052F1" w:rsidRDefault="00C5358B" w:rsidP="001052F1">
      <w:pPr>
        <w:pStyle w:val="a5"/>
        <w:jc w:val="both"/>
        <w:rPr>
          <w:rFonts w:ascii="Times New Roman" w:hAnsi="Times New Roman" w:cs="Times New Roman"/>
          <w:b/>
          <w:sz w:val="28"/>
          <w:szCs w:val="24"/>
          <w:lang w:eastAsia="ru-RU"/>
        </w:rPr>
      </w:pPr>
      <w:r w:rsidRPr="001052F1">
        <w:rPr>
          <w:rFonts w:ascii="Times New Roman" w:hAnsi="Times New Roman" w:cs="Times New Roman"/>
          <w:sz w:val="28"/>
          <w:szCs w:val="24"/>
        </w:rPr>
        <w:t>II.</w:t>
      </w:r>
      <w:r w:rsidRPr="001052F1">
        <w:rPr>
          <w:rStyle w:val="30"/>
          <w:rFonts w:eastAsiaTheme="minorHAnsi"/>
          <w:b/>
          <w:szCs w:val="24"/>
        </w:rPr>
        <w:t>3.5. Описание форм и методов организации социально значимой деятельности обучающихся</w:t>
      </w:r>
      <w:bookmarkEnd w:id="133"/>
      <w:bookmarkEnd w:id="134"/>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Организация социально значим</w:t>
      </w:r>
      <w:r w:rsidR="0093057C" w:rsidRPr="001052F1">
        <w:rPr>
          <w:rFonts w:ascii="Times New Roman" w:hAnsi="Times New Roman" w:cs="Times New Roman"/>
          <w:sz w:val="28"/>
          <w:szCs w:val="24"/>
        </w:rPr>
        <w:t>ой деятельности обучающихся в МБ</w:t>
      </w:r>
      <w:r w:rsidRPr="001052F1">
        <w:rPr>
          <w:rFonts w:ascii="Times New Roman" w:hAnsi="Times New Roman" w:cs="Times New Roman"/>
          <w:sz w:val="28"/>
          <w:szCs w:val="24"/>
        </w:rPr>
        <w:t>ОУ «</w:t>
      </w:r>
      <w:r w:rsidR="0093057C" w:rsidRPr="001052F1">
        <w:rPr>
          <w:rFonts w:ascii="Times New Roman" w:eastAsia="Times New Roman" w:hAnsi="Times New Roman" w:cs="Times New Roman"/>
          <w:sz w:val="28"/>
          <w:szCs w:val="24"/>
        </w:rPr>
        <w:t>Казмааульская СОШ</w:t>
      </w:r>
      <w:r w:rsidRPr="001052F1">
        <w:rPr>
          <w:rFonts w:ascii="Times New Roman" w:hAnsi="Times New Roman" w:cs="Times New Roman"/>
          <w:sz w:val="28"/>
          <w:szCs w:val="24"/>
        </w:rPr>
        <w:t>»может осуществляется в рамках их участия: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в общественных объединениях, где происходит содействие реализации и развитию лидерского и творческого потенциала детей;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ученическом самоуправлении и управлении образовательной деятельностью;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социально значимых познавательных, творческих, культурных, краеведческих, спортивных и благотворительных проектах, в волонтерском движении.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Приобретение опыта общественной деятельности обучающихся осуществляется в процессе участия в  преобразовании среды образовательной организации и социальной среды населенного пункта путем разработки и реализации школьниками социальных проектов и программ.</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Разработка социальных проектов и программ включает следующие формы и методы организации социально значимой деятельности: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определение обучающимися своей позиции в образовательной организации и в населенном пункте;определение границ среды как объекта социально значимой деятельности обучающихся (среда образовательной организации, микрорайона, социальная среда населенного пункта и др.);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определение значимых лиц – источников информации и общественных экспертов (педагогических работников образовательной организации, родителей, представителей различных организаций и общественности и др.);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разработку форм и организационную подготовку непосредственных и виртуальных интервью и консультаций;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проведение непосредственных и виртуальных интервью и консультаций с источниками информации и общественными экспертами о существующих социальных проблемах;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обработку собранной информации, анализ и рефлексию, формулирование обучающимися дебютных идей и разработку социальных инициатив (общественная актуальность проблем, степень соответствия интересам обучающихся, наличие ресурсов, готовность к социальному действию);</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планирование и контроль за исполнением совместных действий обучающихся по реализации социального проекта; завершение реализации социального проекта, публичную презентацию результатов (в том числе в СМИ, в сети Интернет), анализ и рефлексию совместных действий.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Формами организации социально значимой деятельности обучающихся являются: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деятельность в органах ученического самоуправления, в управляющем совете образовательной организации;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деятельность в проектной команде (по социальному и культурному проектированию) на уровне образовательной организации;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подготовка и проведение социальных опросов по различным темам и для различных аудиторий по заказу организаций и отдельных лиц;</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участие в подготовке и проведении внеурочных мероприятий (тематических вечеров, диспутов, предметных недель, выставок и пр.);</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участие в социальных акциях (школьных и внешкольных), в рейдах, трудовых десантах, экспедициях, походах в образовательной организации и за ее пределами;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организация и участие в благотворительных программах и акциях на различном уровне, участие в волонтерском движении;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участие в проектах образовательных и общественных организаций.</w:t>
      </w:r>
      <w:bookmarkStart w:id="135" w:name="_Toc435412727"/>
      <w:bookmarkStart w:id="136" w:name="_Toc453968203"/>
      <w:bookmarkStart w:id="137" w:name="_Toc502008713"/>
      <w:bookmarkEnd w:id="135"/>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II.3.6. Описание методов и форм профессиональной ориентации в организации, осуществляющей образовательную деятельность</w:t>
      </w:r>
      <w:bookmarkEnd w:id="136"/>
      <w:bookmarkEnd w:id="137"/>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Выбор профессии часто определяет в дальнейшем весь жизненный путь человека. Поэтому очень важно предостеречь в этот момент ребят от возможных ошибок, оказать помощь в выборе дела по душе. Сделать свой выбор помогает профессиональная ориентация. Есть два способа выбора профессии. Первый – это метод проб и ошибок: человек ищет вслепую, пробуя себя в разных сферах, пока не поймёт то, что будет приносить ему средства, чтобы достойно жить и удовлетворение от процесса работы. Но это может быть очень трудный и длительный процесс, ведь существуют десятки тысяч профессий. А возможен и другой путь: надо изучить, прежде всего, самого себя– свои интересы и склонности, особенности мышления, памяти, внимания, особенности нервной системы, познакомиться с миром профессий, узнать, какие требования предъявляет профессия к человеку, и только после этого соотнести их со своими личностными особенностями. И только тогда выбор профессии будет верным и удачным. </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Основополагающие идеи программы: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1.Значимость данного направления деятельности, связанная с обеспечением условий для повышения уровня обоснованности осознанного выбора выпускниками своей будущей профессии и реализации профессиональных планов.</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2. Координация деятельности всех участников учебно-воспитательного процесса с целью повышения эффективности профориентационной работы с учащимися.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3.Неопределенность в выборе профессии у большинства выпускников, появление избытка специалистов в одних отраслях хозяйственного комплекса района, республики, страны и дефицит специалистов нового типа по новым рыночным специальностям и ряду рабочих профессий в некоторых сферах экономики.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4.Учет потребностей предприятий и перспективы распределения трудовых ресурсов на территории наслега  и района.</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Цель программы: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На основе совместной деятельности всех участников педагогического процесса содействовать актуализации процессов и механизмов профессионального самоопределения учащихся, обогащению их знаний, умений и навыков в выборе жизненного и профессионального пути.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Задачи программы: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lastRenderedPageBreak/>
        <w:t>1.Повышение уровня психологической компетенции учащихся посредством обогащения их соответствующими знаниями и умениями, расширения границ самовосприятия, формирование потребности в самосовершенствовании.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2.Формирование у школьников чувства собственной значимости, уверенности в своих способностях применительно к реализации себя в будущей профессии.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3.Ознакомление учащихся со спецификой профессиональной деятельности и новыми формами организации труда в условиях конкуренции.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4.Активное привлечение к деятельности в рамках программы всех участников педагогического процесса, в том числе и родителей учащихся.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5. Координация действий администрации, педагогов, родителей по повышению эффективности профориентационной работы среди учащихся с учетом потребностей предприятий и перспективы размещения производительных сил на территории района</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6.Скоординировать работу классных руководителей по преемственности профориентационной работы между ступенями образования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Направления профориентационной работы с учащимися: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реализация идей разноуровнего обучения, занятий элективных курсов по выбору учащихся и кружковой деятельности;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проведение общественно полезного труда;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организация трудовой практики;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допрофессиональная подготовка учащихся;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установление и реализация взаимосвязи учебных предметов с профессиональной средой;</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профориентационная поддержка взросления учащихся;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использование современных информационно-коммуникационных технологий, проведение on-line консультаций, конференций;</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проведение внеклассных мероприятий профориентационной направленности;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профориентационная работа с родителями;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оформление уголка профориентации в кабинетах 8-11 классов..</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Механизмы профессиональной ориентации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i/>
          <w:sz w:val="28"/>
          <w:szCs w:val="24"/>
        </w:rPr>
        <w:t>Профессиональная информация</w:t>
      </w:r>
      <w:r w:rsidRPr="001052F1">
        <w:rPr>
          <w:rFonts w:ascii="Times New Roman" w:eastAsia="Times New Roman" w:hAnsi="Times New Roman" w:cs="Times New Roman"/>
          <w:sz w:val="28"/>
          <w:szCs w:val="24"/>
        </w:rPr>
        <w:t xml:space="preserve"> – ознакомление молодежи с видами производства, состоянием рынка труда, потребностями экономики в квалифицированных кадрах,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содержанием и перспективами развития профессий, формами и условиями их освоения, требованиями, предъявляемыми профессиями к человеку, возможностями профессионально-квалификационного роста и самосовершенствования в процессе трудовой деятельности.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i/>
          <w:sz w:val="28"/>
          <w:szCs w:val="24"/>
        </w:rPr>
        <w:t>Профессиональное воспитание</w:t>
      </w:r>
      <w:r w:rsidRPr="001052F1">
        <w:rPr>
          <w:rFonts w:ascii="Times New Roman" w:eastAsia="Times New Roman" w:hAnsi="Times New Roman" w:cs="Times New Roman"/>
          <w:sz w:val="28"/>
          <w:szCs w:val="24"/>
        </w:rPr>
        <w:t xml:space="preserve"> – развитие профессионально важных качеств и компетенций, необходимых для работы в различных сферах трудовой и образовательной деятельности.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i/>
          <w:sz w:val="28"/>
          <w:szCs w:val="24"/>
        </w:rPr>
        <w:t>Профессиональная активизация</w:t>
      </w:r>
      <w:r w:rsidRPr="001052F1">
        <w:rPr>
          <w:rFonts w:ascii="Times New Roman" w:eastAsia="Times New Roman" w:hAnsi="Times New Roman" w:cs="Times New Roman"/>
          <w:sz w:val="28"/>
          <w:szCs w:val="24"/>
        </w:rPr>
        <w:t xml:space="preserve"> – создание условия для практической пробы сил в различных сферах трудовой деятельности.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i/>
          <w:sz w:val="28"/>
          <w:szCs w:val="24"/>
        </w:rPr>
        <w:t>Профессиональная консультация</w:t>
      </w:r>
      <w:r w:rsidRPr="001052F1">
        <w:rPr>
          <w:rFonts w:ascii="Times New Roman" w:eastAsia="Times New Roman" w:hAnsi="Times New Roman" w:cs="Times New Roman"/>
          <w:sz w:val="28"/>
          <w:szCs w:val="24"/>
        </w:rPr>
        <w:t xml:space="preserve"> – это оказание помощи человеку в профессиональном самоопределении с целью принятия осознанного решения в </w:t>
      </w:r>
      <w:r w:rsidRPr="001052F1">
        <w:rPr>
          <w:rFonts w:ascii="Times New Roman" w:eastAsia="Times New Roman" w:hAnsi="Times New Roman" w:cs="Times New Roman"/>
          <w:sz w:val="28"/>
          <w:szCs w:val="24"/>
        </w:rPr>
        <w:lastRenderedPageBreak/>
        <w:t>выборе профессионального пути с учетом его психологических особенностей и возможностей, а также потребностей общества.</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i/>
          <w:sz w:val="28"/>
          <w:szCs w:val="24"/>
        </w:rPr>
        <w:t>Профессиональный подбор</w:t>
      </w:r>
      <w:r w:rsidRPr="001052F1">
        <w:rPr>
          <w:rFonts w:ascii="Times New Roman" w:eastAsia="Times New Roman" w:hAnsi="Times New Roman" w:cs="Times New Roman"/>
          <w:sz w:val="28"/>
          <w:szCs w:val="24"/>
        </w:rPr>
        <w:t xml:space="preserve"> – предоставление рекомендаций человеку о возможных направлениях профессиональной деятельности, наиболее соответствующих его психологическим, физиологическим особенностям на основе результатов психологической, психофизиологической и медицинской диагностики.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i/>
          <w:sz w:val="28"/>
          <w:szCs w:val="24"/>
        </w:rPr>
        <w:t>Профессиональный отбор</w:t>
      </w:r>
      <w:r w:rsidRPr="001052F1">
        <w:rPr>
          <w:rFonts w:ascii="Times New Roman" w:eastAsia="Times New Roman" w:hAnsi="Times New Roman" w:cs="Times New Roman"/>
          <w:sz w:val="28"/>
          <w:szCs w:val="24"/>
        </w:rPr>
        <w:t xml:space="preserve"> – определение степени профессиональной пригодности человека к конкретной профессии (специальности) в соответствии с нормативными требованиями.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Профессиональная, производственная и социальная адаптация включает в себя систему мер, способствующую профессиональному становлению работника, формированию у него соответствующих социальных и профессиональных качеств, установок и потребностей к активному творческому труду, достижению высшего уровня профессионализма.</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i/>
          <w:sz w:val="28"/>
          <w:szCs w:val="24"/>
        </w:rPr>
        <w:t>Профориентационная игра</w:t>
      </w:r>
      <w:r w:rsidRPr="001052F1">
        <w:rPr>
          <w:rFonts w:ascii="Times New Roman" w:eastAsia="Times New Roman" w:hAnsi="Times New Roman" w:cs="Times New Roman"/>
          <w:sz w:val="28"/>
          <w:szCs w:val="24"/>
        </w:rPr>
        <w:t xml:space="preserve"> – моделирование процесса выбора профессии и дальнейшего профессионального самоопределения в условиях активного обучения. Деловые игры профориентационной направленности воспроизводят процесс профессионального самоопределения, трудоустройства и профадаптации в условиях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интерактивного взаимодействия участников учебной группы, работающей в режиме ”погружения“. Профориентационная игра поможет нашим старшеклассникам провести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пробы нового профессионально целесообразного коммуникативного поведения в имитирующих профессиональную деятельность условиях.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Классные руководители</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sz w:val="28"/>
          <w:szCs w:val="24"/>
        </w:rPr>
        <w:t xml:space="preserve"> </w:t>
      </w:r>
      <w:r w:rsidRPr="001052F1">
        <w:rPr>
          <w:rFonts w:ascii="Times New Roman" w:eastAsia="Times New Roman" w:hAnsi="Times New Roman" w:cs="Times New Roman"/>
          <w:b/>
          <w:sz w:val="28"/>
          <w:szCs w:val="24"/>
        </w:rPr>
        <w:t>Методическая работа с педагогами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Разработка рекомендаций классным руководителям по планированию профориентационной работы с учащимися различных возрастных групп</w:t>
      </w:r>
      <w:r w:rsidRPr="001052F1">
        <w:rPr>
          <w:rFonts w:ascii="Times New Roman" w:eastAsia="Times New Roman" w:hAnsi="Times New Roman" w:cs="Times New Roman"/>
          <w:sz w:val="28"/>
          <w:szCs w:val="24"/>
        </w:rPr>
        <w:tab/>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Предусмотреть в плане работы методических объединений педагогов рассмотрение вопросов методики проведения профориентацнонной работы, обмен опытом: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“Подготовка учащихся к компетентному выбору профессии”;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“Методика профориентационной работы с учетом возрастных особенностей учащихся»;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“Психологическая и социальная обусловленность выбора профессии старшеклассниками”;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 “Методы работы с родителями по вопросу выбора профессии”;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“Профориентация в процессе изучения учебных предметов”</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Ожидаемые результаты программы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-осознанный выбор профессии выпускниками 9, 11 классов</w:t>
      </w:r>
    </w:p>
    <w:p w:rsidR="00C5358B" w:rsidRPr="001052F1" w:rsidRDefault="00C5358B" w:rsidP="001052F1">
      <w:pPr>
        <w:pStyle w:val="a5"/>
        <w:jc w:val="both"/>
        <w:rPr>
          <w:rFonts w:ascii="Times New Roman" w:hAnsi="Times New Roman" w:cs="Times New Roman"/>
          <w:b/>
          <w:sz w:val="28"/>
          <w:szCs w:val="24"/>
        </w:rPr>
      </w:pPr>
      <w:bookmarkStart w:id="138" w:name="_Toc453968204"/>
      <w:bookmarkStart w:id="139" w:name="_Toc502008715"/>
      <w:r w:rsidRPr="001052F1">
        <w:rPr>
          <w:rFonts w:ascii="Times New Roman" w:hAnsi="Times New Roman" w:cs="Times New Roman"/>
          <w:b/>
          <w:sz w:val="28"/>
          <w:szCs w:val="24"/>
        </w:rPr>
        <w:t>II.3.7. 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bookmarkEnd w:id="138"/>
      <w:bookmarkEnd w:id="139"/>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Приоритет</w:t>
      </w:r>
      <w:r w:rsidR="0093057C" w:rsidRPr="001052F1">
        <w:rPr>
          <w:rFonts w:ascii="Times New Roman" w:eastAsia="Times New Roman" w:hAnsi="Times New Roman" w:cs="Times New Roman"/>
          <w:sz w:val="28"/>
          <w:szCs w:val="24"/>
        </w:rPr>
        <w:t>ным направлением деятельности МБОУ «Казмааульская</w:t>
      </w:r>
      <w:r w:rsidRPr="001052F1">
        <w:rPr>
          <w:rFonts w:ascii="Times New Roman" w:eastAsia="Times New Roman" w:hAnsi="Times New Roman" w:cs="Times New Roman"/>
          <w:sz w:val="28"/>
          <w:szCs w:val="24"/>
        </w:rPr>
        <w:t xml:space="preserve"> СОШ» является сохранение и укрепление здоровья, формирование экологической культуры и психологическая поддержка обучающихся.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lastRenderedPageBreak/>
        <w:t>Ухудшение здоровья детей школьного возраста в России стало не только медицинской, но и серьезной педагогической проблемой.</w:t>
      </w:r>
      <w:r w:rsidR="0051555A" w:rsidRPr="001052F1">
        <w:rPr>
          <w:rFonts w:ascii="Times New Roman" w:eastAsia="Times New Roman" w:hAnsi="Times New Roman" w:cs="Times New Roman"/>
          <w:sz w:val="28"/>
          <w:szCs w:val="24"/>
        </w:rPr>
        <w:t xml:space="preserve"> </w:t>
      </w:r>
      <w:r w:rsidRPr="001052F1">
        <w:rPr>
          <w:rFonts w:ascii="Times New Roman" w:eastAsia="Times New Roman" w:hAnsi="Times New Roman" w:cs="Times New Roman"/>
          <w:sz w:val="28"/>
          <w:szCs w:val="24"/>
        </w:rPr>
        <w:t>Не секрет, что состояние здоровья напрямую зависит от образа жизни, который выбирает сам человек.</w:t>
      </w:r>
      <w:r w:rsidR="0051555A" w:rsidRPr="001052F1">
        <w:rPr>
          <w:rFonts w:ascii="Times New Roman" w:eastAsia="Times New Roman" w:hAnsi="Times New Roman" w:cs="Times New Roman"/>
          <w:sz w:val="28"/>
          <w:szCs w:val="24"/>
        </w:rPr>
        <w:t xml:space="preserve"> </w:t>
      </w:r>
      <w:r w:rsidRPr="001052F1">
        <w:rPr>
          <w:rFonts w:ascii="Times New Roman" w:eastAsia="Times New Roman" w:hAnsi="Times New Roman" w:cs="Times New Roman"/>
          <w:sz w:val="28"/>
          <w:szCs w:val="24"/>
        </w:rPr>
        <w:t>Данная программа нацелена на то, чтобы обеспечить педагогическое сопровождение учащихся в процессе выбора здорового образа жизни.</w:t>
      </w:r>
    </w:p>
    <w:p w:rsidR="00C5358B" w:rsidRPr="001052F1" w:rsidRDefault="00C5358B" w:rsidP="001052F1">
      <w:pPr>
        <w:pStyle w:val="a5"/>
        <w:jc w:val="both"/>
        <w:rPr>
          <w:rFonts w:ascii="Times New Roman" w:eastAsia="Times New Roman" w:hAnsi="Times New Roman" w:cs="Times New Roman"/>
          <w:b/>
          <w:bCs/>
          <w:sz w:val="28"/>
          <w:szCs w:val="24"/>
        </w:rPr>
      </w:pPr>
      <w:r w:rsidRPr="001052F1">
        <w:rPr>
          <w:rFonts w:ascii="Times New Roman" w:eastAsia="Times New Roman" w:hAnsi="Times New Roman" w:cs="Times New Roman"/>
          <w:b/>
          <w:bCs/>
          <w:sz w:val="28"/>
          <w:szCs w:val="24"/>
        </w:rPr>
        <w:t xml:space="preserve">Цель программы: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Создание условий для осмысления сущности и осознанного выбора  здорового образа жизни учащимися;Создание ситуации успеха в решении вопросов нравственного и физического совершенствования учащихся.</w:t>
      </w:r>
    </w:p>
    <w:p w:rsidR="00C5358B" w:rsidRPr="001052F1" w:rsidRDefault="00C5358B" w:rsidP="001052F1">
      <w:pPr>
        <w:pStyle w:val="a5"/>
        <w:jc w:val="both"/>
        <w:rPr>
          <w:rFonts w:ascii="Times New Roman" w:eastAsia="Times New Roman" w:hAnsi="Times New Roman" w:cs="Times New Roman"/>
          <w:b/>
          <w:bCs/>
          <w:sz w:val="28"/>
          <w:szCs w:val="24"/>
        </w:rPr>
      </w:pPr>
      <w:r w:rsidRPr="001052F1">
        <w:rPr>
          <w:rFonts w:ascii="Times New Roman" w:eastAsia="Times New Roman" w:hAnsi="Times New Roman" w:cs="Times New Roman"/>
          <w:b/>
          <w:bCs/>
          <w:sz w:val="28"/>
          <w:szCs w:val="24"/>
        </w:rPr>
        <w:t>Задачи программы: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Углублять  и совершенствовать знания учащихся о здоровье и здоровом образе жизни;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Создать условия для выработки потребности у учащихся сохранять и укреплять свое здоровье;</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Оказывать помощь учащимся в осознании зависимости своего физического, нравственного, психологического здоровья от природосообразного поведения;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Способствовать формированию стереотипов поведения безопасного для здоровья и жизни;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Совершенствовать систему  просветительской работы с учащимися в вопросах зависимого поведения.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Совершенствовать систему  просветительской работы с учащимися в вопросах здоровья репродуктивной системы человека.</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Продолжить внедрение в образовательный процесс здоровьесберегающих технологий;</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Привлекать к сотрудничеству медицинских работников, психологов, и других специалистов компетентных в данной области;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Повысить роль семьи в формировании у учащихся потребности в здоровом образе жизни.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Сохранять и совершенствовать здоровьесберегающую среду школы.</w:t>
      </w:r>
    </w:p>
    <w:p w:rsidR="00C5358B" w:rsidRPr="001052F1" w:rsidRDefault="00C5358B" w:rsidP="001052F1">
      <w:pPr>
        <w:pStyle w:val="a5"/>
        <w:jc w:val="both"/>
        <w:rPr>
          <w:rFonts w:ascii="Times New Roman" w:eastAsia="Times New Roman" w:hAnsi="Times New Roman" w:cs="Times New Roman"/>
          <w:b/>
          <w:bCs/>
          <w:sz w:val="28"/>
          <w:szCs w:val="24"/>
          <w:u w:val="single"/>
        </w:rPr>
      </w:pPr>
      <w:r w:rsidRPr="001052F1">
        <w:rPr>
          <w:rFonts w:ascii="Times New Roman" w:eastAsia="Times New Roman" w:hAnsi="Times New Roman" w:cs="Times New Roman"/>
          <w:b/>
          <w:bCs/>
          <w:sz w:val="28"/>
          <w:szCs w:val="24"/>
          <w:u w:val="single"/>
        </w:rPr>
        <w:t>Содержание программы</w:t>
      </w:r>
    </w:p>
    <w:p w:rsidR="00C5358B" w:rsidRPr="001052F1" w:rsidRDefault="00C5358B" w:rsidP="001052F1">
      <w:pPr>
        <w:pStyle w:val="a5"/>
        <w:jc w:val="both"/>
        <w:rPr>
          <w:rFonts w:ascii="Times New Roman" w:eastAsia="Times New Roman" w:hAnsi="Times New Roman" w:cs="Times New Roman"/>
          <w:bCs/>
          <w:sz w:val="28"/>
          <w:szCs w:val="24"/>
          <w:u w:val="single"/>
        </w:rPr>
      </w:pPr>
      <w:r w:rsidRPr="001052F1">
        <w:rPr>
          <w:rFonts w:ascii="Times New Roman" w:eastAsia="Times New Roman" w:hAnsi="Times New Roman" w:cs="Times New Roman"/>
          <w:bCs/>
          <w:sz w:val="28"/>
          <w:szCs w:val="24"/>
          <w:u w:val="single"/>
        </w:rPr>
        <w:t xml:space="preserve">Направления деятельности </w:t>
      </w:r>
    </w:p>
    <w:p w:rsidR="00C5358B" w:rsidRPr="001052F1" w:rsidRDefault="00C5358B" w:rsidP="001052F1">
      <w:pPr>
        <w:pStyle w:val="a5"/>
        <w:jc w:val="both"/>
        <w:rPr>
          <w:rFonts w:ascii="Times New Roman" w:eastAsia="Times New Roman" w:hAnsi="Times New Roman" w:cs="Times New Roman"/>
          <w:bCs/>
          <w:sz w:val="28"/>
          <w:szCs w:val="24"/>
        </w:rPr>
      </w:pPr>
      <w:r w:rsidRPr="001052F1">
        <w:rPr>
          <w:rFonts w:ascii="Times New Roman" w:eastAsia="Times New Roman" w:hAnsi="Times New Roman" w:cs="Times New Roman"/>
          <w:bCs/>
          <w:sz w:val="28"/>
          <w:szCs w:val="24"/>
        </w:rPr>
        <w:t>Работа с учащимися</w:t>
      </w:r>
    </w:p>
    <w:p w:rsidR="00C5358B" w:rsidRPr="001052F1" w:rsidRDefault="00C5358B" w:rsidP="001052F1">
      <w:pPr>
        <w:pStyle w:val="a5"/>
        <w:jc w:val="both"/>
        <w:rPr>
          <w:rFonts w:ascii="Times New Roman" w:eastAsia="Times New Roman" w:hAnsi="Times New Roman" w:cs="Times New Roman"/>
          <w:bCs/>
          <w:sz w:val="28"/>
          <w:szCs w:val="24"/>
        </w:rPr>
      </w:pPr>
      <w:r w:rsidRPr="001052F1">
        <w:rPr>
          <w:rFonts w:ascii="Times New Roman" w:eastAsia="Times New Roman" w:hAnsi="Times New Roman" w:cs="Times New Roman"/>
          <w:bCs/>
          <w:sz w:val="28"/>
          <w:szCs w:val="24"/>
        </w:rPr>
        <w:t>Работа с родителями</w:t>
      </w:r>
    </w:p>
    <w:p w:rsidR="00C5358B" w:rsidRPr="001052F1" w:rsidRDefault="00C5358B" w:rsidP="001052F1">
      <w:pPr>
        <w:pStyle w:val="a5"/>
        <w:jc w:val="both"/>
        <w:rPr>
          <w:rFonts w:ascii="Times New Roman" w:eastAsia="Times New Roman" w:hAnsi="Times New Roman" w:cs="Times New Roman"/>
          <w:bCs/>
          <w:sz w:val="28"/>
          <w:szCs w:val="24"/>
        </w:rPr>
      </w:pPr>
      <w:r w:rsidRPr="001052F1">
        <w:rPr>
          <w:rFonts w:ascii="Times New Roman" w:eastAsia="Times New Roman" w:hAnsi="Times New Roman" w:cs="Times New Roman"/>
          <w:bCs/>
          <w:sz w:val="28"/>
          <w:szCs w:val="24"/>
        </w:rPr>
        <w:t>Работа с педагогическим коллективом</w:t>
      </w:r>
    </w:p>
    <w:p w:rsidR="00C5358B" w:rsidRPr="001052F1" w:rsidRDefault="00C5358B" w:rsidP="001052F1">
      <w:pPr>
        <w:pStyle w:val="a5"/>
        <w:jc w:val="both"/>
        <w:rPr>
          <w:rFonts w:ascii="Times New Roman" w:eastAsia="Times New Roman" w:hAnsi="Times New Roman" w:cs="Times New Roman"/>
          <w:bCs/>
          <w:sz w:val="28"/>
          <w:szCs w:val="24"/>
          <w:u w:val="single"/>
        </w:rPr>
      </w:pPr>
      <w:r w:rsidRPr="001052F1">
        <w:rPr>
          <w:rFonts w:ascii="Times New Roman" w:eastAsia="Times New Roman" w:hAnsi="Times New Roman" w:cs="Times New Roman"/>
          <w:bCs/>
          <w:sz w:val="28"/>
          <w:szCs w:val="24"/>
          <w:u w:val="single"/>
        </w:rPr>
        <w:t>Работа с учащимися</w:t>
      </w:r>
    </w:p>
    <w:p w:rsidR="00C5358B" w:rsidRPr="001052F1" w:rsidRDefault="00C5358B" w:rsidP="001052F1">
      <w:pPr>
        <w:pStyle w:val="a5"/>
        <w:jc w:val="both"/>
        <w:rPr>
          <w:rFonts w:ascii="Times New Roman" w:eastAsia="Times New Roman" w:hAnsi="Times New Roman" w:cs="Times New Roman"/>
          <w:bCs/>
          <w:sz w:val="28"/>
          <w:szCs w:val="24"/>
        </w:rPr>
      </w:pPr>
      <w:r w:rsidRPr="001052F1">
        <w:rPr>
          <w:rFonts w:ascii="Times New Roman" w:eastAsia="Times New Roman" w:hAnsi="Times New Roman" w:cs="Times New Roman"/>
          <w:bCs/>
          <w:sz w:val="28"/>
          <w:szCs w:val="24"/>
        </w:rPr>
        <w:t>Медицинское сопровождение учащихся: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Ежегодные медицинские осмотры учащихся.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Беседы медицинской сестры с учащимися школы о личной гигиене и профилактике различных заболеваний.</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Вакцинация (с согласия родителей) </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Посещение старшеклассников консультации с возможным добровольным осмотром гинеколога.</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Педагогическое сопровождение</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lastRenderedPageBreak/>
        <w:t>Здоровьесберегающее, экологическое просвещение учащихся на уроках ОБЖ, биологии.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Акции «Природа и мы» - походы в лес и в пределах наслега, района,  прогулки, туристические слеты и спортивные мероприятия.</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Проведение Дней Здоровья: спортивные соревнования,  конкурсы плакатов «Береги здоровье смолоду».</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xml:space="preserve">Тематические классные часы </w:t>
      </w:r>
    </w:p>
    <w:p w:rsidR="00C5358B" w:rsidRPr="001052F1" w:rsidRDefault="00C5358B" w:rsidP="001052F1">
      <w:pPr>
        <w:pStyle w:val="a5"/>
        <w:jc w:val="both"/>
        <w:rPr>
          <w:rFonts w:ascii="Times New Roman" w:eastAsia="Times New Roman" w:hAnsi="Times New Roman" w:cs="Times New Roman"/>
          <w:bCs/>
          <w:sz w:val="28"/>
          <w:szCs w:val="24"/>
        </w:rPr>
      </w:pPr>
      <w:r w:rsidRPr="001052F1">
        <w:rPr>
          <w:rFonts w:ascii="Times New Roman" w:eastAsia="Times New Roman" w:hAnsi="Times New Roman" w:cs="Times New Roman"/>
          <w:bCs/>
          <w:sz w:val="28"/>
          <w:szCs w:val="24"/>
        </w:rPr>
        <w:t xml:space="preserve">Дискуссии, конференции для старшеклассников. </w:t>
      </w:r>
    </w:p>
    <w:p w:rsidR="00C5358B" w:rsidRPr="001052F1" w:rsidRDefault="00C5358B" w:rsidP="001052F1">
      <w:pPr>
        <w:pStyle w:val="a5"/>
        <w:jc w:val="both"/>
        <w:rPr>
          <w:rFonts w:ascii="Times New Roman" w:eastAsia="Times New Roman" w:hAnsi="Times New Roman" w:cs="Times New Roman"/>
          <w:b/>
          <w:bCs/>
          <w:sz w:val="28"/>
          <w:szCs w:val="24"/>
        </w:rPr>
      </w:pPr>
      <w:r w:rsidRPr="001052F1">
        <w:rPr>
          <w:rFonts w:ascii="Times New Roman" w:eastAsia="Times New Roman" w:hAnsi="Times New Roman" w:cs="Times New Roman"/>
          <w:b/>
          <w:bCs/>
          <w:sz w:val="28"/>
          <w:szCs w:val="24"/>
        </w:rPr>
        <w:t>Психолого-педагогическое сопровождение учащихся</w:t>
      </w:r>
    </w:p>
    <w:tbl>
      <w:tblPr>
        <w:tblpPr w:leftFromText="180" w:rightFromText="180" w:vertAnchor="text" w:horzAnchor="margin" w:tblpY="154"/>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tblPr>
      <w:tblGrid>
        <w:gridCol w:w="2306"/>
        <w:gridCol w:w="1947"/>
        <w:gridCol w:w="2198"/>
        <w:gridCol w:w="2073"/>
        <w:gridCol w:w="1551"/>
      </w:tblGrid>
      <w:tr w:rsidR="00C5358B" w:rsidRPr="007741B6" w:rsidTr="009C6BA7">
        <w:tc>
          <w:tcPr>
            <w:tcW w:w="10075" w:type="dxa"/>
            <w:gridSpan w:val="5"/>
            <w:tcBorders>
              <w:top w:val="single" w:sz="4" w:space="0" w:color="auto"/>
              <w:left w:val="single" w:sz="4" w:space="0" w:color="auto"/>
              <w:bottom w:val="single" w:sz="4" w:space="0" w:color="auto"/>
              <w:right w:val="single" w:sz="4" w:space="0" w:color="auto"/>
            </w:tcBorders>
            <w:shd w:val="clear" w:color="auto" w:fill="auto"/>
            <w:hideMark/>
          </w:tcPr>
          <w:p w:rsidR="00C5358B" w:rsidRPr="00D57193" w:rsidRDefault="00C5358B" w:rsidP="009C6BA7">
            <w:pPr>
              <w:pStyle w:val="a5"/>
              <w:rPr>
                <w:rFonts w:ascii="Times New Roman" w:eastAsia="Times New Roman" w:hAnsi="Times New Roman" w:cs="Times New Roman"/>
                <w:b/>
                <w:bCs/>
                <w:sz w:val="24"/>
                <w:szCs w:val="24"/>
              </w:rPr>
            </w:pPr>
            <w:r w:rsidRPr="00D57193">
              <w:rPr>
                <w:rFonts w:ascii="Times New Roman" w:eastAsia="Times New Roman" w:hAnsi="Times New Roman" w:cs="Times New Roman"/>
                <w:b/>
                <w:bCs/>
                <w:sz w:val="24"/>
                <w:szCs w:val="24"/>
              </w:rPr>
              <w:t>Здровьесберегающая среда</w:t>
            </w:r>
          </w:p>
        </w:tc>
      </w:tr>
      <w:tr w:rsidR="00C5358B" w:rsidRPr="007741B6" w:rsidTr="009C6BA7">
        <w:tc>
          <w:tcPr>
            <w:tcW w:w="2306" w:type="dxa"/>
            <w:tcBorders>
              <w:top w:val="single" w:sz="4" w:space="0" w:color="auto"/>
              <w:left w:val="single" w:sz="4" w:space="0" w:color="auto"/>
              <w:bottom w:val="single" w:sz="4" w:space="0" w:color="auto"/>
              <w:right w:val="single" w:sz="4" w:space="0" w:color="auto"/>
            </w:tcBorders>
            <w:shd w:val="clear" w:color="auto" w:fill="auto"/>
            <w:hideMark/>
          </w:tcPr>
          <w:p w:rsidR="00C5358B" w:rsidRPr="00D57193" w:rsidRDefault="00C5358B" w:rsidP="009C6BA7">
            <w:pPr>
              <w:pStyle w:val="a5"/>
              <w:rPr>
                <w:rFonts w:ascii="Times New Roman" w:eastAsia="Times New Roman" w:hAnsi="Times New Roman" w:cs="Times New Roman"/>
                <w:b/>
                <w:bCs/>
                <w:sz w:val="24"/>
                <w:szCs w:val="24"/>
              </w:rPr>
            </w:pPr>
            <w:r w:rsidRPr="00D57193">
              <w:rPr>
                <w:rFonts w:ascii="Times New Roman" w:eastAsia="Times New Roman" w:hAnsi="Times New Roman" w:cs="Times New Roman"/>
                <w:b/>
                <w:bCs/>
                <w:sz w:val="24"/>
                <w:szCs w:val="24"/>
              </w:rPr>
              <w:t>Организация учебного процесса</w:t>
            </w:r>
          </w:p>
        </w:tc>
        <w:tc>
          <w:tcPr>
            <w:tcW w:w="1947" w:type="dxa"/>
            <w:tcBorders>
              <w:top w:val="single" w:sz="4" w:space="0" w:color="auto"/>
              <w:left w:val="single" w:sz="4" w:space="0" w:color="auto"/>
              <w:bottom w:val="single" w:sz="4" w:space="0" w:color="auto"/>
              <w:right w:val="single" w:sz="4" w:space="0" w:color="auto"/>
            </w:tcBorders>
            <w:shd w:val="clear" w:color="auto" w:fill="auto"/>
            <w:hideMark/>
          </w:tcPr>
          <w:p w:rsidR="00C5358B" w:rsidRPr="00D57193" w:rsidRDefault="00C5358B" w:rsidP="009C6BA7">
            <w:pPr>
              <w:pStyle w:val="a5"/>
              <w:rPr>
                <w:rFonts w:ascii="Times New Roman" w:eastAsia="Times New Roman" w:hAnsi="Times New Roman" w:cs="Times New Roman"/>
                <w:b/>
                <w:bCs/>
                <w:sz w:val="24"/>
                <w:szCs w:val="24"/>
              </w:rPr>
            </w:pPr>
            <w:r w:rsidRPr="00D57193">
              <w:rPr>
                <w:rFonts w:ascii="Times New Roman" w:eastAsia="Times New Roman" w:hAnsi="Times New Roman" w:cs="Times New Roman"/>
                <w:b/>
                <w:bCs/>
                <w:sz w:val="24"/>
                <w:szCs w:val="24"/>
              </w:rPr>
              <w:t>Внеурочная деятельность</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C5358B" w:rsidRPr="00D57193" w:rsidRDefault="00C5358B" w:rsidP="009C6BA7">
            <w:pPr>
              <w:pStyle w:val="a5"/>
              <w:rPr>
                <w:rFonts w:ascii="Times New Roman" w:eastAsia="Times New Roman" w:hAnsi="Times New Roman" w:cs="Times New Roman"/>
                <w:b/>
                <w:bCs/>
                <w:sz w:val="24"/>
                <w:szCs w:val="24"/>
              </w:rPr>
            </w:pPr>
            <w:r w:rsidRPr="00D57193">
              <w:rPr>
                <w:rFonts w:ascii="Times New Roman" w:eastAsia="Times New Roman" w:hAnsi="Times New Roman" w:cs="Times New Roman"/>
                <w:b/>
                <w:bCs/>
                <w:sz w:val="24"/>
                <w:szCs w:val="24"/>
              </w:rPr>
              <w:t>Материально-техническая база</w:t>
            </w:r>
          </w:p>
        </w:tc>
        <w:tc>
          <w:tcPr>
            <w:tcW w:w="2073" w:type="dxa"/>
            <w:tcBorders>
              <w:top w:val="single" w:sz="4" w:space="0" w:color="auto"/>
              <w:left w:val="single" w:sz="4" w:space="0" w:color="auto"/>
              <w:bottom w:val="single" w:sz="4" w:space="0" w:color="auto"/>
              <w:right w:val="single" w:sz="4" w:space="0" w:color="auto"/>
            </w:tcBorders>
            <w:shd w:val="clear" w:color="auto" w:fill="auto"/>
            <w:hideMark/>
          </w:tcPr>
          <w:p w:rsidR="00C5358B" w:rsidRPr="00D57193" w:rsidRDefault="00C5358B" w:rsidP="009C6BA7">
            <w:pPr>
              <w:pStyle w:val="a5"/>
              <w:rPr>
                <w:rFonts w:ascii="Times New Roman" w:eastAsia="Times New Roman" w:hAnsi="Times New Roman" w:cs="Times New Roman"/>
                <w:b/>
                <w:bCs/>
                <w:sz w:val="24"/>
                <w:szCs w:val="24"/>
              </w:rPr>
            </w:pPr>
            <w:r w:rsidRPr="00D57193">
              <w:rPr>
                <w:rFonts w:ascii="Times New Roman" w:eastAsia="Times New Roman" w:hAnsi="Times New Roman" w:cs="Times New Roman"/>
                <w:b/>
                <w:bCs/>
                <w:sz w:val="24"/>
                <w:szCs w:val="24"/>
              </w:rPr>
              <w:t>Организация питания учащихся</w:t>
            </w:r>
          </w:p>
        </w:tc>
        <w:tc>
          <w:tcPr>
            <w:tcW w:w="1551" w:type="dxa"/>
            <w:tcBorders>
              <w:top w:val="single" w:sz="4" w:space="0" w:color="auto"/>
              <w:left w:val="single" w:sz="4" w:space="0" w:color="auto"/>
              <w:bottom w:val="single" w:sz="4" w:space="0" w:color="auto"/>
              <w:right w:val="single" w:sz="4" w:space="0" w:color="auto"/>
            </w:tcBorders>
            <w:shd w:val="clear" w:color="auto" w:fill="auto"/>
            <w:hideMark/>
          </w:tcPr>
          <w:p w:rsidR="00C5358B" w:rsidRPr="007741B6" w:rsidRDefault="00C5358B" w:rsidP="009C6BA7">
            <w:pPr>
              <w:pStyle w:val="a5"/>
              <w:rPr>
                <w:rFonts w:ascii="Times New Roman" w:eastAsia="Times New Roman" w:hAnsi="Times New Roman" w:cs="Times New Roman"/>
                <w:bCs/>
                <w:sz w:val="24"/>
                <w:szCs w:val="24"/>
              </w:rPr>
            </w:pPr>
            <w:r w:rsidRPr="00D57193">
              <w:rPr>
                <w:rFonts w:ascii="Times New Roman" w:eastAsia="Times New Roman" w:hAnsi="Times New Roman" w:cs="Times New Roman"/>
                <w:b/>
                <w:bCs/>
                <w:sz w:val="24"/>
                <w:szCs w:val="24"/>
              </w:rPr>
              <w:t>Обеспечение безопасности жизни и здоровью учащихся</w:t>
            </w:r>
          </w:p>
        </w:tc>
      </w:tr>
      <w:tr w:rsidR="00C5358B" w:rsidRPr="007741B6" w:rsidTr="009C6BA7">
        <w:tc>
          <w:tcPr>
            <w:tcW w:w="2306" w:type="dxa"/>
            <w:tcBorders>
              <w:top w:val="single" w:sz="4" w:space="0" w:color="auto"/>
              <w:left w:val="single" w:sz="4" w:space="0" w:color="auto"/>
              <w:bottom w:val="single" w:sz="4" w:space="0" w:color="auto"/>
              <w:right w:val="single" w:sz="4" w:space="0" w:color="auto"/>
            </w:tcBorders>
            <w:shd w:val="clear" w:color="auto" w:fill="auto"/>
            <w:hideMark/>
          </w:tcPr>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Рациональное расписание уроков</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Рациональная учебная нагрузка</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Учёт возрастных особенностей учащихся</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Использование здоровьесберегающих технологий во время учебного процесса</w:t>
            </w: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Спортивные кружки</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Спортивные соревнования</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Учёт возрастных особенностей учащихся во внеурочной деятельности</w:t>
            </w:r>
          </w:p>
          <w:p w:rsidR="00C5358B" w:rsidRPr="007741B6" w:rsidRDefault="00C5358B" w:rsidP="009C6BA7">
            <w:pPr>
              <w:pStyle w:val="a5"/>
              <w:rPr>
                <w:rFonts w:ascii="Times New Roman" w:eastAsia="Times New Roman" w:hAnsi="Times New Roman" w:cs="Times New Roman"/>
                <w:bCs/>
                <w:sz w:val="24"/>
                <w:szCs w:val="24"/>
              </w:rPr>
            </w:pP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Оборудование  медицинского кабинета</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Наличие спортивного зала</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Наличие спортивной площадки</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Контроль за освещением в классных помещениях</w:t>
            </w:r>
          </w:p>
          <w:p w:rsidR="00C5358B" w:rsidRPr="007741B6" w:rsidRDefault="00C5358B" w:rsidP="009C6BA7">
            <w:pPr>
              <w:pStyle w:val="a5"/>
              <w:rPr>
                <w:rFonts w:ascii="Times New Roman" w:eastAsia="Times New Roman" w:hAnsi="Times New Roman" w:cs="Times New Roman"/>
                <w:bCs/>
                <w:sz w:val="24"/>
                <w:szCs w:val="24"/>
              </w:rPr>
            </w:pPr>
          </w:p>
        </w:tc>
        <w:tc>
          <w:tcPr>
            <w:tcW w:w="2073" w:type="dxa"/>
            <w:tcBorders>
              <w:top w:val="single" w:sz="4" w:space="0" w:color="auto"/>
              <w:left w:val="single" w:sz="4" w:space="0" w:color="auto"/>
              <w:bottom w:val="single" w:sz="4" w:space="0" w:color="auto"/>
              <w:right w:val="single" w:sz="4" w:space="0" w:color="auto"/>
            </w:tcBorders>
            <w:shd w:val="clear" w:color="auto" w:fill="auto"/>
            <w:hideMark/>
          </w:tcPr>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Наличие базовой столовой с оборудованием, отвечающим современным требованиям</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Обеспечение учащихся горячим питанием</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График посещения школьной столовой</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Наличие рационального меню для учащихся</w:t>
            </w:r>
          </w:p>
        </w:tc>
        <w:tc>
          <w:tcPr>
            <w:tcW w:w="1551" w:type="dxa"/>
            <w:tcBorders>
              <w:top w:val="single" w:sz="4" w:space="0" w:color="auto"/>
              <w:left w:val="single" w:sz="4" w:space="0" w:color="auto"/>
              <w:bottom w:val="single" w:sz="4" w:space="0" w:color="auto"/>
              <w:right w:val="single" w:sz="4" w:space="0" w:color="auto"/>
            </w:tcBorders>
            <w:shd w:val="clear" w:color="auto" w:fill="auto"/>
          </w:tcPr>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 xml:space="preserve">Организация дежурства учителей, для обеспечения безопасности учащихся </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Осуществление режима проветривания классных помещений</w:t>
            </w:r>
          </w:p>
          <w:p w:rsidR="00C5358B" w:rsidRPr="007741B6" w:rsidRDefault="00C5358B" w:rsidP="009C6BA7">
            <w:pPr>
              <w:pStyle w:val="a5"/>
              <w:rPr>
                <w:rFonts w:ascii="Times New Roman" w:eastAsia="Times New Roman" w:hAnsi="Times New Roman" w:cs="Times New Roman"/>
                <w:bCs/>
                <w:sz w:val="24"/>
                <w:szCs w:val="24"/>
              </w:rPr>
            </w:pPr>
            <w:r w:rsidRPr="007741B6">
              <w:rPr>
                <w:rFonts w:ascii="Times New Roman" w:eastAsia="Times New Roman" w:hAnsi="Times New Roman" w:cs="Times New Roman"/>
                <w:bCs/>
                <w:sz w:val="24"/>
                <w:szCs w:val="24"/>
              </w:rPr>
              <w:t xml:space="preserve">Строгое соблюдение всех требований безопасности </w:t>
            </w:r>
          </w:p>
        </w:tc>
      </w:tr>
    </w:tbl>
    <w:p w:rsidR="001052F1" w:rsidRDefault="001052F1" w:rsidP="00C5358B">
      <w:pPr>
        <w:pStyle w:val="a5"/>
        <w:rPr>
          <w:rFonts w:ascii="Times New Roman" w:eastAsia="Times New Roman" w:hAnsi="Times New Roman" w:cs="Times New Roman"/>
          <w:bCs/>
          <w:sz w:val="24"/>
          <w:szCs w:val="24"/>
        </w:rPr>
      </w:pP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bCs/>
          <w:sz w:val="28"/>
          <w:szCs w:val="24"/>
        </w:rPr>
        <w:t xml:space="preserve"> Диагностическая, коррекционная, тренинговая работа с учащимися психологом школы.</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Работа с родителями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Посещение семей с целью контроля за условиями жизни учащихся.</w:t>
      </w:r>
    </w:p>
    <w:p w:rsidR="00C5358B" w:rsidRPr="001052F1" w:rsidRDefault="00C5358B" w:rsidP="001052F1">
      <w:pPr>
        <w:pStyle w:val="a5"/>
        <w:jc w:val="both"/>
        <w:rPr>
          <w:rFonts w:ascii="Times New Roman" w:eastAsia="Times New Roman" w:hAnsi="Times New Roman" w:cs="Times New Roman"/>
          <w:bCs/>
          <w:sz w:val="28"/>
          <w:szCs w:val="24"/>
        </w:rPr>
      </w:pPr>
      <w:r w:rsidRPr="001052F1">
        <w:rPr>
          <w:rFonts w:ascii="Times New Roman" w:eastAsia="Times New Roman" w:hAnsi="Times New Roman" w:cs="Times New Roman"/>
          <w:sz w:val="28"/>
          <w:szCs w:val="24"/>
        </w:rPr>
        <w:t>Лекции на общешкольных родительских собраниях: «Половое воспитание ребенка», «Причины зависимого поведения подростков».</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Беседы школьноймедсестры с родителями  на классных родительских собраниях.</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b/>
          <w:sz w:val="28"/>
          <w:szCs w:val="24"/>
        </w:rPr>
        <w:t>Работа с педагогическим коллективом</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Курсы повышения квалификации</w:t>
      </w:r>
    </w:p>
    <w:p w:rsidR="00C5358B" w:rsidRPr="001052F1" w:rsidRDefault="00C5358B" w:rsidP="001052F1">
      <w:pPr>
        <w:pStyle w:val="a5"/>
        <w:jc w:val="both"/>
        <w:rPr>
          <w:rFonts w:ascii="Times New Roman" w:hAnsi="Times New Roman" w:cs="Times New Roman"/>
          <w:bCs/>
          <w:sz w:val="28"/>
          <w:szCs w:val="24"/>
        </w:rPr>
      </w:pPr>
      <w:r w:rsidRPr="001052F1">
        <w:rPr>
          <w:rFonts w:ascii="Times New Roman" w:hAnsi="Times New Roman" w:cs="Times New Roman"/>
          <w:bCs/>
          <w:sz w:val="28"/>
          <w:szCs w:val="24"/>
        </w:rPr>
        <w:t>Диспансеризация работников ОУ</w:t>
      </w:r>
    </w:p>
    <w:p w:rsidR="00C5358B" w:rsidRPr="001052F1" w:rsidRDefault="00C5358B" w:rsidP="001052F1">
      <w:pPr>
        <w:pStyle w:val="a5"/>
        <w:jc w:val="both"/>
        <w:rPr>
          <w:rFonts w:ascii="Times New Roman" w:eastAsia="Times New Roman" w:hAnsi="Times New Roman" w:cs="Times New Roman"/>
          <w:b/>
          <w:bCs/>
          <w:sz w:val="28"/>
          <w:szCs w:val="24"/>
        </w:rPr>
      </w:pPr>
      <w:r w:rsidRPr="001052F1">
        <w:rPr>
          <w:rFonts w:ascii="Times New Roman" w:eastAsia="Times New Roman" w:hAnsi="Times New Roman" w:cs="Times New Roman"/>
          <w:b/>
          <w:bCs/>
          <w:sz w:val="28"/>
          <w:szCs w:val="24"/>
        </w:rPr>
        <w:t>Создание условий для сохранения здоровья учащихся, внедрение здоровьесберегающих технологий</w:t>
      </w:r>
    </w:p>
    <w:p w:rsidR="00C5358B" w:rsidRPr="001052F1" w:rsidRDefault="00C5358B" w:rsidP="001052F1">
      <w:pPr>
        <w:pStyle w:val="a5"/>
        <w:jc w:val="both"/>
        <w:rPr>
          <w:rFonts w:ascii="Times New Roman" w:eastAsia="Times New Roman" w:hAnsi="Times New Roman" w:cs="Times New Roman"/>
          <w:b/>
          <w:sz w:val="28"/>
          <w:szCs w:val="24"/>
        </w:rPr>
      </w:pPr>
      <w:r w:rsidRPr="001052F1">
        <w:rPr>
          <w:rFonts w:ascii="Times New Roman" w:eastAsia="Times New Roman" w:hAnsi="Times New Roman" w:cs="Times New Roman"/>
          <w:b/>
          <w:sz w:val="28"/>
          <w:szCs w:val="24"/>
        </w:rPr>
        <w:t>Ожидаемые результаты реализации программы: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Выпускники школы:</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осознанно выбирают здоровый образ жизни;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lastRenderedPageBreak/>
        <w:t>- пропагандируют среди своих сверстников и младших школьников здоровый образ жизни;</w:t>
      </w:r>
    </w:p>
    <w:p w:rsidR="00C5358B" w:rsidRPr="001052F1" w:rsidRDefault="00C5358B" w:rsidP="001052F1">
      <w:pPr>
        <w:pStyle w:val="a5"/>
        <w:jc w:val="both"/>
        <w:rPr>
          <w:rFonts w:ascii="Times New Roman" w:eastAsia="Times New Roman" w:hAnsi="Times New Roman" w:cs="Times New Roman"/>
          <w:sz w:val="28"/>
          <w:szCs w:val="24"/>
        </w:rPr>
      </w:pPr>
      <w:r w:rsidRPr="001052F1">
        <w:rPr>
          <w:rFonts w:ascii="Times New Roman" w:eastAsia="Times New Roman" w:hAnsi="Times New Roman" w:cs="Times New Roman"/>
          <w:sz w:val="28"/>
          <w:szCs w:val="24"/>
        </w:rPr>
        <w:t>- способствуют созданию в ОУ здоровьесберегающей среды.</w:t>
      </w:r>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b/>
          <w:sz w:val="28"/>
          <w:szCs w:val="24"/>
          <w:lang w:eastAsia="ru-RU"/>
        </w:rPr>
      </w:pPr>
      <w:bookmarkStart w:id="140" w:name="_Toc453968205"/>
      <w:bookmarkStart w:id="141" w:name="_Toc502008716"/>
      <w:r w:rsidRPr="001052F1">
        <w:rPr>
          <w:rStyle w:val="30"/>
          <w:rFonts w:eastAsiaTheme="minorHAnsi"/>
          <w:b/>
          <w:szCs w:val="24"/>
        </w:rPr>
        <w:t>II.3.8. Описание форм и методов повышения педагогической культуры родителей (законных представителей) обучающихся</w:t>
      </w:r>
      <w:bookmarkEnd w:id="140"/>
      <w:bookmarkEnd w:id="141"/>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Повышение педагогической культуры родителей (законны</w:t>
      </w:r>
      <w:r w:rsidR="0093057C" w:rsidRPr="001052F1">
        <w:rPr>
          <w:rFonts w:ascii="Times New Roman" w:hAnsi="Times New Roman" w:cs="Times New Roman"/>
          <w:sz w:val="28"/>
          <w:szCs w:val="24"/>
        </w:rPr>
        <w:t>х представителей) обучающихся МБ</w:t>
      </w:r>
      <w:r w:rsidRPr="001052F1">
        <w:rPr>
          <w:rFonts w:ascii="Times New Roman" w:hAnsi="Times New Roman" w:cs="Times New Roman"/>
          <w:sz w:val="28"/>
          <w:szCs w:val="24"/>
        </w:rPr>
        <w:t xml:space="preserve">ОУ </w:t>
      </w:r>
      <w:r w:rsidR="0093057C" w:rsidRPr="001052F1">
        <w:rPr>
          <w:rFonts w:ascii="Times New Roman" w:hAnsi="Times New Roman" w:cs="Times New Roman"/>
          <w:sz w:val="28"/>
          <w:szCs w:val="24"/>
        </w:rPr>
        <w:t xml:space="preserve">Казмааульская </w:t>
      </w:r>
      <w:r w:rsidRPr="001052F1">
        <w:rPr>
          <w:rFonts w:ascii="Times New Roman" w:eastAsia="Times New Roman" w:hAnsi="Times New Roman" w:cs="Times New Roman"/>
          <w:sz w:val="28"/>
          <w:szCs w:val="24"/>
        </w:rPr>
        <w:t xml:space="preserve"> СОШ</w:t>
      </w:r>
      <w:r w:rsidR="0093057C" w:rsidRPr="001052F1">
        <w:rPr>
          <w:rFonts w:ascii="Times New Roman" w:eastAsia="Times New Roman" w:hAnsi="Times New Roman" w:cs="Times New Roman"/>
          <w:sz w:val="28"/>
          <w:szCs w:val="24"/>
        </w:rPr>
        <w:t xml:space="preserve">» </w:t>
      </w:r>
      <w:r w:rsidRPr="001052F1">
        <w:rPr>
          <w:rFonts w:ascii="Times New Roman" w:hAnsi="Times New Roman" w:cs="Times New Roman"/>
          <w:sz w:val="28"/>
          <w:szCs w:val="24"/>
        </w:rPr>
        <w:t xml:space="preserve"> осуществляется с учетом многообразия их позиций и социальных ролей: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как источника родительского запроса к школе на физическое, социально-психологическое, академическое (в сфере обучения) благополучие ребенка; эксперта результатов деятельности образовательной организации;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как обладателя и распорядителя ресурсов для воспитания и социализации;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как непосредственного воспитателя (в рамках школьного и семейного воспитания).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 xml:space="preserve">Формами и методами </w:t>
      </w:r>
      <w:r w:rsidRPr="001052F1">
        <w:rPr>
          <w:rFonts w:ascii="Times New Roman" w:hAnsi="Times New Roman" w:cs="Times New Roman"/>
          <w:sz w:val="28"/>
          <w:szCs w:val="24"/>
        </w:rPr>
        <w:t>повышения педагогической культуры родителей (законных представителей) обучающихся являются: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вовлечение родителей в управление образовательной деятельностью, решение проблем, возникающих в жизни образовательной организации; участие в решении и анализе проблем, принятии решений и даже их реализации в той или иной форме;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переговоры педагогов с родителями с учетом недопустимости директивного навязывания родителям обучающихся взглядов, оценок, помощи в воспитании их детей; использование педагогами по отношению к родителям методов требования и убеждения как исключительно крайней меры;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консультирование педагогическими работниками родителей (только в случае вербализованного запроса со стороны родителей);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содействие в формулировании родительского запроса образовательной организации, в определении родителями объема собственных ресурсов, которые они готовы передавать и использовать в реализации цели и задач воспитания и социализации.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bCs/>
          <w:i/>
          <w:iCs/>
          <w:sz w:val="28"/>
          <w:szCs w:val="24"/>
        </w:rPr>
        <w:t>Приоритетные  направления работы: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1.Диагностика семей.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2. Ознакомление родителей с  содержанием и методикой учебно-воспитательного процесса, организуемого школой.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3. Психолого-педагогическое просвещение родителей.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4. Вовлечение родителей в совместную с детьми деятельность.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5. Корректировка воспитания в отдельных семьях учащихся.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6. Взаимодействие с общественными организациями родителей.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7. Вовлечение родителей и общественности в управление школой.</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 xml:space="preserve">Включение семьи в деятельность воспитательной системы школы основано на: </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 xml:space="preserve">– Гуманистическом стиле общения и взаимодействия; </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 xml:space="preserve">– Уважительном отношении семьи и школы к ребенку и друг к другу; </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 xml:space="preserve">– Систематическом повышение психолого-педагогического уровня (учителей и родителей); </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 xml:space="preserve">– Умении конструктивно подходить к разрешению конфликтов;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bCs/>
          <w:i/>
          <w:iCs/>
          <w:sz w:val="28"/>
          <w:szCs w:val="24"/>
        </w:rPr>
        <w:t>Содержание деятельности</w:t>
      </w:r>
    </w:p>
    <w:tbl>
      <w:tblPr>
        <w:tblW w:w="10582" w:type="dxa"/>
        <w:jc w:val="center"/>
        <w:tblCellMar>
          <w:top w:w="75" w:type="dxa"/>
          <w:left w:w="75" w:type="dxa"/>
          <w:bottom w:w="75" w:type="dxa"/>
          <w:right w:w="75" w:type="dxa"/>
        </w:tblCellMar>
        <w:tblLook w:val="04A0"/>
      </w:tblPr>
      <w:tblGrid>
        <w:gridCol w:w="5604"/>
        <w:gridCol w:w="1920"/>
        <w:gridCol w:w="3058"/>
      </w:tblGrid>
      <w:tr w:rsidR="00C5358B" w:rsidRPr="007741B6" w:rsidTr="009C6BA7">
        <w:trPr>
          <w:jc w:val="center"/>
        </w:trPr>
        <w:tc>
          <w:tcPr>
            <w:tcW w:w="5604" w:type="dxa"/>
            <w:tcBorders>
              <w:top w:val="single" w:sz="8" w:space="0" w:color="000000"/>
              <w:left w:val="single" w:sz="8" w:space="0" w:color="000000"/>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lastRenderedPageBreak/>
              <w:t>Содержание</w:t>
            </w:r>
          </w:p>
        </w:tc>
        <w:tc>
          <w:tcPr>
            <w:tcW w:w="1920" w:type="dxa"/>
            <w:tcBorders>
              <w:top w:val="single" w:sz="8" w:space="0" w:color="000000"/>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Сроки</w:t>
            </w:r>
          </w:p>
        </w:tc>
        <w:tc>
          <w:tcPr>
            <w:tcW w:w="0" w:type="auto"/>
            <w:tcBorders>
              <w:top w:val="single" w:sz="8" w:space="0" w:color="000000"/>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Ответственные</w:t>
            </w:r>
          </w:p>
        </w:tc>
      </w:tr>
      <w:tr w:rsidR="00C5358B" w:rsidRPr="007741B6" w:rsidTr="009C6BA7">
        <w:trPr>
          <w:jc w:val="center"/>
        </w:trPr>
        <w:tc>
          <w:tcPr>
            <w:tcW w:w="5604" w:type="dxa"/>
            <w:tcBorders>
              <w:top w:val="nil"/>
              <w:left w:val="single" w:sz="8" w:space="0" w:color="000000"/>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1. Тематические собрания по классам.</w:t>
            </w:r>
          </w:p>
        </w:tc>
        <w:tc>
          <w:tcPr>
            <w:tcW w:w="1920" w:type="dxa"/>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 xml:space="preserve">Ежемесячно </w:t>
            </w:r>
          </w:p>
        </w:tc>
        <w:tc>
          <w:tcPr>
            <w:tcW w:w="0" w:type="auto"/>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Классные руководители</w:t>
            </w:r>
          </w:p>
        </w:tc>
      </w:tr>
      <w:tr w:rsidR="00C5358B" w:rsidRPr="007741B6" w:rsidTr="009C6BA7">
        <w:trPr>
          <w:jc w:val="center"/>
        </w:trPr>
        <w:tc>
          <w:tcPr>
            <w:tcW w:w="5604" w:type="dxa"/>
            <w:tcBorders>
              <w:top w:val="nil"/>
              <w:left w:val="single" w:sz="8" w:space="0" w:color="000000"/>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2. Общешкольные родительские собрания.</w:t>
            </w:r>
          </w:p>
        </w:tc>
        <w:tc>
          <w:tcPr>
            <w:tcW w:w="1920" w:type="dxa"/>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1 раз в четверть  </w:t>
            </w:r>
          </w:p>
        </w:tc>
        <w:tc>
          <w:tcPr>
            <w:tcW w:w="0" w:type="auto"/>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 xml:space="preserve">Администрация, </w:t>
            </w:r>
          </w:p>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Кл.руководители</w:t>
            </w:r>
          </w:p>
        </w:tc>
      </w:tr>
      <w:tr w:rsidR="00C5358B" w:rsidRPr="007741B6" w:rsidTr="009C6BA7">
        <w:trPr>
          <w:jc w:val="center"/>
        </w:trPr>
        <w:tc>
          <w:tcPr>
            <w:tcW w:w="5604" w:type="dxa"/>
            <w:tcBorders>
              <w:top w:val="nil"/>
              <w:left w:val="single" w:sz="8" w:space="0" w:color="000000"/>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3. Консультативная работа.</w:t>
            </w:r>
          </w:p>
        </w:tc>
        <w:tc>
          <w:tcPr>
            <w:tcW w:w="1920" w:type="dxa"/>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В течение года </w:t>
            </w:r>
          </w:p>
        </w:tc>
        <w:tc>
          <w:tcPr>
            <w:tcW w:w="0" w:type="auto"/>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Психолог </w:t>
            </w:r>
            <w:r w:rsidRPr="007741B6">
              <w:rPr>
                <w:rFonts w:ascii="Times New Roman" w:hAnsi="Times New Roman" w:cs="Times New Roman"/>
                <w:sz w:val="24"/>
                <w:szCs w:val="24"/>
                <w:lang w:eastAsia="ru-RU"/>
              </w:rPr>
              <w:t xml:space="preserve">Соц. педагог, </w:t>
            </w:r>
          </w:p>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Кл.руководители</w:t>
            </w:r>
          </w:p>
        </w:tc>
      </w:tr>
      <w:tr w:rsidR="00C5358B" w:rsidRPr="007741B6" w:rsidTr="009C6BA7">
        <w:trPr>
          <w:trHeight w:val="560"/>
          <w:jc w:val="center"/>
        </w:trPr>
        <w:tc>
          <w:tcPr>
            <w:tcW w:w="5604" w:type="dxa"/>
            <w:tcBorders>
              <w:top w:val="nil"/>
              <w:left w:val="single" w:sz="8" w:space="0" w:color="000000"/>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4. Привлечение родителей для совместной работы во внеурочное  время.  </w:t>
            </w:r>
          </w:p>
        </w:tc>
        <w:tc>
          <w:tcPr>
            <w:tcW w:w="1920" w:type="dxa"/>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В течение года </w:t>
            </w:r>
          </w:p>
        </w:tc>
        <w:tc>
          <w:tcPr>
            <w:tcW w:w="0" w:type="auto"/>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Классные руководители</w:t>
            </w:r>
          </w:p>
        </w:tc>
      </w:tr>
      <w:tr w:rsidR="00C5358B" w:rsidRPr="007741B6" w:rsidTr="009C6BA7">
        <w:trPr>
          <w:jc w:val="center"/>
        </w:trPr>
        <w:tc>
          <w:tcPr>
            <w:tcW w:w="5604" w:type="dxa"/>
            <w:tcBorders>
              <w:top w:val="nil"/>
              <w:left w:val="single" w:sz="8" w:space="0" w:color="000000"/>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5. Совершенствование деятельности  классных родительских комитетов.</w:t>
            </w:r>
          </w:p>
        </w:tc>
        <w:tc>
          <w:tcPr>
            <w:tcW w:w="1920" w:type="dxa"/>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В течение года </w:t>
            </w:r>
          </w:p>
        </w:tc>
        <w:tc>
          <w:tcPr>
            <w:tcW w:w="0" w:type="auto"/>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Директор,</w:t>
            </w:r>
            <w:r w:rsidR="00F97F72">
              <w:rPr>
                <w:rFonts w:ascii="Times New Roman" w:hAnsi="Times New Roman" w:cs="Times New Roman"/>
                <w:sz w:val="24"/>
                <w:szCs w:val="24"/>
                <w:lang w:eastAsia="ru-RU"/>
              </w:rPr>
              <w:t xml:space="preserve"> Кл.</w:t>
            </w:r>
            <w:r w:rsidRPr="007741B6">
              <w:rPr>
                <w:rFonts w:ascii="Times New Roman" w:hAnsi="Times New Roman" w:cs="Times New Roman"/>
                <w:sz w:val="24"/>
                <w:szCs w:val="24"/>
                <w:lang w:eastAsia="ru-RU"/>
              </w:rPr>
              <w:t xml:space="preserve"> рук</w:t>
            </w:r>
            <w:r w:rsidR="00F97F72">
              <w:rPr>
                <w:rFonts w:ascii="Times New Roman" w:hAnsi="Times New Roman" w:cs="Times New Roman"/>
                <w:sz w:val="24"/>
                <w:szCs w:val="24"/>
                <w:lang w:eastAsia="ru-RU"/>
              </w:rPr>
              <w:t>.</w:t>
            </w:r>
          </w:p>
        </w:tc>
      </w:tr>
      <w:tr w:rsidR="00C5358B" w:rsidRPr="007741B6" w:rsidTr="009C6BA7">
        <w:trPr>
          <w:jc w:val="center"/>
        </w:trPr>
        <w:tc>
          <w:tcPr>
            <w:tcW w:w="5604" w:type="dxa"/>
            <w:tcBorders>
              <w:top w:val="nil"/>
              <w:left w:val="single" w:sz="8" w:space="0" w:color="000000"/>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6. Работа с семьями учащихся, состоящих на внутришкольном контроле.</w:t>
            </w:r>
          </w:p>
        </w:tc>
        <w:tc>
          <w:tcPr>
            <w:tcW w:w="1920" w:type="dxa"/>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В течение года </w:t>
            </w:r>
          </w:p>
        </w:tc>
        <w:tc>
          <w:tcPr>
            <w:tcW w:w="0" w:type="auto"/>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Соц. педагог, Кл.ру</w:t>
            </w:r>
            <w:r w:rsidR="00F97F72">
              <w:rPr>
                <w:rFonts w:ascii="Times New Roman" w:hAnsi="Times New Roman" w:cs="Times New Roman"/>
                <w:sz w:val="24"/>
                <w:szCs w:val="24"/>
                <w:lang w:eastAsia="ru-RU"/>
              </w:rPr>
              <w:t>к.</w:t>
            </w:r>
          </w:p>
        </w:tc>
      </w:tr>
      <w:tr w:rsidR="00C5358B" w:rsidRPr="007741B6" w:rsidTr="009C6BA7">
        <w:trPr>
          <w:jc w:val="center"/>
        </w:trPr>
        <w:tc>
          <w:tcPr>
            <w:tcW w:w="5604" w:type="dxa"/>
            <w:tcBorders>
              <w:top w:val="nil"/>
              <w:left w:val="single" w:sz="8" w:space="0" w:color="000000"/>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7. Работа с социально неблагополучными семьями.</w:t>
            </w:r>
          </w:p>
        </w:tc>
        <w:tc>
          <w:tcPr>
            <w:tcW w:w="1920" w:type="dxa"/>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В течение года </w:t>
            </w:r>
          </w:p>
        </w:tc>
        <w:tc>
          <w:tcPr>
            <w:tcW w:w="0" w:type="auto"/>
            <w:tcBorders>
              <w:top w:val="nil"/>
              <w:left w:val="nil"/>
              <w:bottom w:val="single" w:sz="8" w:space="0" w:color="000000"/>
              <w:right w:val="single" w:sz="8" w:space="0" w:color="000000"/>
            </w:tcBorders>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Соц. педагог, Кл.рук</w:t>
            </w:r>
            <w:r w:rsidR="00F97F72">
              <w:rPr>
                <w:rFonts w:ascii="Times New Roman" w:hAnsi="Times New Roman" w:cs="Times New Roman"/>
                <w:sz w:val="24"/>
                <w:szCs w:val="24"/>
                <w:lang w:eastAsia="ru-RU"/>
              </w:rPr>
              <w:t>.</w:t>
            </w:r>
          </w:p>
        </w:tc>
      </w:tr>
    </w:tbl>
    <w:p w:rsidR="00C5358B" w:rsidRPr="007741B6" w:rsidRDefault="00C5358B" w:rsidP="00C5358B">
      <w:pPr>
        <w:pStyle w:val="a5"/>
        <w:rPr>
          <w:rFonts w:ascii="Times New Roman" w:hAnsi="Times New Roman" w:cs="Times New Roman"/>
          <w:b/>
          <w:i/>
          <w:iCs/>
          <w:sz w:val="24"/>
          <w:szCs w:val="24"/>
          <w:lang w:eastAsia="ru-RU"/>
        </w:rPr>
      </w:pPr>
    </w:p>
    <w:p w:rsidR="00C5358B" w:rsidRPr="001052F1" w:rsidRDefault="00C5358B" w:rsidP="00C5358B">
      <w:pPr>
        <w:pStyle w:val="a5"/>
        <w:rPr>
          <w:rFonts w:ascii="Times New Roman" w:hAnsi="Times New Roman" w:cs="Times New Roman"/>
          <w:sz w:val="28"/>
          <w:szCs w:val="24"/>
          <w:lang w:eastAsia="ru-RU"/>
        </w:rPr>
      </w:pPr>
      <w:r w:rsidRPr="001052F1">
        <w:rPr>
          <w:rFonts w:ascii="Times New Roman" w:hAnsi="Times New Roman" w:cs="Times New Roman"/>
          <w:b/>
          <w:i/>
          <w:iCs/>
          <w:sz w:val="28"/>
          <w:szCs w:val="24"/>
          <w:lang w:eastAsia="ru-RU"/>
        </w:rPr>
        <w:t>Вовлечение родителей в совместную с детьми деятельность.</w:t>
      </w:r>
    </w:p>
    <w:p w:rsidR="00C5358B" w:rsidRPr="007741B6" w:rsidRDefault="00C5358B" w:rsidP="00C5358B">
      <w:pPr>
        <w:pStyle w:val="a5"/>
        <w:rPr>
          <w:rFonts w:ascii="Times New Roman" w:hAnsi="Times New Roman" w:cs="Times New Roman"/>
          <w:sz w:val="24"/>
          <w:szCs w:val="24"/>
          <w:lang w:eastAsia="ru-RU"/>
        </w:rPr>
      </w:pPr>
    </w:p>
    <w:tbl>
      <w:tblPr>
        <w:tblW w:w="9414" w:type="dxa"/>
        <w:jc w:val="center"/>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tblPr>
      <w:tblGrid>
        <w:gridCol w:w="4028"/>
        <w:gridCol w:w="5386"/>
      </w:tblGrid>
      <w:tr w:rsidR="00C5358B" w:rsidRPr="007741B6" w:rsidTr="009C6BA7">
        <w:trPr>
          <w:jc w:val="center"/>
        </w:trPr>
        <w:tc>
          <w:tcPr>
            <w:tcW w:w="4028" w:type="dxa"/>
            <w:tcBorders>
              <w:top w:val="single" w:sz="6" w:space="0" w:color="000000"/>
              <w:left w:val="single" w:sz="6" w:space="0" w:color="000000"/>
              <w:bottom w:val="single" w:sz="6" w:space="0" w:color="000000"/>
              <w:right w:val="single" w:sz="6" w:space="0" w:color="000000"/>
            </w:tcBorders>
            <w:vAlign w:val="center"/>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Управленческая  деятельность</w:t>
            </w:r>
          </w:p>
        </w:tc>
        <w:tc>
          <w:tcPr>
            <w:tcW w:w="5386" w:type="dxa"/>
            <w:tcBorders>
              <w:top w:val="single" w:sz="6" w:space="0" w:color="000000"/>
              <w:left w:val="single" w:sz="6" w:space="0" w:color="000000"/>
              <w:bottom w:val="single" w:sz="6" w:space="0" w:color="000000"/>
              <w:right w:val="single" w:sz="6" w:space="0" w:color="000000"/>
            </w:tcBorders>
            <w:vAlign w:val="center"/>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Общественная жизнь школы, класса</w:t>
            </w:r>
          </w:p>
        </w:tc>
      </w:tr>
      <w:tr w:rsidR="00C5358B" w:rsidRPr="007741B6" w:rsidTr="009C6BA7">
        <w:trPr>
          <w:jc w:val="center"/>
        </w:trPr>
        <w:tc>
          <w:tcPr>
            <w:tcW w:w="4028" w:type="dxa"/>
            <w:tcBorders>
              <w:top w:val="single" w:sz="6" w:space="0" w:color="000000"/>
              <w:left w:val="single" w:sz="6" w:space="0" w:color="000000"/>
              <w:bottom w:val="single" w:sz="6" w:space="0" w:color="000000"/>
              <w:right w:val="single" w:sz="6" w:space="0" w:color="000000"/>
            </w:tcBorders>
            <w:vAlign w:val="center"/>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1. Администрация школы</w:t>
            </w:r>
          </w:p>
        </w:tc>
        <w:tc>
          <w:tcPr>
            <w:tcW w:w="5386" w:type="dxa"/>
            <w:tcBorders>
              <w:top w:val="single" w:sz="6" w:space="0" w:color="000000"/>
              <w:left w:val="single" w:sz="6" w:space="0" w:color="000000"/>
              <w:bottom w:val="single" w:sz="6" w:space="0" w:color="000000"/>
              <w:right w:val="single" w:sz="6" w:space="0" w:color="000000"/>
            </w:tcBorders>
            <w:vAlign w:val="center"/>
            <w:hideMark/>
          </w:tcPr>
          <w:p w:rsidR="00C5358B" w:rsidRPr="007741B6" w:rsidRDefault="00C5358B" w:rsidP="009C6BA7">
            <w:pPr>
              <w:pStyle w:val="a5"/>
              <w:rPr>
                <w:rFonts w:ascii="Times New Roman" w:hAnsi="Times New Roman" w:cs="Times New Roman"/>
                <w:sz w:val="24"/>
                <w:szCs w:val="24"/>
                <w:lang w:eastAsia="ru-RU"/>
              </w:rPr>
            </w:pPr>
          </w:p>
        </w:tc>
      </w:tr>
      <w:tr w:rsidR="00C5358B" w:rsidRPr="007741B6" w:rsidTr="009C6BA7">
        <w:trPr>
          <w:trHeight w:val="324"/>
          <w:jc w:val="center"/>
        </w:trPr>
        <w:tc>
          <w:tcPr>
            <w:tcW w:w="4028" w:type="dxa"/>
            <w:tcBorders>
              <w:top w:val="single" w:sz="6" w:space="0" w:color="000000"/>
              <w:left w:val="single" w:sz="6" w:space="0" w:color="000000"/>
              <w:bottom w:val="single" w:sz="6" w:space="0" w:color="000000"/>
              <w:right w:val="single" w:sz="6" w:space="0" w:color="000000"/>
            </w:tcBorders>
            <w:vAlign w:val="center"/>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 xml:space="preserve">2. Школьный родительский комитет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 xml:space="preserve"> Общественно-полезная деятельность</w:t>
            </w:r>
          </w:p>
        </w:tc>
      </w:tr>
      <w:tr w:rsidR="00C5358B" w:rsidRPr="007741B6" w:rsidTr="009C6BA7">
        <w:trPr>
          <w:trHeight w:val="306"/>
          <w:jc w:val="center"/>
        </w:trPr>
        <w:tc>
          <w:tcPr>
            <w:tcW w:w="4028" w:type="dxa"/>
            <w:tcBorders>
              <w:top w:val="single" w:sz="6" w:space="0" w:color="000000"/>
              <w:left w:val="single" w:sz="6" w:space="0" w:color="000000"/>
              <w:bottom w:val="single" w:sz="6" w:space="0" w:color="000000"/>
              <w:right w:val="single" w:sz="6" w:space="0" w:color="000000"/>
            </w:tcBorders>
            <w:vAlign w:val="center"/>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 xml:space="preserve">3. Классные родительские комитеты </w:t>
            </w:r>
          </w:p>
        </w:tc>
        <w:tc>
          <w:tcPr>
            <w:tcW w:w="5386" w:type="dxa"/>
            <w:tcBorders>
              <w:top w:val="single" w:sz="6" w:space="0" w:color="000000"/>
              <w:left w:val="single" w:sz="6" w:space="0" w:color="000000"/>
              <w:bottom w:val="single" w:sz="6" w:space="0" w:color="000000"/>
              <w:right w:val="single" w:sz="6" w:space="0" w:color="000000"/>
            </w:tcBorders>
            <w:vAlign w:val="center"/>
            <w:hideMark/>
          </w:tcPr>
          <w:p w:rsidR="00C5358B" w:rsidRPr="007741B6" w:rsidRDefault="00C5358B" w:rsidP="009C6BA7">
            <w:pPr>
              <w:pStyle w:val="a5"/>
              <w:rPr>
                <w:rFonts w:ascii="Times New Roman" w:hAnsi="Times New Roman" w:cs="Times New Roman"/>
                <w:sz w:val="24"/>
                <w:szCs w:val="24"/>
                <w:lang w:eastAsia="ru-RU"/>
              </w:rPr>
            </w:pPr>
            <w:r w:rsidRPr="007741B6">
              <w:rPr>
                <w:rFonts w:ascii="Times New Roman" w:hAnsi="Times New Roman" w:cs="Times New Roman"/>
                <w:sz w:val="24"/>
                <w:szCs w:val="24"/>
                <w:lang w:eastAsia="ru-RU"/>
              </w:rPr>
              <w:t xml:space="preserve">Совместные праздники, походы, соревнования </w:t>
            </w:r>
          </w:p>
        </w:tc>
      </w:tr>
    </w:tbl>
    <w:p w:rsidR="00C5358B" w:rsidRDefault="00C5358B" w:rsidP="00C5358B">
      <w:pPr>
        <w:pStyle w:val="a5"/>
        <w:rPr>
          <w:rFonts w:ascii="Times New Roman" w:hAnsi="Times New Roman" w:cs="Times New Roman"/>
          <w:b/>
          <w:i/>
          <w:iCs/>
          <w:sz w:val="24"/>
          <w:szCs w:val="24"/>
          <w:lang w:eastAsia="ru-RU"/>
        </w:rPr>
      </w:pPr>
    </w:p>
    <w:p w:rsidR="00C5358B" w:rsidRPr="001052F1" w:rsidRDefault="00C5358B" w:rsidP="001052F1">
      <w:pPr>
        <w:pStyle w:val="a5"/>
        <w:jc w:val="both"/>
        <w:rPr>
          <w:rFonts w:ascii="Times New Roman" w:hAnsi="Times New Roman" w:cs="Times New Roman"/>
          <w:b/>
          <w:i/>
          <w:iCs/>
          <w:sz w:val="28"/>
          <w:szCs w:val="28"/>
          <w:lang w:eastAsia="ru-RU"/>
        </w:rPr>
      </w:pPr>
      <w:r w:rsidRPr="001052F1">
        <w:rPr>
          <w:rFonts w:ascii="Times New Roman" w:hAnsi="Times New Roman" w:cs="Times New Roman"/>
          <w:b/>
          <w:i/>
          <w:iCs/>
          <w:sz w:val="28"/>
          <w:szCs w:val="28"/>
          <w:lang w:eastAsia="ru-RU"/>
        </w:rPr>
        <w:t>Предполагаемый результат.</w:t>
      </w:r>
    </w:p>
    <w:p w:rsidR="00C5358B" w:rsidRPr="001052F1" w:rsidRDefault="00C5358B"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 xml:space="preserve">–  повышение психолого-педагогической культуры родителей </w:t>
      </w:r>
    </w:p>
    <w:p w:rsidR="00C5358B" w:rsidRPr="001052F1" w:rsidRDefault="00C5358B" w:rsidP="001052F1">
      <w:pPr>
        <w:pStyle w:val="a5"/>
        <w:jc w:val="both"/>
        <w:rPr>
          <w:rFonts w:ascii="Times New Roman" w:hAnsi="Times New Roman" w:cs="Times New Roman"/>
          <w:sz w:val="28"/>
          <w:szCs w:val="28"/>
          <w:lang w:eastAsia="ru-RU"/>
        </w:rPr>
      </w:pPr>
      <w:r w:rsidRPr="001052F1">
        <w:rPr>
          <w:rFonts w:ascii="Times New Roman" w:hAnsi="Times New Roman" w:cs="Times New Roman"/>
          <w:sz w:val="28"/>
          <w:szCs w:val="28"/>
          <w:lang w:eastAsia="ru-RU"/>
        </w:rPr>
        <w:t xml:space="preserve">–  реализация личностно-профессионального роста педагогов </w:t>
      </w:r>
    </w:p>
    <w:p w:rsidR="00C5358B" w:rsidRPr="001052F1" w:rsidRDefault="00C5358B" w:rsidP="001052F1">
      <w:pPr>
        <w:pStyle w:val="a5"/>
        <w:jc w:val="both"/>
        <w:rPr>
          <w:rFonts w:ascii="Times New Roman" w:hAnsi="Times New Roman" w:cs="Times New Roman"/>
          <w:sz w:val="28"/>
          <w:szCs w:val="28"/>
          <w:lang w:eastAsia="ru-RU"/>
        </w:rPr>
      </w:pPr>
      <w:r w:rsidRPr="001052F1">
        <w:rPr>
          <w:rFonts w:ascii="Times New Roman" w:eastAsia="Wingdings" w:hAnsi="Times New Roman" w:cs="Times New Roman"/>
          <w:sz w:val="28"/>
          <w:szCs w:val="28"/>
          <w:lang w:eastAsia="ru-RU"/>
        </w:rPr>
        <w:t>–  </w:t>
      </w:r>
      <w:r w:rsidRPr="001052F1">
        <w:rPr>
          <w:rFonts w:ascii="Times New Roman" w:hAnsi="Times New Roman" w:cs="Times New Roman"/>
          <w:sz w:val="28"/>
          <w:szCs w:val="28"/>
          <w:lang w:eastAsia="ru-RU"/>
        </w:rPr>
        <w:t>раскрытие личностного потенциала учащихся в воспитательной системе школы.</w:t>
      </w:r>
    </w:p>
    <w:p w:rsidR="00C5358B" w:rsidRPr="001052F1" w:rsidRDefault="00C5358B" w:rsidP="001052F1">
      <w:pPr>
        <w:pStyle w:val="a5"/>
        <w:jc w:val="both"/>
        <w:rPr>
          <w:rFonts w:ascii="Times New Roman" w:hAnsi="Times New Roman" w:cs="Times New Roman"/>
          <w:sz w:val="28"/>
          <w:szCs w:val="28"/>
          <w:lang w:eastAsia="ru-RU"/>
        </w:rPr>
      </w:pPr>
      <w:bookmarkStart w:id="142" w:name="_Toc453968206"/>
      <w:bookmarkStart w:id="143" w:name="_Toc502008717"/>
    </w:p>
    <w:p w:rsidR="00C5358B" w:rsidRPr="001052F1" w:rsidRDefault="00C5358B" w:rsidP="001052F1">
      <w:pPr>
        <w:pStyle w:val="a5"/>
        <w:jc w:val="both"/>
        <w:rPr>
          <w:rFonts w:ascii="Times New Roman" w:hAnsi="Times New Roman" w:cs="Times New Roman"/>
          <w:b/>
          <w:sz w:val="28"/>
          <w:szCs w:val="28"/>
          <w:lang w:eastAsia="ru-RU"/>
        </w:rPr>
      </w:pPr>
      <w:r w:rsidRPr="001052F1">
        <w:rPr>
          <w:rStyle w:val="30"/>
          <w:rFonts w:eastAsiaTheme="minorHAnsi"/>
          <w:b/>
        </w:rPr>
        <w:t>II.3.9. 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 образа жизни</w:t>
      </w:r>
      <w:bookmarkEnd w:id="142"/>
      <w:bookmarkEnd w:id="143"/>
    </w:p>
    <w:p w:rsidR="00C5358B" w:rsidRPr="001052F1" w:rsidRDefault="00C5358B" w:rsidP="001052F1">
      <w:pPr>
        <w:pStyle w:val="a5"/>
        <w:jc w:val="both"/>
        <w:rPr>
          <w:rFonts w:ascii="Times New Roman" w:hAnsi="Times New Roman" w:cs="Times New Roman"/>
          <w:b/>
          <w:sz w:val="28"/>
          <w:szCs w:val="28"/>
        </w:rPr>
      </w:pPr>
      <w:r w:rsidRPr="001052F1">
        <w:rPr>
          <w:rFonts w:ascii="Times New Roman" w:hAnsi="Times New Roman" w:cs="Times New Roman"/>
          <w:sz w:val="28"/>
          <w:szCs w:val="28"/>
        </w:rPr>
        <w:t xml:space="preserve">Результаты духовно-нравственного развития, воспитания и социализация </w:t>
      </w:r>
      <w:r w:rsidRPr="001052F1">
        <w:rPr>
          <w:rFonts w:ascii="Times New Roman" w:hAnsi="Times New Roman" w:cs="Times New Roman"/>
          <w:b/>
          <w:sz w:val="28"/>
          <w:szCs w:val="28"/>
        </w:rPr>
        <w:t>в сфере отношения обучающихся к себе, своему здоровью, познанию себя</w:t>
      </w:r>
      <w:r w:rsidRPr="001052F1">
        <w:rPr>
          <w:rFonts w:ascii="Times New Roman" w:hAnsi="Times New Roman" w:cs="Times New Roman"/>
          <w:sz w:val="28"/>
          <w:szCs w:val="28"/>
        </w:rPr>
        <w:t>:</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ориентация обучающихся на достижение личного счастья, реализацию позитивных жизненных перспектив, готовность и способность к личностному самоопределению, способность ставить цели и строить жизненные планы;</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w:t>
      </w:r>
    </w:p>
    <w:p w:rsidR="00C5358B" w:rsidRPr="001052F1" w:rsidRDefault="00C5358B" w:rsidP="001052F1">
      <w:pPr>
        <w:pStyle w:val="a5"/>
        <w:jc w:val="both"/>
        <w:rPr>
          <w:rFonts w:ascii="Times New Roman" w:hAnsi="Times New Roman" w:cs="Times New Roman"/>
          <w:sz w:val="28"/>
          <w:szCs w:val="28"/>
        </w:rPr>
      </w:pP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неприятие вредных привычек: курения, употребления алкоголя, наркотиков.</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Результаты духовно-нравственного развития, воспитания и социализации </w:t>
      </w:r>
      <w:r w:rsidRPr="001052F1">
        <w:rPr>
          <w:rFonts w:ascii="Times New Roman" w:hAnsi="Times New Roman" w:cs="Times New Roman"/>
          <w:b/>
          <w:sz w:val="28"/>
          <w:szCs w:val="28"/>
        </w:rPr>
        <w:t>в сфере отношения обучающихся к России как к Родине (Отечеству)</w:t>
      </w:r>
      <w:r w:rsidRPr="001052F1">
        <w:rPr>
          <w:rFonts w:ascii="Times New Roman" w:hAnsi="Times New Roman" w:cs="Times New Roman"/>
          <w:sz w:val="28"/>
          <w:szCs w:val="28"/>
        </w:rPr>
        <w:t>:</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(гербу, флагу, гимну);</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воспитание уважения к культуре, языкам, традициям и обычаям народов, проживающих в Российской Федерации.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Результаты духовно-нравственного развития, воспитания и социализации в </w:t>
      </w:r>
      <w:r w:rsidRPr="001052F1">
        <w:rPr>
          <w:rFonts w:ascii="Times New Roman" w:hAnsi="Times New Roman" w:cs="Times New Roman"/>
          <w:b/>
          <w:bCs/>
          <w:sz w:val="28"/>
          <w:szCs w:val="28"/>
        </w:rPr>
        <w:t>сфере отношения обучающихся к закону, государству и к гражданскому обществу</w:t>
      </w:r>
      <w:r w:rsidRPr="001052F1">
        <w:rPr>
          <w:rFonts w:ascii="Times New Roman" w:hAnsi="Times New Roman" w:cs="Times New Roman"/>
          <w:sz w:val="28"/>
          <w:szCs w:val="28"/>
        </w:rPr>
        <w:t xml:space="preserve">: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готовность обучающихся противостоять идеологии экстремизма, национализма, коррупции, дискриминации по социальным, религиозным, расовым, национальным признакам и другим негативным социальным явлениям. </w:t>
      </w:r>
    </w:p>
    <w:p w:rsidR="00C5358B" w:rsidRPr="001052F1" w:rsidRDefault="00C5358B" w:rsidP="001052F1">
      <w:pPr>
        <w:pStyle w:val="a5"/>
        <w:jc w:val="both"/>
        <w:rPr>
          <w:rFonts w:ascii="Times New Roman" w:hAnsi="Times New Roman" w:cs="Times New Roman"/>
          <w:b/>
          <w:sz w:val="28"/>
          <w:szCs w:val="28"/>
        </w:rPr>
      </w:pPr>
      <w:r w:rsidRPr="001052F1">
        <w:rPr>
          <w:rFonts w:ascii="Times New Roman" w:hAnsi="Times New Roman" w:cs="Times New Roman"/>
          <w:sz w:val="28"/>
          <w:szCs w:val="28"/>
        </w:rPr>
        <w:t xml:space="preserve">Результаты духовно-нравственного развития, воспитания и социализации </w:t>
      </w:r>
      <w:r w:rsidRPr="001052F1">
        <w:rPr>
          <w:rFonts w:ascii="Times New Roman" w:hAnsi="Times New Roman" w:cs="Times New Roman"/>
          <w:b/>
          <w:sz w:val="28"/>
          <w:szCs w:val="28"/>
        </w:rPr>
        <w:t>в сфере отношений обучающихся с окружающими людьми</w:t>
      </w:r>
      <w:r w:rsidRPr="001052F1">
        <w:rPr>
          <w:rFonts w:ascii="Times New Roman" w:hAnsi="Times New Roman" w:cs="Times New Roman"/>
          <w:sz w:val="28"/>
          <w:szCs w:val="28"/>
        </w:rPr>
        <w:t>:</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 xml:space="preserve">нравственное сознание и поведение на основе усвоения общечеловеческих ценностей,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принятие гуманистических ценностей, осознанное, уважительное и доброжелательное отношение к другому человеку, его мнению, мировоззрению;</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 своему и других людей, умение оказывать первую помощь;</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формирование выраженной в поведении нравственной позиции, в том числе способности к сознательному выбору добра; формирование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компетенция сотрудничества со сверстниками, детьми младшего возраста и взрослыми в образовательной, общественно полезной, учебно-исследовательской, проектной и других видах деятельности.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Результаты духовно-нравственного развития, воспитания и социализации в </w:t>
      </w:r>
      <w:r w:rsidRPr="001052F1">
        <w:rPr>
          <w:rFonts w:ascii="Times New Roman" w:hAnsi="Times New Roman" w:cs="Times New Roman"/>
          <w:b/>
          <w:bCs/>
          <w:sz w:val="28"/>
          <w:szCs w:val="28"/>
        </w:rPr>
        <w:t>сфере отношения обучающихся к окружающему миру, к живой природе, художественной культуре</w:t>
      </w:r>
      <w:r w:rsidRPr="001052F1">
        <w:rPr>
          <w:rFonts w:ascii="Times New Roman" w:hAnsi="Times New Roman" w:cs="Times New Roman"/>
          <w:sz w:val="28"/>
          <w:szCs w:val="28"/>
        </w:rPr>
        <w:t>, в том числе формирование у обучающихся научного мировоззрения, эстетических представлений:</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мировоззрение, соответствующее современному уровню развития науки, осознание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получении научных знаний об устройстве мира и общества;</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осознание ответственности за состояние природных ресурсов; эстетическое отношение к миру, готовность к эстетическому обустройству собственного быта. </w:t>
      </w:r>
    </w:p>
    <w:p w:rsidR="00C5358B" w:rsidRPr="001052F1" w:rsidRDefault="00C5358B" w:rsidP="001052F1">
      <w:pPr>
        <w:pStyle w:val="a5"/>
        <w:jc w:val="both"/>
        <w:rPr>
          <w:rFonts w:ascii="Times New Roman" w:hAnsi="Times New Roman" w:cs="Times New Roman"/>
          <w:b/>
          <w:sz w:val="28"/>
          <w:szCs w:val="28"/>
        </w:rPr>
      </w:pPr>
      <w:r w:rsidRPr="001052F1">
        <w:rPr>
          <w:rFonts w:ascii="Times New Roman" w:hAnsi="Times New Roman" w:cs="Times New Roman"/>
          <w:sz w:val="28"/>
          <w:szCs w:val="28"/>
        </w:rPr>
        <w:t xml:space="preserve">Результат духовно-нравственного развития, воспитания и социализации </w:t>
      </w:r>
      <w:r w:rsidRPr="001052F1">
        <w:rPr>
          <w:rFonts w:ascii="Times New Roman" w:hAnsi="Times New Roman" w:cs="Times New Roman"/>
          <w:b/>
          <w:sz w:val="28"/>
          <w:szCs w:val="28"/>
        </w:rPr>
        <w:t>в сфереотношения обучающихся к семье и родителям</w:t>
      </w:r>
      <w:r w:rsidRPr="001052F1">
        <w:rPr>
          <w:rFonts w:ascii="Times New Roman" w:hAnsi="Times New Roman" w:cs="Times New Roman"/>
          <w:sz w:val="28"/>
          <w:szCs w:val="28"/>
        </w:rPr>
        <w:t xml:space="preserve">: ответственное отношение к созданию семьи на основе осознанного принятия ценностей семейной жизни.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Результаты духовно-нравственного развития, воспитания и социализации обучающихся </w:t>
      </w:r>
      <w:r w:rsidRPr="001052F1">
        <w:rPr>
          <w:rFonts w:ascii="Times New Roman" w:hAnsi="Times New Roman" w:cs="Times New Roman"/>
          <w:b/>
          <w:sz w:val="28"/>
          <w:szCs w:val="28"/>
        </w:rPr>
        <w:t>в сфере трудовых и социально-экономических отношений</w:t>
      </w:r>
      <w:r w:rsidRPr="001052F1">
        <w:rPr>
          <w:rFonts w:ascii="Times New Roman" w:hAnsi="Times New Roman" w:cs="Times New Roman"/>
          <w:sz w:val="28"/>
          <w:szCs w:val="28"/>
        </w:rPr>
        <w:t>:</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уважение всех форм собственности, готовность к защите своей собственности;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осознанный выбор будущей профессии как путь и способ реализации собственных жизненных планов;</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готовность к самообслуживанию, включая обучение и выполнение домашних обязанностей.</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Результат духовно-нравственного развития, воспитания и социализации обучающихся </w:t>
      </w:r>
      <w:r w:rsidRPr="001052F1">
        <w:rPr>
          <w:rFonts w:ascii="Times New Roman" w:hAnsi="Times New Roman" w:cs="Times New Roman"/>
          <w:b/>
          <w:sz w:val="28"/>
          <w:szCs w:val="28"/>
        </w:rPr>
        <w:t>в сфере физического, психологического, социального и академического благополучия обучающихся</w:t>
      </w:r>
      <w:r w:rsidRPr="001052F1">
        <w:rPr>
          <w:rFonts w:ascii="Times New Roman" w:hAnsi="Times New Roman" w:cs="Times New Roman"/>
          <w:sz w:val="28"/>
          <w:szCs w:val="28"/>
        </w:rPr>
        <w:t>: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C5358B" w:rsidRPr="001052F1" w:rsidRDefault="00C5358B" w:rsidP="001052F1">
      <w:pPr>
        <w:pStyle w:val="a5"/>
        <w:jc w:val="both"/>
        <w:rPr>
          <w:rFonts w:ascii="Times New Roman" w:hAnsi="Times New Roman" w:cs="Times New Roman"/>
          <w:b/>
          <w:sz w:val="28"/>
          <w:szCs w:val="28"/>
        </w:rPr>
      </w:pPr>
      <w:bookmarkStart w:id="144" w:name="_Toc435412732"/>
      <w:bookmarkStart w:id="145" w:name="_Toc453968207"/>
      <w:bookmarkStart w:id="146" w:name="_Toc502008718"/>
      <w:bookmarkEnd w:id="144"/>
      <w:r w:rsidRPr="001052F1">
        <w:rPr>
          <w:rFonts w:ascii="Times New Roman" w:hAnsi="Times New Roman" w:cs="Times New Roman"/>
          <w:b/>
          <w:sz w:val="28"/>
          <w:szCs w:val="28"/>
        </w:rPr>
        <w:t>II.3.11. 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bookmarkEnd w:id="145"/>
      <w:bookmarkEnd w:id="146"/>
    </w:p>
    <w:p w:rsidR="00C5358B" w:rsidRPr="001052F1" w:rsidRDefault="00C5358B" w:rsidP="001052F1">
      <w:pPr>
        <w:pStyle w:val="a5"/>
        <w:jc w:val="both"/>
        <w:rPr>
          <w:rFonts w:ascii="Times New Roman" w:hAnsi="Times New Roman" w:cs="Times New Roman"/>
          <w:bCs/>
          <w:sz w:val="28"/>
          <w:szCs w:val="28"/>
        </w:rPr>
      </w:pPr>
      <w:r w:rsidRPr="001052F1">
        <w:rPr>
          <w:rFonts w:ascii="Times New Roman" w:hAnsi="Times New Roman" w:cs="Times New Roman"/>
          <w:bCs/>
          <w:sz w:val="28"/>
          <w:szCs w:val="28"/>
        </w:rPr>
        <w:t>Мониторинг эффек</w:t>
      </w:r>
      <w:r w:rsidR="0093057C" w:rsidRPr="001052F1">
        <w:rPr>
          <w:rFonts w:ascii="Times New Roman" w:hAnsi="Times New Roman" w:cs="Times New Roman"/>
          <w:bCs/>
          <w:sz w:val="28"/>
          <w:szCs w:val="28"/>
        </w:rPr>
        <w:t>тивности реализации МБ</w:t>
      </w:r>
      <w:r w:rsidRPr="001052F1">
        <w:rPr>
          <w:rFonts w:ascii="Times New Roman" w:hAnsi="Times New Roman" w:cs="Times New Roman"/>
          <w:bCs/>
          <w:sz w:val="28"/>
          <w:szCs w:val="28"/>
        </w:rPr>
        <w:t>ОУ «</w:t>
      </w:r>
      <w:r w:rsidR="0093057C" w:rsidRPr="001052F1">
        <w:rPr>
          <w:rFonts w:ascii="Times New Roman" w:hAnsi="Times New Roman" w:cs="Times New Roman"/>
          <w:bCs/>
          <w:sz w:val="28"/>
          <w:szCs w:val="28"/>
        </w:rPr>
        <w:t xml:space="preserve">Казмааульская </w:t>
      </w:r>
      <w:r w:rsidR="0093057C" w:rsidRPr="001052F1">
        <w:rPr>
          <w:rFonts w:ascii="Times New Roman" w:hAnsi="Times New Roman" w:cs="Times New Roman"/>
          <w:sz w:val="28"/>
          <w:szCs w:val="28"/>
        </w:rPr>
        <w:t xml:space="preserve"> СОШ» </w:t>
      </w:r>
      <w:r w:rsidRPr="001052F1">
        <w:rPr>
          <w:rFonts w:ascii="Times New Roman" w:hAnsi="Times New Roman" w:cs="Times New Roman"/>
          <w:bCs/>
          <w:sz w:val="28"/>
          <w:szCs w:val="28"/>
        </w:rPr>
        <w:t xml:space="preserve"> Программы воспитания и социализации обучающихся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Мониторинг представляет собой систему диагностических исследований, направленных на комплексную оценку результатов эффективности реализации образовательным учреждением Программы воспитания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В качестве </w:t>
      </w:r>
      <w:r w:rsidRPr="001052F1">
        <w:rPr>
          <w:rFonts w:ascii="Times New Roman" w:hAnsi="Times New Roman" w:cs="Times New Roman"/>
          <w:b/>
          <w:bCs/>
          <w:sz w:val="28"/>
          <w:szCs w:val="28"/>
        </w:rPr>
        <w:t xml:space="preserve">основных показателей </w:t>
      </w:r>
      <w:r w:rsidRPr="001052F1">
        <w:rPr>
          <w:rFonts w:ascii="Times New Roman" w:hAnsi="Times New Roman" w:cs="Times New Roman"/>
          <w:sz w:val="28"/>
          <w:szCs w:val="28"/>
        </w:rPr>
        <w:t xml:space="preserve">и объектов исследования эффективности реализации образовательным учреждением Программы воспитания и социализации обучающихся выступают: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1. Особенности развития личностной, социальной, экологической, трудовой (профессиональной) и здоровьесберегающей культуры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2. Социально-педагогическая среда, общая психологическая атмосфера и нравственный уклад школьной жизни в образовательном учреждении.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3. Особенности детско-родительских отношений и степень включённости родителей (законных представителей) в образовательный и воспитательный процесс.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bCs/>
          <w:sz w:val="28"/>
          <w:szCs w:val="28"/>
        </w:rPr>
        <w:t xml:space="preserve">Основные принципы </w:t>
      </w:r>
      <w:r w:rsidRPr="001052F1">
        <w:rPr>
          <w:rFonts w:ascii="Times New Roman" w:hAnsi="Times New Roman" w:cs="Times New Roman"/>
          <w:sz w:val="28"/>
          <w:szCs w:val="28"/>
        </w:rPr>
        <w:t xml:space="preserve">организации мониторинга эффективности реализации образовательным учреждением Программы воспитания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Pr="001052F1">
        <w:rPr>
          <w:rFonts w:ascii="Times New Roman" w:hAnsi="Times New Roman" w:cs="Times New Roman"/>
          <w:i/>
          <w:iCs/>
          <w:sz w:val="28"/>
          <w:szCs w:val="28"/>
        </w:rPr>
        <w:t xml:space="preserve">принцип системности </w:t>
      </w:r>
      <w:r w:rsidRPr="001052F1">
        <w:rPr>
          <w:rFonts w:ascii="Times New Roman" w:hAnsi="Times New Roman" w:cs="Times New Roman"/>
          <w:sz w:val="28"/>
          <w:szCs w:val="28"/>
        </w:rPr>
        <w:t xml:space="preserve">предполагает изучение планируемых результатов развития обучающихся в качестве составных (системных) элементов общего процесса воспитания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Pr="001052F1">
        <w:rPr>
          <w:rFonts w:ascii="Times New Roman" w:hAnsi="Times New Roman" w:cs="Times New Roman"/>
          <w:i/>
          <w:iCs/>
          <w:sz w:val="28"/>
          <w:szCs w:val="28"/>
        </w:rPr>
        <w:t xml:space="preserve">принцип личностно-социально-деятельностного подхода </w:t>
      </w:r>
      <w:r w:rsidRPr="001052F1">
        <w:rPr>
          <w:rFonts w:ascii="Times New Roman" w:hAnsi="Times New Roman" w:cs="Times New Roman"/>
          <w:sz w:val="28"/>
          <w:szCs w:val="28"/>
        </w:rPr>
        <w:t xml:space="preserve">ориентирует исследование эффективности деятельности образовательного учреждения на изучение процесса воспитания и социализации обучающихся в единстве основных социальных факторов их развития — социальной среды, воспитания, деятельности личности, её внутренней активности;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Pr="001052F1">
        <w:rPr>
          <w:rFonts w:ascii="Times New Roman" w:hAnsi="Times New Roman" w:cs="Times New Roman"/>
          <w:i/>
          <w:iCs/>
          <w:sz w:val="28"/>
          <w:szCs w:val="28"/>
        </w:rPr>
        <w:t xml:space="preserve">принцип объективности </w:t>
      </w:r>
      <w:r w:rsidRPr="001052F1">
        <w:rPr>
          <w:rFonts w:ascii="Times New Roman" w:hAnsi="Times New Roman" w:cs="Times New Roman"/>
          <w:sz w:val="28"/>
          <w:szCs w:val="28"/>
        </w:rPr>
        <w:t xml:space="preserve">предполагает формализованность оценки (независимость исследования и интерпретации данных) и предусматривает необходимость принимать все меры для исключения пристрастий, личных взглядов, </w:t>
      </w:r>
      <w:r w:rsidRPr="001052F1">
        <w:rPr>
          <w:rFonts w:ascii="Times New Roman" w:hAnsi="Times New Roman" w:cs="Times New Roman"/>
          <w:sz w:val="28"/>
          <w:szCs w:val="28"/>
        </w:rPr>
        <w:lastRenderedPageBreak/>
        <w:t xml:space="preserve">предубеждений, корпоративной солидарности и недостаточной профессиональной компетентности специалистов в процессе исследования;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Pr="001052F1">
        <w:rPr>
          <w:rFonts w:ascii="Times New Roman" w:hAnsi="Times New Roman" w:cs="Times New Roman"/>
          <w:i/>
          <w:iCs/>
          <w:sz w:val="28"/>
          <w:szCs w:val="28"/>
        </w:rPr>
        <w:t xml:space="preserve">принцип детерминизма (причинной обусловленности) </w:t>
      </w:r>
      <w:r w:rsidRPr="001052F1">
        <w:rPr>
          <w:rFonts w:ascii="Times New Roman" w:hAnsi="Times New Roman" w:cs="Times New Roman"/>
          <w:sz w:val="28"/>
          <w:szCs w:val="28"/>
        </w:rPr>
        <w:t xml:space="preserve">указывает на обусловленность, взаимодействие и влияние различных социальных, педагогических и психологических факторов на воспитание и социализацию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Pr="001052F1">
        <w:rPr>
          <w:rFonts w:ascii="Times New Roman" w:hAnsi="Times New Roman" w:cs="Times New Roman"/>
          <w:i/>
          <w:iCs/>
          <w:sz w:val="28"/>
          <w:szCs w:val="28"/>
        </w:rPr>
        <w:t xml:space="preserve">принцип признания безусловного уважения прав — </w:t>
      </w:r>
      <w:r w:rsidRPr="001052F1">
        <w:rPr>
          <w:rFonts w:ascii="Times New Roman" w:hAnsi="Times New Roman" w:cs="Times New Roman"/>
          <w:sz w:val="28"/>
          <w:szCs w:val="28"/>
        </w:rPr>
        <w:t xml:space="preserve">предполагает отказ от прямых негативных оценок и личностных характеристик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Образовательное учреждение должно соблюдать моральные и правовые нормы исследования, создавать условия для проведения мониторинга эффективности реализации образовательным учреждением Программы воспитания и социализации обучающихся. </w:t>
      </w:r>
    </w:p>
    <w:p w:rsidR="00C5358B" w:rsidRPr="001052F1" w:rsidRDefault="00C5358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Методологический инструментарий мониторинга воспитания и  социализации обучающихся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Методологический инструментарий мониторинга воспитания и социализации обучающихся предусматривает использование следующих методов: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bCs/>
          <w:i/>
          <w:iCs/>
          <w:sz w:val="28"/>
          <w:szCs w:val="28"/>
        </w:rPr>
        <w:t xml:space="preserve">Тестирование (метод тестов) </w:t>
      </w:r>
      <w:r w:rsidRPr="001052F1">
        <w:rPr>
          <w:rFonts w:ascii="Times New Roman" w:hAnsi="Times New Roman" w:cs="Times New Roman"/>
          <w:sz w:val="28"/>
          <w:szCs w:val="28"/>
        </w:rPr>
        <w:t xml:space="preserve">— исследовательский метод,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обучающимися ряда специально разработанных заданий.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bCs/>
          <w:i/>
          <w:iCs/>
          <w:sz w:val="28"/>
          <w:szCs w:val="28"/>
        </w:rPr>
        <w:t xml:space="preserve">Опрос </w:t>
      </w:r>
      <w:r w:rsidRPr="001052F1">
        <w:rPr>
          <w:rFonts w:ascii="Times New Roman" w:hAnsi="Times New Roman" w:cs="Times New Roman"/>
          <w:sz w:val="28"/>
          <w:szCs w:val="28"/>
        </w:rPr>
        <w:t xml:space="preserve">— получение информации, заключённой в словесных сообщениях обучающихся. Для оценки эффективности деятельности образовательного учреждения по воспитанию и социализации обучающихся используются следующие виды опроса: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Pr="001052F1">
        <w:rPr>
          <w:rFonts w:ascii="Times New Roman" w:hAnsi="Times New Roman" w:cs="Times New Roman"/>
          <w:b/>
          <w:i/>
          <w:iCs/>
          <w:sz w:val="28"/>
          <w:szCs w:val="28"/>
        </w:rPr>
        <w:t xml:space="preserve">Анкетирование  </w:t>
      </w:r>
      <w:r w:rsidRPr="001052F1">
        <w:rPr>
          <w:rFonts w:ascii="Times New Roman" w:hAnsi="Times New Roman" w:cs="Times New Roman"/>
          <w:sz w:val="28"/>
          <w:szCs w:val="28"/>
        </w:rPr>
        <w:t xml:space="preserve">— эмпирический социально-психологический метод получения информации на основании ответов обучающихся на специально подготовленные вопросы анкеты;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 xml:space="preserve">• </w:t>
      </w:r>
      <w:r w:rsidRPr="001052F1">
        <w:rPr>
          <w:rFonts w:ascii="Times New Roman" w:hAnsi="Times New Roman" w:cs="Times New Roman"/>
          <w:b/>
          <w:i/>
          <w:iCs/>
          <w:sz w:val="28"/>
          <w:szCs w:val="28"/>
        </w:rPr>
        <w:t>Интервью</w:t>
      </w:r>
      <w:r w:rsidRPr="001052F1">
        <w:rPr>
          <w:rFonts w:ascii="Times New Roman" w:hAnsi="Times New Roman" w:cs="Times New Roman"/>
          <w:i/>
          <w:iCs/>
          <w:sz w:val="28"/>
          <w:szCs w:val="28"/>
        </w:rPr>
        <w:t xml:space="preserve"> </w:t>
      </w:r>
      <w:r w:rsidRPr="001052F1">
        <w:rPr>
          <w:rFonts w:ascii="Times New Roman" w:hAnsi="Times New Roman" w:cs="Times New Roman"/>
          <w:sz w:val="28"/>
          <w:szCs w:val="28"/>
        </w:rPr>
        <w:t>— вербально-коммуникативный метод, предполагающий проведение разговора между исследователем и обучающимися по заранее разработанному плану, составленному в соответствии с задачами исследования процесса воспитания и социализации обучающихся. В ходе интервью исследователь не высказывает своего мнения и открыто не демонстрирует своей личной оценки ответов обучающихся или задаваемых вопросов, что создаёт</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благоприятную атмосферу общения и условия для получения более достоверных результатов;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w:t>
      </w:r>
      <w:r w:rsidRPr="001052F1">
        <w:rPr>
          <w:rFonts w:ascii="Times New Roman" w:hAnsi="Times New Roman" w:cs="Times New Roman"/>
          <w:b/>
          <w:i/>
          <w:iCs/>
          <w:sz w:val="28"/>
          <w:szCs w:val="28"/>
        </w:rPr>
        <w:t>Беседа</w:t>
      </w:r>
      <w:r w:rsidRPr="001052F1">
        <w:rPr>
          <w:rFonts w:ascii="Times New Roman" w:hAnsi="Times New Roman" w:cs="Times New Roman"/>
          <w:i/>
          <w:iCs/>
          <w:sz w:val="28"/>
          <w:szCs w:val="28"/>
        </w:rPr>
        <w:t xml:space="preserve"> </w:t>
      </w:r>
      <w:r w:rsidRPr="001052F1">
        <w:rPr>
          <w:rFonts w:ascii="Times New Roman" w:hAnsi="Times New Roman" w:cs="Times New Roman"/>
          <w:sz w:val="28"/>
          <w:szCs w:val="28"/>
        </w:rPr>
        <w:t xml:space="preserve">— специфический метод исследования, заключающийся в проведении тематически направленного диалога между исследователем и обучающимися с целью получения сведений об особенностях процесса воспитания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bCs/>
          <w:i/>
          <w:iCs/>
          <w:sz w:val="28"/>
          <w:szCs w:val="28"/>
        </w:rPr>
        <w:t xml:space="preserve">Психолого-педагогическое наблюдение </w:t>
      </w:r>
      <w:r w:rsidRPr="001052F1">
        <w:rPr>
          <w:rFonts w:ascii="Times New Roman" w:hAnsi="Times New Roman" w:cs="Times New Roman"/>
          <w:sz w:val="28"/>
          <w:szCs w:val="28"/>
        </w:rPr>
        <w:t xml:space="preserve">— описательный психолого-педагогический метод исследования, заключающийся в целенаправленном восприятии и фиксации особенностей, закономерностей развития и воспитания обучающихся. В рамках мониторинга предусматривается использование следующих видов наблюдения: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lastRenderedPageBreak/>
        <w:t xml:space="preserve">• </w:t>
      </w:r>
      <w:r w:rsidRPr="001052F1">
        <w:rPr>
          <w:rFonts w:ascii="Times New Roman" w:hAnsi="Times New Roman" w:cs="Times New Roman"/>
          <w:b/>
          <w:i/>
          <w:iCs/>
          <w:sz w:val="28"/>
          <w:szCs w:val="28"/>
        </w:rPr>
        <w:t>Включённое наблюдение</w:t>
      </w:r>
      <w:r w:rsidRPr="001052F1">
        <w:rPr>
          <w:rFonts w:ascii="Times New Roman" w:hAnsi="Times New Roman" w:cs="Times New Roman"/>
          <w:i/>
          <w:iCs/>
          <w:sz w:val="28"/>
          <w:szCs w:val="28"/>
        </w:rPr>
        <w:t xml:space="preserve"> </w:t>
      </w:r>
      <w:r w:rsidRPr="001052F1">
        <w:rPr>
          <w:rFonts w:ascii="Times New Roman" w:hAnsi="Times New Roman" w:cs="Times New Roman"/>
          <w:sz w:val="28"/>
          <w:szCs w:val="28"/>
        </w:rPr>
        <w:t xml:space="preserve">— наблюдатель находится в реальных деловых или неформальных отношениях с обучающимися, за которыми он наблюдает и которых он оценивает;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 xml:space="preserve">• </w:t>
      </w:r>
      <w:r w:rsidRPr="001052F1">
        <w:rPr>
          <w:rFonts w:ascii="Times New Roman" w:hAnsi="Times New Roman" w:cs="Times New Roman"/>
          <w:b/>
          <w:i/>
          <w:iCs/>
          <w:sz w:val="28"/>
          <w:szCs w:val="28"/>
        </w:rPr>
        <w:t xml:space="preserve">Узкоспециальное наблюдение </w:t>
      </w:r>
      <w:r w:rsidRPr="001052F1">
        <w:rPr>
          <w:rFonts w:ascii="Times New Roman" w:hAnsi="Times New Roman" w:cs="Times New Roman"/>
          <w:i/>
          <w:iCs/>
          <w:sz w:val="28"/>
          <w:szCs w:val="28"/>
        </w:rPr>
        <w:t xml:space="preserve"> </w:t>
      </w:r>
      <w:r w:rsidRPr="001052F1">
        <w:rPr>
          <w:rFonts w:ascii="Times New Roman" w:hAnsi="Times New Roman" w:cs="Times New Roman"/>
          <w:sz w:val="28"/>
          <w:szCs w:val="28"/>
        </w:rPr>
        <w:t>— направлено на фиксирование строго определённых параметров (психолого-педагогических явлений) воспитания и социализации обучающихся.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Особо следует выделить </w:t>
      </w:r>
      <w:r w:rsidRPr="001052F1">
        <w:rPr>
          <w:rFonts w:ascii="Times New Roman" w:hAnsi="Times New Roman" w:cs="Times New Roman"/>
          <w:b/>
          <w:bCs/>
          <w:sz w:val="28"/>
          <w:szCs w:val="28"/>
        </w:rPr>
        <w:t xml:space="preserve">психолого-педагогический эксперимент как основной метод исследования воспитания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В рамках мониторинга психолого-педагогическое исследование предусматривает внедрение в педагогическую практику комплекса различных самостоятельных эмпирических методов исследования, направленных на оценку эффективности работы образовательного учреждения по воспитанию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Основной </w:t>
      </w:r>
      <w:r w:rsidRPr="001052F1">
        <w:rPr>
          <w:rFonts w:ascii="Times New Roman" w:hAnsi="Times New Roman" w:cs="Times New Roman"/>
          <w:b/>
          <w:bCs/>
          <w:sz w:val="28"/>
          <w:szCs w:val="28"/>
        </w:rPr>
        <w:t xml:space="preserve">целью </w:t>
      </w:r>
      <w:r w:rsidRPr="001052F1">
        <w:rPr>
          <w:rFonts w:ascii="Times New Roman" w:hAnsi="Times New Roman" w:cs="Times New Roman"/>
          <w:sz w:val="28"/>
          <w:szCs w:val="28"/>
        </w:rPr>
        <w:t xml:space="preserve">исследования является изучение динамики процесса воспитания и социализации обучающихся в условиях специально организованной воспитательной деятельности (разработанная школой Программа).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В рамках психолого-педагогического исследования следует выделить три этапа.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bCs/>
          <w:i/>
          <w:iCs/>
          <w:sz w:val="28"/>
          <w:szCs w:val="28"/>
        </w:rPr>
        <w:t xml:space="preserve">Этап 1. </w:t>
      </w:r>
      <w:r w:rsidRPr="001052F1">
        <w:rPr>
          <w:rFonts w:ascii="Times New Roman" w:hAnsi="Times New Roman" w:cs="Times New Roman"/>
          <w:i/>
          <w:iCs/>
          <w:sz w:val="28"/>
          <w:szCs w:val="28"/>
        </w:rPr>
        <w:t xml:space="preserve">Контрольный этап исследования (диагностический срез) </w:t>
      </w:r>
      <w:r w:rsidRPr="001052F1">
        <w:rPr>
          <w:rFonts w:ascii="Times New Roman" w:hAnsi="Times New Roman" w:cs="Times New Roman"/>
          <w:sz w:val="28"/>
          <w:szCs w:val="28"/>
        </w:rPr>
        <w:t xml:space="preserve">ориентирован на сбор данных социального и психолого-педагогического исследований до реализации образовательным учреждением Программы воспитания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bCs/>
          <w:i/>
          <w:iCs/>
          <w:sz w:val="28"/>
          <w:szCs w:val="28"/>
        </w:rPr>
        <w:t xml:space="preserve">Этап 2. </w:t>
      </w:r>
      <w:r w:rsidRPr="001052F1">
        <w:rPr>
          <w:rFonts w:ascii="Times New Roman" w:hAnsi="Times New Roman" w:cs="Times New Roman"/>
          <w:i/>
          <w:iCs/>
          <w:sz w:val="28"/>
          <w:szCs w:val="28"/>
        </w:rPr>
        <w:t xml:space="preserve">Формирующий этап исследования </w:t>
      </w:r>
      <w:r w:rsidRPr="001052F1">
        <w:rPr>
          <w:rFonts w:ascii="Times New Roman" w:hAnsi="Times New Roman" w:cs="Times New Roman"/>
          <w:sz w:val="28"/>
          <w:szCs w:val="28"/>
        </w:rPr>
        <w:t xml:space="preserve">предполагает реализацию образовательным учреждением основных направлений Программы воспитания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bCs/>
          <w:i/>
          <w:iCs/>
          <w:sz w:val="28"/>
          <w:szCs w:val="28"/>
        </w:rPr>
        <w:t xml:space="preserve">Этап 3. </w:t>
      </w:r>
      <w:r w:rsidRPr="001052F1">
        <w:rPr>
          <w:rFonts w:ascii="Times New Roman" w:hAnsi="Times New Roman" w:cs="Times New Roman"/>
          <w:i/>
          <w:iCs/>
          <w:sz w:val="28"/>
          <w:szCs w:val="28"/>
        </w:rPr>
        <w:t xml:space="preserve">Интерпретационный этап исследования </w:t>
      </w:r>
      <w:r w:rsidRPr="001052F1">
        <w:rPr>
          <w:rFonts w:ascii="Times New Roman" w:hAnsi="Times New Roman" w:cs="Times New Roman"/>
          <w:sz w:val="28"/>
          <w:szCs w:val="28"/>
        </w:rPr>
        <w:t xml:space="preserve">ориентирован на сбор данных социального и психолого-педагогического исследований после реализации образовательным учреждением Программы воспитания и социализации обучающихся. Заключительный этап предполагает </w:t>
      </w:r>
      <w:r w:rsidRPr="001052F1">
        <w:rPr>
          <w:rFonts w:ascii="Times New Roman" w:hAnsi="Times New Roman" w:cs="Times New Roman"/>
          <w:b/>
          <w:bCs/>
          <w:sz w:val="28"/>
          <w:szCs w:val="28"/>
        </w:rPr>
        <w:t xml:space="preserve">исследование динамики </w:t>
      </w:r>
      <w:r w:rsidRPr="001052F1">
        <w:rPr>
          <w:rFonts w:ascii="Times New Roman" w:hAnsi="Times New Roman" w:cs="Times New Roman"/>
          <w:sz w:val="28"/>
          <w:szCs w:val="28"/>
        </w:rPr>
        <w:t xml:space="preserve">воспитания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Для изучения динамики процесса воспитания и социализации обучающихся и эффективности реализуемой школой программы результаты исследования, полученные в рамках контрольного этапа эксперимента (до апробирования основных направлений воспитательной программы),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изучаются в сравнении с экспериментальными данными интерпретационного этапа исследования (после апробирования основных направлений воспитательной программы). </w:t>
      </w:r>
      <w:r w:rsidRPr="001052F1">
        <w:rPr>
          <w:rFonts w:ascii="Times New Roman" w:hAnsi="Times New Roman" w:cs="Times New Roman"/>
          <w:b/>
          <w:bCs/>
          <w:sz w:val="28"/>
          <w:szCs w:val="28"/>
        </w:rPr>
        <w:t xml:space="preserve">Критериями эффективности </w:t>
      </w:r>
      <w:r w:rsidRPr="001052F1">
        <w:rPr>
          <w:rFonts w:ascii="Times New Roman" w:hAnsi="Times New Roman" w:cs="Times New Roman"/>
          <w:sz w:val="28"/>
          <w:szCs w:val="28"/>
        </w:rPr>
        <w:t xml:space="preserve">реализации учебным учреждением воспитательной и развивающей программы является </w:t>
      </w:r>
      <w:r w:rsidRPr="001052F1">
        <w:rPr>
          <w:rFonts w:ascii="Times New Roman" w:hAnsi="Times New Roman" w:cs="Times New Roman"/>
          <w:b/>
          <w:bCs/>
          <w:sz w:val="28"/>
          <w:szCs w:val="28"/>
        </w:rPr>
        <w:t xml:space="preserve">динамика </w:t>
      </w:r>
      <w:r w:rsidRPr="001052F1">
        <w:rPr>
          <w:rFonts w:ascii="Times New Roman" w:hAnsi="Times New Roman" w:cs="Times New Roman"/>
          <w:sz w:val="28"/>
          <w:szCs w:val="28"/>
        </w:rPr>
        <w:t xml:space="preserve">основных показателей воспитания и социализации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1. Динамика развития личностной, социальной, экологической, трудовой (профессиональной) и здоровьесберегающей культуры обучающихся.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2. Динамика (характер изменения) социальной, психолого-педагогической и нравственной атмосферы в образовательном учреждении.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3. Динамика детско-родительских отношений и степени включённости родителей (законных представителей) в образовательный и воспитательный процесс.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 xml:space="preserve">Необходимо указать критерии, по которым изучается динамика процесса воспитания и социализации обучающихся. </w:t>
      </w:r>
    </w:p>
    <w:p w:rsidR="00C5358B" w:rsidRPr="001052F1" w:rsidRDefault="00C5358B" w:rsidP="001052F1">
      <w:pPr>
        <w:pStyle w:val="a5"/>
        <w:numPr>
          <w:ilvl w:val="0"/>
          <w:numId w:val="14"/>
        </w:numPr>
        <w:jc w:val="both"/>
        <w:rPr>
          <w:rFonts w:ascii="Times New Roman" w:hAnsi="Times New Roman" w:cs="Times New Roman"/>
          <w:sz w:val="28"/>
          <w:szCs w:val="28"/>
        </w:rPr>
      </w:pPr>
      <w:r w:rsidRPr="001052F1">
        <w:rPr>
          <w:rFonts w:ascii="Times New Roman" w:hAnsi="Times New Roman" w:cs="Times New Roman"/>
          <w:i/>
          <w:iCs/>
          <w:sz w:val="28"/>
          <w:szCs w:val="28"/>
        </w:rPr>
        <w:t xml:space="preserve">Положительная динамика (тенденция повышения уровня нравственного развития обучающихся) </w:t>
      </w:r>
      <w:r w:rsidRPr="001052F1">
        <w:rPr>
          <w:rFonts w:ascii="Times New Roman" w:hAnsi="Times New Roman" w:cs="Times New Roman"/>
          <w:sz w:val="28"/>
          <w:szCs w:val="28"/>
        </w:rPr>
        <w:t xml:space="preserve">— увеличение значений выделенных показателей воспитания и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социализации обучающихся на интерпретационном этапе по сравнению с результатами контрольного этапа исследования (диагностический).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2. </w:t>
      </w:r>
      <w:r w:rsidRPr="001052F1">
        <w:rPr>
          <w:rFonts w:ascii="Times New Roman" w:hAnsi="Times New Roman" w:cs="Times New Roman"/>
          <w:i/>
          <w:iCs/>
          <w:sz w:val="28"/>
          <w:szCs w:val="28"/>
        </w:rPr>
        <w:t xml:space="preserve">Инертность положительной динамики </w:t>
      </w:r>
      <w:r w:rsidRPr="001052F1">
        <w:rPr>
          <w:rFonts w:ascii="Times New Roman" w:hAnsi="Times New Roman" w:cs="Times New Roman"/>
          <w:sz w:val="28"/>
          <w:szCs w:val="28"/>
        </w:rPr>
        <w:t xml:space="preserve">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на интерпретационном этапе по сравнению с результатами контрольного этапа исследования (диагностический);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 3. </w:t>
      </w:r>
      <w:r w:rsidRPr="001052F1">
        <w:rPr>
          <w:rFonts w:ascii="Times New Roman" w:hAnsi="Times New Roman" w:cs="Times New Roman"/>
          <w:i/>
          <w:iCs/>
          <w:sz w:val="28"/>
          <w:szCs w:val="28"/>
        </w:rPr>
        <w:t xml:space="preserve">Устойчивость (стабильность) исследуемых показателей духовно-нравственного развития, воспитания и социализации обучающихся </w:t>
      </w:r>
      <w:r w:rsidRPr="001052F1">
        <w:rPr>
          <w:rFonts w:ascii="Times New Roman" w:hAnsi="Times New Roman" w:cs="Times New Roman"/>
          <w:sz w:val="28"/>
          <w:szCs w:val="28"/>
        </w:rPr>
        <w:t xml:space="preserve">на интерпретационном и контрольном этапах исследования. </w:t>
      </w:r>
    </w:p>
    <w:p w:rsidR="00C5358B" w:rsidRPr="001052F1" w:rsidRDefault="00C5358B" w:rsidP="001052F1">
      <w:pPr>
        <w:pStyle w:val="a5"/>
        <w:jc w:val="both"/>
        <w:rPr>
          <w:rFonts w:ascii="Times New Roman" w:hAnsi="Times New Roman" w:cs="Times New Roman"/>
          <w:b/>
          <w:sz w:val="28"/>
          <w:szCs w:val="28"/>
        </w:rPr>
      </w:pPr>
      <w:bookmarkStart w:id="147" w:name="_Toc453968214"/>
      <w:bookmarkStart w:id="148" w:name="_Toc502008719"/>
      <w:r w:rsidRPr="001052F1">
        <w:rPr>
          <w:rFonts w:ascii="Times New Roman" w:hAnsi="Times New Roman" w:cs="Times New Roman"/>
          <w:b/>
          <w:sz w:val="28"/>
          <w:szCs w:val="28"/>
        </w:rPr>
        <w:t>III. Организационный раздел основной образовательной программы среднего общего образования</w:t>
      </w:r>
      <w:bookmarkEnd w:id="147"/>
      <w:bookmarkEnd w:id="148"/>
    </w:p>
    <w:p w:rsidR="00C5358B" w:rsidRPr="001052F1" w:rsidRDefault="00C5358B" w:rsidP="001052F1">
      <w:pPr>
        <w:pStyle w:val="a5"/>
        <w:jc w:val="both"/>
        <w:rPr>
          <w:rFonts w:ascii="Times New Roman" w:hAnsi="Times New Roman" w:cs="Times New Roman"/>
          <w:b/>
          <w:sz w:val="28"/>
          <w:szCs w:val="28"/>
        </w:rPr>
      </w:pPr>
      <w:bookmarkStart w:id="149" w:name="_Toc453968215"/>
      <w:bookmarkStart w:id="150" w:name="_Toc502008720"/>
      <w:r w:rsidRPr="001052F1">
        <w:rPr>
          <w:rFonts w:ascii="Times New Roman" w:hAnsi="Times New Roman" w:cs="Times New Roman"/>
          <w:b/>
          <w:sz w:val="28"/>
          <w:szCs w:val="28"/>
        </w:rPr>
        <w:t>III.1. Учебный план</w:t>
      </w:r>
      <w:bookmarkEnd w:id="149"/>
      <w:bookmarkEnd w:id="150"/>
    </w:p>
    <w:p w:rsidR="00C5358B" w:rsidRPr="001052F1" w:rsidRDefault="00C5358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Пояснител</w:t>
      </w:r>
      <w:r w:rsidR="0093057C" w:rsidRPr="001052F1">
        <w:rPr>
          <w:rFonts w:ascii="Times New Roman" w:hAnsi="Times New Roman" w:cs="Times New Roman"/>
          <w:b/>
          <w:sz w:val="28"/>
          <w:szCs w:val="28"/>
        </w:rPr>
        <w:t>ьная записка к учебному плану МБ</w:t>
      </w:r>
      <w:r w:rsidRPr="001052F1">
        <w:rPr>
          <w:rFonts w:ascii="Times New Roman" w:hAnsi="Times New Roman" w:cs="Times New Roman"/>
          <w:b/>
          <w:sz w:val="28"/>
          <w:szCs w:val="28"/>
        </w:rPr>
        <w:t>ОУ «</w:t>
      </w:r>
      <w:r w:rsidR="0093057C" w:rsidRPr="001052F1">
        <w:rPr>
          <w:rFonts w:ascii="Times New Roman" w:hAnsi="Times New Roman" w:cs="Times New Roman"/>
          <w:b/>
          <w:sz w:val="28"/>
          <w:szCs w:val="28"/>
        </w:rPr>
        <w:t>Казмааульская СОШ</w:t>
      </w:r>
      <w:r w:rsidRPr="001052F1">
        <w:rPr>
          <w:rFonts w:ascii="Times New Roman" w:hAnsi="Times New Roman" w:cs="Times New Roman"/>
          <w:b/>
          <w:sz w:val="28"/>
          <w:szCs w:val="28"/>
        </w:rPr>
        <w:t>»</w:t>
      </w:r>
      <w:r w:rsidR="0093057C" w:rsidRPr="001052F1">
        <w:rPr>
          <w:rFonts w:ascii="Times New Roman" w:hAnsi="Times New Roman" w:cs="Times New Roman"/>
          <w:b/>
          <w:sz w:val="28"/>
          <w:szCs w:val="28"/>
        </w:rPr>
        <w:t xml:space="preserve"> на 2020 – 2021 </w:t>
      </w:r>
      <w:r w:rsidRPr="001052F1">
        <w:rPr>
          <w:rFonts w:ascii="Times New Roman" w:hAnsi="Times New Roman" w:cs="Times New Roman"/>
          <w:b/>
          <w:sz w:val="28"/>
          <w:szCs w:val="28"/>
        </w:rPr>
        <w:t>учебный год.</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
          <w:sz w:val="28"/>
          <w:szCs w:val="28"/>
        </w:rPr>
        <w:tab/>
      </w:r>
      <w:r w:rsidRPr="001052F1">
        <w:rPr>
          <w:rFonts w:ascii="Times New Roman" w:hAnsi="Times New Roman" w:cs="Times New Roman"/>
          <w:sz w:val="28"/>
          <w:szCs w:val="28"/>
        </w:rPr>
        <w:t>1.1 Нормативно-правовая б</w:t>
      </w:r>
      <w:r w:rsidR="0093057C" w:rsidRPr="001052F1">
        <w:rPr>
          <w:rFonts w:ascii="Times New Roman" w:hAnsi="Times New Roman" w:cs="Times New Roman"/>
          <w:sz w:val="28"/>
          <w:szCs w:val="28"/>
        </w:rPr>
        <w:t>аза разработки учебного плана МБ</w:t>
      </w:r>
      <w:r w:rsidRPr="001052F1">
        <w:rPr>
          <w:rFonts w:ascii="Times New Roman" w:hAnsi="Times New Roman" w:cs="Times New Roman"/>
          <w:sz w:val="28"/>
          <w:szCs w:val="28"/>
        </w:rPr>
        <w:t>ОУ «</w:t>
      </w:r>
      <w:r w:rsidR="0093057C" w:rsidRPr="001052F1">
        <w:rPr>
          <w:rFonts w:ascii="Times New Roman" w:hAnsi="Times New Roman" w:cs="Times New Roman"/>
          <w:sz w:val="28"/>
          <w:szCs w:val="28"/>
        </w:rPr>
        <w:t>Казмааульская</w:t>
      </w:r>
      <w:r w:rsidRPr="001052F1">
        <w:rPr>
          <w:rFonts w:ascii="Times New Roman" w:hAnsi="Times New Roman" w:cs="Times New Roman"/>
          <w:sz w:val="28"/>
          <w:szCs w:val="28"/>
        </w:rPr>
        <w:t xml:space="preserve"> СОШ» разработана на основе федеральных и региональных нормативных документов:</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Федеральный закон от 29 декабря 2012 года № 273  «Об образовании в Российской Федерации» (ст. 13, 28 (часть 3),  63, 66, 59);</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Приказ Министерства образования Российской Федерации от 9 марта 2004 года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Приказ Министерства образования и науки Российской Федерации от 30.08.2010 г. №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Федеральный государственный образовательный стандарт  начального          общего образования (в редакции Приказов Минобрнауки  России от 26.11.2010 № 1241, от 22.09.2011№ 2357, от 18.12 2012 № 1060);</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Приказ МОиН РФ от 01.02.2012 № 74 «О внесении изменений в федеральный базисный учебный план и примерные учебные планы для образовательных учреждений РФ, реализующих программы общего образования, утв. приказом МО РФ от 09.03.2004г. № 1312»;</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Федеральный компонент государственного стандарта общего образования, утвержденного приказом Минобразования РФ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2004 года № 1089 (в редакции от 19 октября 2009 № 427);</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Приказ МО и Н РФ от 17.12.2010 № 1897 « Об утверждении  федерального государственного образовательного стандарта основного общего образования»;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Приказ МО и Н РФ от 17.05.2012 № 413 «« Об утверждении  федерального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государственного образовательного стандарта  среднего (полного) общего образования»;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Постановление Главного государственного санитарного врача Российской Федерации от 29 декабря 2010 года №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24.11.2015 года №81;Приказ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от 30.08.2013 №1015.</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Письмо Министерства образования и науки РД от 4 июля 2017 года №01-29/4081 Об организации изучения учебного предмета «Астрономия».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Приказ Министерства образования и науки РФ (Минобрнауки России) от 22 января 2014г. №32 г.Москва «Об утверждении Порядка приема граждан на обучение по образовательным программам начального общего, основного общего и среднего общего образования».</w:t>
      </w:r>
    </w:p>
    <w:p w:rsidR="00C5358B" w:rsidRPr="001052F1" w:rsidRDefault="0093057C"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Устав МБ</w:t>
      </w:r>
      <w:r w:rsidR="00C5358B" w:rsidRPr="001052F1">
        <w:rPr>
          <w:rFonts w:ascii="Times New Roman" w:hAnsi="Times New Roman" w:cs="Times New Roman"/>
          <w:sz w:val="28"/>
          <w:szCs w:val="28"/>
        </w:rPr>
        <w:t>ОУ «</w:t>
      </w:r>
      <w:r w:rsidRPr="001052F1">
        <w:rPr>
          <w:rFonts w:ascii="Times New Roman" w:hAnsi="Times New Roman" w:cs="Times New Roman"/>
          <w:sz w:val="28"/>
          <w:szCs w:val="28"/>
        </w:rPr>
        <w:t>Казмааульская</w:t>
      </w:r>
      <w:r w:rsidR="00C5358B" w:rsidRPr="001052F1">
        <w:rPr>
          <w:rFonts w:ascii="Times New Roman" w:hAnsi="Times New Roman" w:cs="Times New Roman"/>
          <w:sz w:val="28"/>
          <w:szCs w:val="28"/>
        </w:rPr>
        <w:t xml:space="preserve"> СОШ».</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1.2 Учебный план обеспечивает выполнение «Гигиенических требований к условиям обучения в общеобразовательных учреждениях», утверждённых постановлением Главного государственного санитарного врача Российской Федерации от 29 декабря 2010 года № 189 «Об утверждении СанПиН 2.4.2.2821-10 «Санитарно-эпидемиологические требования к условиям и организации обучения в общеобразовательных учреждениях»,с изменениями на  2015 год.</w:t>
      </w:r>
      <w:r w:rsidRPr="001052F1">
        <w:rPr>
          <w:rFonts w:ascii="Times New Roman" w:hAnsi="Times New Roman" w:cs="Times New Roman"/>
          <w:sz w:val="28"/>
          <w:szCs w:val="28"/>
          <w:lang w:bidi="ru-RU"/>
        </w:rPr>
        <w:t xml:space="preserve"> </w:t>
      </w:r>
      <w:r w:rsidRPr="001052F1">
        <w:rPr>
          <w:rFonts w:ascii="Times New Roman" w:eastAsia="Times New Roman" w:hAnsi="Times New Roman" w:cs="Times New Roman"/>
          <w:b/>
          <w:caps/>
          <w:sz w:val="28"/>
          <w:szCs w:val="28"/>
          <w:highlight w:val="yellow"/>
        </w:rPr>
        <w:t xml:space="preserve">                                  </w:t>
      </w:r>
    </w:p>
    <w:p w:rsidR="00C5358B" w:rsidRPr="001052F1" w:rsidRDefault="00C5358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Учебный план определяет:</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перечень учебных </w:t>
      </w:r>
      <w:r w:rsidRPr="001052F1">
        <w:rPr>
          <w:rFonts w:ascii="Times New Roman" w:hAnsi="Times New Roman" w:cs="Times New Roman"/>
          <w:b/>
          <w:sz w:val="28"/>
          <w:szCs w:val="28"/>
        </w:rPr>
        <w:t xml:space="preserve">обязательных </w:t>
      </w:r>
      <w:r w:rsidRPr="001052F1">
        <w:rPr>
          <w:rFonts w:ascii="Times New Roman" w:hAnsi="Times New Roman" w:cs="Times New Roman"/>
          <w:sz w:val="28"/>
          <w:szCs w:val="28"/>
        </w:rPr>
        <w:t>предметов начального общего, основного общего и среднего общего образования, в соответствии с Федеральным  базисным учебным планом, по которым проводится оценка образовательных достижений учащихся по итогам учебного года;</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распределение минимального учебного времени между отдельными предметными областями и учебными предметами, основано на рекомендациях Федерального  базисного учебного плана, с использованием  распространенных апробированных учебных программ, учебно-методических комплектов, педагогических технологий;</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распределение учебного времени между федеральным -  75%, региональным -  12% и компонентом образовательной организации  - 13%;</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максимальный объём домашних заданий;</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показатели финансирования (в часах).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Учебный план школы направлен на </w:t>
      </w:r>
      <w:r w:rsidRPr="001052F1">
        <w:rPr>
          <w:rFonts w:ascii="Times New Roman" w:hAnsi="Times New Roman" w:cs="Times New Roman"/>
          <w:b/>
          <w:i/>
          <w:sz w:val="28"/>
          <w:szCs w:val="28"/>
        </w:rPr>
        <w:t>обеспечение</w:t>
      </w:r>
      <w:r w:rsidRPr="001052F1">
        <w:rPr>
          <w:rFonts w:ascii="Times New Roman" w:hAnsi="Times New Roman" w:cs="Times New Roman"/>
          <w:sz w:val="28"/>
          <w:szCs w:val="28"/>
        </w:rPr>
        <w:t xml:space="preserve"> базового образования и его вариативности, </w:t>
      </w:r>
      <w:r w:rsidRPr="001052F1">
        <w:rPr>
          <w:rFonts w:ascii="Times New Roman" w:hAnsi="Times New Roman" w:cs="Times New Roman"/>
          <w:b/>
          <w:i/>
          <w:sz w:val="28"/>
          <w:szCs w:val="28"/>
        </w:rPr>
        <w:t xml:space="preserve">повышение </w:t>
      </w:r>
      <w:r w:rsidRPr="001052F1">
        <w:rPr>
          <w:rFonts w:ascii="Times New Roman" w:hAnsi="Times New Roman" w:cs="Times New Roman"/>
          <w:sz w:val="28"/>
          <w:szCs w:val="28"/>
        </w:rPr>
        <w:t xml:space="preserve">результативности обучения учащихся, </w:t>
      </w:r>
      <w:r w:rsidRPr="001052F1">
        <w:rPr>
          <w:rFonts w:ascii="Times New Roman" w:hAnsi="Times New Roman" w:cs="Times New Roman"/>
          <w:b/>
          <w:i/>
          <w:sz w:val="28"/>
          <w:szCs w:val="28"/>
        </w:rPr>
        <w:t xml:space="preserve">сохранение </w:t>
      </w:r>
      <w:r w:rsidRPr="001052F1">
        <w:rPr>
          <w:rFonts w:ascii="Times New Roman" w:hAnsi="Times New Roman" w:cs="Times New Roman"/>
          <w:sz w:val="28"/>
          <w:szCs w:val="28"/>
        </w:rPr>
        <w:t xml:space="preserve">единого образовательного пространства, </w:t>
      </w:r>
      <w:r w:rsidRPr="001052F1">
        <w:rPr>
          <w:rFonts w:ascii="Times New Roman" w:hAnsi="Times New Roman" w:cs="Times New Roman"/>
          <w:b/>
          <w:i/>
          <w:sz w:val="28"/>
          <w:szCs w:val="28"/>
        </w:rPr>
        <w:t>осуществление</w:t>
      </w:r>
      <w:r w:rsidRPr="001052F1">
        <w:rPr>
          <w:rFonts w:ascii="Times New Roman" w:hAnsi="Times New Roman" w:cs="Times New Roman"/>
          <w:sz w:val="28"/>
          <w:szCs w:val="28"/>
        </w:rPr>
        <w:t xml:space="preserve"> индивидуального подхода и развитие творческих способностей личности, а также </w:t>
      </w:r>
      <w:r w:rsidRPr="001052F1">
        <w:rPr>
          <w:rFonts w:ascii="Times New Roman" w:hAnsi="Times New Roman" w:cs="Times New Roman"/>
          <w:b/>
          <w:i/>
          <w:sz w:val="28"/>
          <w:szCs w:val="28"/>
        </w:rPr>
        <w:t>выполнение</w:t>
      </w:r>
      <w:r w:rsidRPr="001052F1">
        <w:rPr>
          <w:rFonts w:ascii="Times New Roman" w:hAnsi="Times New Roman" w:cs="Times New Roman"/>
          <w:sz w:val="28"/>
          <w:szCs w:val="28"/>
        </w:rPr>
        <w:t xml:space="preserve"> гигиенических требований к условиям обучения школьников.</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1.3. Учебный план школы представлен для начального общего, основного общего и среднего общего образования. Для каждой ступени обучения приводится перечень учебных предметов, отражающий требования федерального государственного образовательного стандарта и специфики образовательного учреждения.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1.4.   Учебный план фиксирует общий объем нагрузки, максимальный объем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C5358B" w:rsidRPr="001052F1" w:rsidRDefault="00C5358B" w:rsidP="001052F1">
      <w:pPr>
        <w:pStyle w:val="a5"/>
        <w:jc w:val="both"/>
        <w:rPr>
          <w:rFonts w:ascii="Times New Roman" w:hAnsi="Times New Roman" w:cs="Times New Roman"/>
          <w:sz w:val="28"/>
          <w:szCs w:val="28"/>
          <w:u w:val="single"/>
        </w:rPr>
      </w:pPr>
      <w:r w:rsidRPr="001052F1">
        <w:rPr>
          <w:rFonts w:ascii="Times New Roman" w:hAnsi="Times New Roman" w:cs="Times New Roman"/>
          <w:sz w:val="28"/>
          <w:szCs w:val="28"/>
          <w:u w:val="single"/>
        </w:rPr>
        <w:t>Для 3-ей ступени обучения: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2-летний срок освоения образовательных программ среднего общего образования на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основе  базовых предметов для 10-11 классов;</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продолжительность урока в 10-11 классах– 45 минут (п.10.9.СанПиН 2.4.2.2821-10);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домашние задания задаются обучающимся с учетом возможности их выполнения в следующих пределах: в 10-11-х - до 3,5 ч. (п.10.30.СанПиН 2.4.2.2821-10);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продолжительность учебного года –34 учебные недели (не включая летний   период итоговой аттестации в 11-х), 35 учебные недели – 10 класс.</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В соответствии с п. 10.4.,10.5. СанПиН 2.4.2.2821-10 5-дневная продолжительность учебной недели на всех ступенях обучения.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Индивидуальные, групповые факультативные занятия  и занятия по выбору обучающихся учитываются с учетом действующих санитарных правил и нормативов (п. 10.5, 10.6 СанПиН 2.4.2.2821-10): «расписание уроков составляется отдельно для обязательных и факультативных занятий; факультативные занятия планируются на дни с наименьшим количеством обязательных уроков. Между  уроками  обязательных занятий устраивается перерыв продолжительностью в 5 минут»; предельно допустимая нагрузка на одного ученика соответствует СанПиН 2.4.2.2821-10.</w:t>
      </w:r>
    </w:p>
    <w:p w:rsidR="00C5358B" w:rsidRPr="001052F1" w:rsidRDefault="00C5358B" w:rsidP="001052F1">
      <w:pPr>
        <w:pStyle w:val="a5"/>
        <w:jc w:val="both"/>
        <w:rPr>
          <w:rFonts w:ascii="Times New Roman" w:hAnsi="Times New Roman" w:cs="Times New Roman"/>
          <w:b/>
          <w:sz w:val="28"/>
          <w:szCs w:val="28"/>
        </w:rPr>
      </w:pPr>
      <w:r w:rsidRPr="001052F1">
        <w:rPr>
          <w:rFonts w:ascii="Times New Roman" w:hAnsi="Times New Roman" w:cs="Times New Roman"/>
          <w:b/>
          <w:sz w:val="28"/>
          <w:szCs w:val="28"/>
        </w:rPr>
        <w:t>Среднее общее образование.</w:t>
      </w:r>
    </w:p>
    <w:p w:rsidR="00C5358B" w:rsidRPr="001052F1" w:rsidRDefault="0093057C"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Учебный план МБ</w:t>
      </w:r>
      <w:r w:rsidR="00C5358B" w:rsidRPr="001052F1">
        <w:rPr>
          <w:rFonts w:ascii="Times New Roman" w:hAnsi="Times New Roman" w:cs="Times New Roman"/>
          <w:sz w:val="28"/>
          <w:szCs w:val="28"/>
        </w:rPr>
        <w:t>ОУ «</w:t>
      </w:r>
      <w:r w:rsidRPr="001052F1">
        <w:rPr>
          <w:rFonts w:ascii="Times New Roman" w:hAnsi="Times New Roman" w:cs="Times New Roman"/>
          <w:sz w:val="28"/>
          <w:szCs w:val="28"/>
        </w:rPr>
        <w:t xml:space="preserve">Казмааульская </w:t>
      </w:r>
      <w:r w:rsidR="00C5358B" w:rsidRPr="001052F1">
        <w:rPr>
          <w:rFonts w:ascii="Times New Roman" w:hAnsi="Times New Roman" w:cs="Times New Roman"/>
          <w:sz w:val="28"/>
          <w:szCs w:val="28"/>
        </w:rPr>
        <w:t xml:space="preserve">СОШ», реализующий основную образовательную программу начального общего образования (далее - учебный план), в соответствии с п.22. ст.2. Гл. I Федерального Закона от 29 декабря 2012 № 273 «Об Образовании в Российской Федерации» определяет </w:t>
      </w:r>
      <w:r w:rsidR="00C5358B" w:rsidRPr="001052F1">
        <w:rPr>
          <w:rFonts w:ascii="Times New Roman" w:hAnsi="Times New Roman" w:cs="Times New Roman"/>
          <w:b/>
          <w:sz w:val="28"/>
          <w:szCs w:val="28"/>
        </w:rPr>
        <w:t xml:space="preserve">перечень, последовательность и распределение по периодам обучения учебных предметов, курсов, дисциплин (модулей), практики, иных видов учебной </w:t>
      </w:r>
      <w:r w:rsidR="00C5358B" w:rsidRPr="001052F1">
        <w:rPr>
          <w:rFonts w:ascii="Times New Roman" w:hAnsi="Times New Roman" w:cs="Times New Roman"/>
          <w:sz w:val="28"/>
          <w:szCs w:val="28"/>
        </w:rPr>
        <w:t xml:space="preserve">деятельности.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bCs/>
          <w:sz w:val="28"/>
          <w:szCs w:val="28"/>
        </w:rPr>
        <w:t>В   инвариантной</w:t>
      </w:r>
      <w:r w:rsidRPr="001052F1">
        <w:rPr>
          <w:rFonts w:ascii="Times New Roman" w:hAnsi="Times New Roman" w:cs="Times New Roman"/>
          <w:sz w:val="28"/>
          <w:szCs w:val="28"/>
        </w:rPr>
        <w:t>  части  учебного плана  реализуется  федеральный и региональный образовательные компоненты, которые обеспечивают единство образовательного пространства РФ и гарантируют овладение выпускниками необходимым минимумом ЗУН, обеспечивающим возможность продолжения образования.</w:t>
      </w:r>
    </w:p>
    <w:p w:rsidR="00C5358B" w:rsidRPr="001052F1" w:rsidRDefault="00C5358B" w:rsidP="001052F1">
      <w:pPr>
        <w:pStyle w:val="a5"/>
        <w:jc w:val="both"/>
        <w:rPr>
          <w:rFonts w:ascii="Times New Roman" w:hAnsi="Times New Roman" w:cs="Times New Roman"/>
          <w:sz w:val="28"/>
          <w:szCs w:val="28"/>
          <w:lang w:bidi="ru-RU"/>
        </w:rPr>
      </w:pPr>
      <w:r w:rsidRPr="001052F1">
        <w:rPr>
          <w:rFonts w:ascii="Times New Roman" w:hAnsi="Times New Roman" w:cs="Times New Roman"/>
          <w:sz w:val="28"/>
          <w:szCs w:val="28"/>
          <w:lang w:bidi="ru-RU"/>
        </w:rPr>
        <w:t xml:space="preserve">Учебные  планы для </w:t>
      </w:r>
      <w:r w:rsidRPr="001052F1">
        <w:rPr>
          <w:rFonts w:ascii="Times New Roman" w:hAnsi="Times New Roman" w:cs="Times New Roman"/>
          <w:b/>
          <w:sz w:val="28"/>
          <w:szCs w:val="28"/>
          <w:lang w:bidi="ru-RU"/>
        </w:rPr>
        <w:t xml:space="preserve">IX классов и </w:t>
      </w:r>
      <w:r w:rsidRPr="001052F1">
        <w:rPr>
          <w:rFonts w:ascii="Times New Roman" w:hAnsi="Times New Roman" w:cs="Times New Roman"/>
          <w:b/>
          <w:sz w:val="28"/>
          <w:szCs w:val="28"/>
          <w:lang w:val="en-US" w:bidi="ru-RU"/>
        </w:rPr>
        <w:t>X</w:t>
      </w:r>
      <w:r w:rsidRPr="001052F1">
        <w:rPr>
          <w:rFonts w:ascii="Times New Roman" w:hAnsi="Times New Roman" w:cs="Times New Roman"/>
          <w:b/>
          <w:sz w:val="28"/>
          <w:szCs w:val="28"/>
          <w:lang w:bidi="ru-RU"/>
        </w:rPr>
        <w:t>-</w:t>
      </w:r>
      <w:r w:rsidRPr="001052F1">
        <w:rPr>
          <w:rFonts w:ascii="Times New Roman" w:hAnsi="Times New Roman" w:cs="Times New Roman"/>
          <w:b/>
          <w:sz w:val="28"/>
          <w:szCs w:val="28"/>
          <w:lang w:val="en-US" w:bidi="ru-RU"/>
        </w:rPr>
        <w:t>XI</w:t>
      </w:r>
      <w:r w:rsidRPr="001052F1">
        <w:rPr>
          <w:rFonts w:ascii="Times New Roman" w:hAnsi="Times New Roman" w:cs="Times New Roman"/>
          <w:sz w:val="28"/>
          <w:szCs w:val="28"/>
          <w:lang w:bidi="ru-RU"/>
        </w:rPr>
        <w:t xml:space="preserve"> классов составлены на основе ФБУП-2004. В ФБУП-2004 устанавливается соотношение между федеральным компонентом, региональным компонентом и компонентом образовательной организации. Федеральный компонент учебного плана определяет количество учебных часов на изучение учебных предметов федерального компонента государственного стандарта общего образования.</w:t>
      </w:r>
    </w:p>
    <w:p w:rsidR="00C5358B" w:rsidRPr="001052F1" w:rsidRDefault="00C5358B" w:rsidP="001052F1">
      <w:pPr>
        <w:pStyle w:val="a5"/>
        <w:jc w:val="both"/>
        <w:rPr>
          <w:rFonts w:ascii="Times New Roman" w:hAnsi="Times New Roman" w:cs="Times New Roman"/>
          <w:sz w:val="28"/>
          <w:szCs w:val="28"/>
          <w:lang w:bidi="ru-RU"/>
        </w:rPr>
      </w:pPr>
      <w:r w:rsidRPr="001052F1">
        <w:rPr>
          <w:rFonts w:ascii="Times New Roman" w:hAnsi="Times New Roman" w:cs="Times New Roman"/>
          <w:sz w:val="28"/>
          <w:szCs w:val="28"/>
          <w:lang w:bidi="ru-RU"/>
        </w:rPr>
        <w:lastRenderedPageBreak/>
        <w:t>Перечень учебных предметов и минимальное количество учебных часов, отведенное на изучение учебных предметов федерального компонента государственного стандарта общего образования, являются обязательными.</w:t>
      </w:r>
    </w:p>
    <w:p w:rsidR="00C5358B" w:rsidRPr="001052F1" w:rsidRDefault="00C5358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Обязательными учебными предметами на базовом уровне являются «Русский язык», «Литература», «Иностранный язык», «Математика», «История», «Астрономия», «Физическая культура», «Основы безопасности жизнедеятельности», а также интегрированные учебные предметы «Обществознание (включая экономику и право)» и «Естествознание».</w:t>
      </w:r>
    </w:p>
    <w:p w:rsidR="00C5358B" w:rsidRPr="001052F1" w:rsidRDefault="00C5358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По решению общеобразовательной организации обязательный учебный предмет «История» изучается как интегрированный и включать разделы «История России» и «Всеобщая история» на базовом (в сумме - 2 часа в неделю).</w:t>
      </w:r>
    </w:p>
    <w:p w:rsidR="00C5358B" w:rsidRPr="001052F1" w:rsidRDefault="00C5358B" w:rsidP="001052F1">
      <w:pPr>
        <w:pStyle w:val="a5"/>
        <w:jc w:val="both"/>
        <w:rPr>
          <w:rFonts w:ascii="Times New Roman" w:hAnsi="Times New Roman" w:cs="Times New Roman"/>
          <w:sz w:val="28"/>
          <w:szCs w:val="28"/>
          <w:lang w:bidi="ru-RU"/>
        </w:rPr>
      </w:pPr>
      <w:r w:rsidRPr="001052F1">
        <w:rPr>
          <w:rFonts w:ascii="Times New Roman" w:hAnsi="Times New Roman" w:cs="Times New Roman"/>
          <w:sz w:val="28"/>
          <w:szCs w:val="28"/>
          <w:lang w:bidi="ru-RU"/>
        </w:rPr>
        <w:t xml:space="preserve">Интегрированный учебный предмет </w:t>
      </w:r>
      <w:r w:rsidRPr="001052F1">
        <w:rPr>
          <w:rFonts w:ascii="Times New Roman" w:hAnsi="Times New Roman" w:cs="Times New Roman"/>
          <w:b/>
          <w:sz w:val="28"/>
          <w:szCs w:val="28"/>
          <w:lang w:bidi="ru-RU"/>
        </w:rPr>
        <w:t xml:space="preserve">«Обществознание </w:t>
      </w:r>
      <w:r w:rsidRPr="001052F1">
        <w:rPr>
          <w:rFonts w:ascii="Times New Roman" w:hAnsi="Times New Roman" w:cs="Times New Roman"/>
          <w:sz w:val="28"/>
          <w:szCs w:val="28"/>
          <w:lang w:bidi="ru-RU"/>
        </w:rPr>
        <w:t xml:space="preserve">(включая экономику и право)» на базовом уровне включает разделы </w:t>
      </w:r>
      <w:r w:rsidRPr="001052F1">
        <w:rPr>
          <w:rFonts w:ascii="Times New Roman" w:hAnsi="Times New Roman" w:cs="Times New Roman"/>
          <w:b/>
          <w:sz w:val="28"/>
          <w:szCs w:val="28"/>
          <w:lang w:bidi="ru-RU"/>
        </w:rPr>
        <w:t>«Экономика»</w:t>
      </w:r>
      <w:r w:rsidRPr="001052F1">
        <w:rPr>
          <w:rFonts w:ascii="Times New Roman" w:hAnsi="Times New Roman" w:cs="Times New Roman"/>
          <w:sz w:val="28"/>
          <w:szCs w:val="28"/>
          <w:lang w:bidi="ru-RU"/>
        </w:rPr>
        <w:t xml:space="preserve"> и </w:t>
      </w:r>
      <w:r w:rsidRPr="001052F1">
        <w:rPr>
          <w:rFonts w:ascii="Times New Roman" w:hAnsi="Times New Roman" w:cs="Times New Roman"/>
          <w:b/>
          <w:sz w:val="28"/>
          <w:szCs w:val="28"/>
          <w:lang w:bidi="ru-RU"/>
        </w:rPr>
        <w:t>«Право»,</w:t>
      </w:r>
      <w:r w:rsidRPr="001052F1">
        <w:rPr>
          <w:rFonts w:ascii="Times New Roman" w:hAnsi="Times New Roman" w:cs="Times New Roman"/>
          <w:sz w:val="28"/>
          <w:szCs w:val="28"/>
          <w:lang w:bidi="ru-RU"/>
        </w:rPr>
        <w:t xml:space="preserve"> которые преподаются как в составе данного учебного предмета, так и в качестве самостоятельных учебных предметов.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Изучение естественнонаучных предметов в X-XI классах обеспечено как интегрированным учебным предметом «Естествознание», так и отдельными учебными предметами </w:t>
      </w:r>
      <w:r w:rsidRPr="001052F1">
        <w:rPr>
          <w:rFonts w:ascii="Times New Roman" w:hAnsi="Times New Roman" w:cs="Times New Roman"/>
          <w:b/>
          <w:sz w:val="28"/>
          <w:szCs w:val="28"/>
        </w:rPr>
        <w:t>«Физика»,</w:t>
      </w:r>
      <w:r w:rsidRPr="001052F1">
        <w:rPr>
          <w:rFonts w:ascii="Times New Roman" w:hAnsi="Times New Roman" w:cs="Times New Roman"/>
          <w:sz w:val="28"/>
          <w:szCs w:val="28"/>
        </w:rPr>
        <w:t xml:space="preserve"> </w:t>
      </w:r>
      <w:r w:rsidRPr="001052F1">
        <w:rPr>
          <w:rFonts w:ascii="Times New Roman" w:hAnsi="Times New Roman" w:cs="Times New Roman"/>
          <w:b/>
          <w:sz w:val="28"/>
          <w:szCs w:val="28"/>
        </w:rPr>
        <w:t>«Химия»,</w:t>
      </w:r>
      <w:r w:rsidRPr="001052F1">
        <w:rPr>
          <w:rFonts w:ascii="Times New Roman" w:hAnsi="Times New Roman" w:cs="Times New Roman"/>
          <w:sz w:val="28"/>
          <w:szCs w:val="28"/>
        </w:rPr>
        <w:t xml:space="preserve"> </w:t>
      </w:r>
      <w:r w:rsidRPr="001052F1">
        <w:rPr>
          <w:rFonts w:ascii="Times New Roman" w:hAnsi="Times New Roman" w:cs="Times New Roman"/>
          <w:b/>
          <w:sz w:val="28"/>
          <w:szCs w:val="28"/>
        </w:rPr>
        <w:t>«Биология»:</w:t>
      </w:r>
      <w:r w:rsidRPr="001052F1">
        <w:rPr>
          <w:rFonts w:ascii="Times New Roman" w:hAnsi="Times New Roman" w:cs="Times New Roman"/>
          <w:sz w:val="28"/>
          <w:szCs w:val="28"/>
        </w:rPr>
        <w:t xml:space="preserve"> на базовом уровне учебные предметы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«Хи</w:t>
      </w:r>
      <w:r w:rsidR="0093057C" w:rsidRPr="001052F1">
        <w:rPr>
          <w:rFonts w:ascii="Times New Roman" w:hAnsi="Times New Roman" w:cs="Times New Roman"/>
          <w:sz w:val="28"/>
          <w:szCs w:val="28"/>
        </w:rPr>
        <w:t>мия» и «Биология» изучаются по 2 часу в неделю (всего 68</w:t>
      </w:r>
      <w:r w:rsidRPr="001052F1">
        <w:rPr>
          <w:rFonts w:ascii="Times New Roman" w:hAnsi="Times New Roman" w:cs="Times New Roman"/>
          <w:sz w:val="28"/>
          <w:szCs w:val="28"/>
        </w:rPr>
        <w:t xml:space="preserve"> часов каждый), учебный предмет </w:t>
      </w:r>
      <w:r w:rsidRPr="001052F1">
        <w:rPr>
          <w:rFonts w:ascii="Times New Roman" w:hAnsi="Times New Roman" w:cs="Times New Roman"/>
          <w:b/>
          <w:sz w:val="28"/>
          <w:szCs w:val="28"/>
        </w:rPr>
        <w:t>«Физика»</w:t>
      </w:r>
      <w:r w:rsidR="0093057C" w:rsidRPr="001052F1">
        <w:rPr>
          <w:rFonts w:ascii="Times New Roman" w:hAnsi="Times New Roman" w:cs="Times New Roman"/>
          <w:sz w:val="28"/>
          <w:szCs w:val="28"/>
        </w:rPr>
        <w:t xml:space="preserve"> – 2 часа в неделю (всего 68</w:t>
      </w:r>
      <w:r w:rsidRPr="001052F1">
        <w:rPr>
          <w:rFonts w:ascii="Times New Roman" w:hAnsi="Times New Roman" w:cs="Times New Roman"/>
          <w:sz w:val="28"/>
          <w:szCs w:val="28"/>
        </w:rPr>
        <w:t xml:space="preserve"> часов).</w:t>
      </w:r>
    </w:p>
    <w:p w:rsidR="00C5358B" w:rsidRPr="001052F1" w:rsidRDefault="00C5358B" w:rsidP="001052F1">
      <w:pPr>
        <w:pStyle w:val="a5"/>
        <w:jc w:val="both"/>
        <w:rPr>
          <w:rFonts w:ascii="Times New Roman" w:hAnsi="Times New Roman" w:cs="Times New Roman"/>
          <w:sz w:val="28"/>
          <w:szCs w:val="28"/>
          <w:lang w:bidi="ru-RU"/>
        </w:rPr>
      </w:pPr>
      <w:r w:rsidRPr="001052F1">
        <w:rPr>
          <w:rFonts w:ascii="Times New Roman" w:hAnsi="Times New Roman" w:cs="Times New Roman"/>
          <w:sz w:val="28"/>
          <w:szCs w:val="28"/>
          <w:lang w:bidi="ru-RU"/>
        </w:rPr>
        <w:t xml:space="preserve">Учебный предмет </w:t>
      </w:r>
      <w:r w:rsidRPr="001052F1">
        <w:rPr>
          <w:rFonts w:ascii="Times New Roman" w:hAnsi="Times New Roman" w:cs="Times New Roman"/>
          <w:b/>
          <w:sz w:val="28"/>
          <w:szCs w:val="28"/>
          <w:lang w:bidi="ru-RU"/>
        </w:rPr>
        <w:t>«Астрономия»</w:t>
      </w:r>
      <w:r w:rsidRPr="001052F1">
        <w:rPr>
          <w:rFonts w:ascii="Times New Roman" w:hAnsi="Times New Roman" w:cs="Times New Roman"/>
          <w:sz w:val="28"/>
          <w:szCs w:val="28"/>
          <w:lang w:bidi="ru-RU"/>
        </w:rPr>
        <w:t xml:space="preserve"> введен в </w:t>
      </w:r>
      <w:r w:rsidRPr="001052F1">
        <w:rPr>
          <w:rFonts w:ascii="Times New Roman" w:hAnsi="Times New Roman" w:cs="Times New Roman"/>
          <w:sz w:val="28"/>
          <w:szCs w:val="28"/>
          <w:lang w:bidi="en-US"/>
        </w:rPr>
        <w:t>X</w:t>
      </w:r>
      <w:r w:rsidRPr="001052F1">
        <w:rPr>
          <w:rFonts w:ascii="Times New Roman" w:hAnsi="Times New Roman" w:cs="Times New Roman"/>
          <w:sz w:val="28"/>
          <w:szCs w:val="28"/>
          <w:lang w:bidi="ru-RU"/>
        </w:rPr>
        <w:t>-</w:t>
      </w:r>
      <w:r w:rsidRPr="001052F1">
        <w:rPr>
          <w:rFonts w:ascii="Times New Roman" w:hAnsi="Times New Roman" w:cs="Times New Roman"/>
          <w:sz w:val="28"/>
          <w:szCs w:val="28"/>
          <w:lang w:bidi="en-US"/>
        </w:rPr>
        <w:t>XI</w:t>
      </w:r>
      <w:r w:rsidRPr="001052F1">
        <w:rPr>
          <w:rFonts w:ascii="Times New Roman" w:hAnsi="Times New Roman" w:cs="Times New Roman"/>
          <w:sz w:val="28"/>
          <w:szCs w:val="28"/>
          <w:lang w:bidi="ru-RU"/>
        </w:rPr>
        <w:t xml:space="preserve"> классах как отдельный обязательный учебный предмет, направленный на изучение достижений современной науки и техники, </w:t>
      </w:r>
    </w:p>
    <w:p w:rsidR="00C5358B" w:rsidRPr="001052F1" w:rsidRDefault="00C5358B" w:rsidP="001052F1">
      <w:pPr>
        <w:pStyle w:val="a5"/>
        <w:jc w:val="both"/>
        <w:rPr>
          <w:rFonts w:ascii="Times New Roman" w:hAnsi="Times New Roman" w:cs="Times New Roman"/>
          <w:sz w:val="28"/>
          <w:szCs w:val="28"/>
          <w:lang w:bidi="ru-RU"/>
        </w:rPr>
      </w:pPr>
      <w:r w:rsidRPr="001052F1">
        <w:rPr>
          <w:rFonts w:ascii="Times New Roman" w:hAnsi="Times New Roman" w:cs="Times New Roman"/>
          <w:sz w:val="28"/>
          <w:szCs w:val="28"/>
          <w:lang w:bidi="ru-RU"/>
        </w:rPr>
        <w:t>формирование основ знаний о методах и результатах научных исследований, фундаментальных законах природы небесных тел и Вселенной в целом. Учебный предмет «Астрономия» представлен только на базовом уровне и является обязательным для изучения вне зависимости от выбранного образовательной организацией профиля или модели универсального (непрофильного) обучения.</w:t>
      </w:r>
    </w:p>
    <w:p w:rsidR="00C5358B" w:rsidRPr="001052F1" w:rsidRDefault="00C5358B" w:rsidP="001052F1">
      <w:pPr>
        <w:pStyle w:val="a5"/>
        <w:jc w:val="both"/>
        <w:rPr>
          <w:rFonts w:ascii="Times New Roman" w:eastAsia="Calibri" w:hAnsi="Times New Roman" w:cs="Times New Roman"/>
          <w:sz w:val="28"/>
          <w:szCs w:val="28"/>
        </w:rPr>
      </w:pPr>
      <w:r w:rsidRPr="001052F1">
        <w:rPr>
          <w:rFonts w:ascii="Times New Roman" w:eastAsia="Calibri" w:hAnsi="Times New Roman" w:cs="Times New Roman"/>
          <w:sz w:val="28"/>
          <w:szCs w:val="28"/>
        </w:rPr>
        <w:t xml:space="preserve">Обязательный учебный предмет «Физическая культура» изучается в объеме 3 часа в неделю на базовом уровне. </w:t>
      </w:r>
    </w:p>
    <w:p w:rsidR="00C5358B" w:rsidRPr="001052F1" w:rsidRDefault="00C5358B" w:rsidP="001052F1">
      <w:pPr>
        <w:pStyle w:val="a5"/>
        <w:jc w:val="both"/>
        <w:rPr>
          <w:rFonts w:ascii="Times New Roman" w:hAnsi="Times New Roman" w:cs="Times New Roman"/>
          <w:sz w:val="28"/>
          <w:szCs w:val="28"/>
          <w:lang w:bidi="ru-RU"/>
        </w:rPr>
      </w:pPr>
      <w:r w:rsidRPr="001052F1">
        <w:rPr>
          <w:rFonts w:ascii="Times New Roman" w:hAnsi="Times New Roman" w:cs="Times New Roman"/>
          <w:sz w:val="28"/>
          <w:szCs w:val="28"/>
          <w:lang w:bidi="ru-RU"/>
        </w:rPr>
        <w:t xml:space="preserve">Количество изучаемых иностранных языков, устанавливается по выбору образовательной организации. </w:t>
      </w:r>
    </w:p>
    <w:p w:rsidR="00C5358B" w:rsidRPr="001052F1" w:rsidRDefault="00C5358B" w:rsidP="001052F1">
      <w:pPr>
        <w:pStyle w:val="a5"/>
        <w:jc w:val="both"/>
        <w:rPr>
          <w:rFonts w:ascii="Times New Roman" w:hAnsi="Times New Roman" w:cs="Times New Roman"/>
          <w:sz w:val="28"/>
          <w:szCs w:val="28"/>
          <w:lang w:bidi="ru-RU"/>
        </w:rPr>
      </w:pPr>
      <w:r w:rsidRPr="001052F1">
        <w:rPr>
          <w:rFonts w:ascii="Times New Roman" w:hAnsi="Times New Roman" w:cs="Times New Roman"/>
          <w:sz w:val="28"/>
          <w:szCs w:val="28"/>
          <w:lang w:bidi="ru-RU"/>
        </w:rPr>
        <w:t>Соблюдение регионального компонента учебного плана является обязательным дл</w:t>
      </w:r>
      <w:r w:rsidR="0093057C" w:rsidRPr="001052F1">
        <w:rPr>
          <w:rFonts w:ascii="Times New Roman" w:hAnsi="Times New Roman" w:cs="Times New Roman"/>
          <w:sz w:val="28"/>
          <w:szCs w:val="28"/>
          <w:lang w:bidi="ru-RU"/>
        </w:rPr>
        <w:t>я МБ</w:t>
      </w:r>
      <w:r w:rsidRPr="001052F1">
        <w:rPr>
          <w:rFonts w:ascii="Times New Roman" w:hAnsi="Times New Roman" w:cs="Times New Roman"/>
          <w:sz w:val="28"/>
          <w:szCs w:val="28"/>
          <w:lang w:bidi="ru-RU"/>
        </w:rPr>
        <w:t>ОУ «</w:t>
      </w:r>
      <w:r w:rsidR="0093057C" w:rsidRPr="001052F1">
        <w:rPr>
          <w:rFonts w:ascii="Times New Roman" w:hAnsi="Times New Roman" w:cs="Times New Roman"/>
          <w:sz w:val="28"/>
          <w:szCs w:val="28"/>
          <w:lang w:bidi="ru-RU"/>
        </w:rPr>
        <w:t>Казмааульская</w:t>
      </w:r>
      <w:r w:rsidRPr="001052F1">
        <w:rPr>
          <w:rFonts w:ascii="Times New Roman" w:hAnsi="Times New Roman" w:cs="Times New Roman"/>
          <w:sz w:val="28"/>
          <w:szCs w:val="28"/>
          <w:lang w:bidi="ru-RU"/>
        </w:rPr>
        <w:t xml:space="preserve"> СОШ».</w:t>
      </w:r>
    </w:p>
    <w:p w:rsidR="00C5358B" w:rsidRPr="001052F1" w:rsidRDefault="00C5358B" w:rsidP="001052F1">
      <w:pPr>
        <w:pStyle w:val="a5"/>
        <w:jc w:val="both"/>
        <w:rPr>
          <w:rFonts w:ascii="Times New Roman" w:hAnsi="Times New Roman" w:cs="Times New Roman"/>
          <w:sz w:val="28"/>
          <w:szCs w:val="28"/>
          <w:lang w:bidi="ru-RU"/>
        </w:rPr>
      </w:pPr>
      <w:r w:rsidRPr="001052F1">
        <w:rPr>
          <w:rFonts w:ascii="Times New Roman" w:hAnsi="Times New Roman" w:cs="Times New Roman"/>
          <w:sz w:val="28"/>
          <w:szCs w:val="28"/>
          <w:lang w:bidi="ru-RU"/>
        </w:rPr>
        <w:t>Организация образовательной деятельности по основным образовательным программам среднего общего образования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основной образовательной программы среднего общего образования.</w:t>
      </w:r>
    </w:p>
    <w:p w:rsidR="00C5358B" w:rsidRPr="001052F1" w:rsidRDefault="00C5358B" w:rsidP="001052F1">
      <w:pPr>
        <w:pStyle w:val="a5"/>
        <w:jc w:val="both"/>
        <w:rPr>
          <w:rFonts w:ascii="Times New Roman" w:hAnsi="Times New Roman" w:cs="Times New Roman"/>
          <w:sz w:val="28"/>
          <w:szCs w:val="28"/>
          <w:lang w:bidi="ru-RU"/>
        </w:rPr>
      </w:pPr>
      <w:r w:rsidRPr="001052F1">
        <w:rPr>
          <w:rFonts w:ascii="Times New Roman" w:hAnsi="Times New Roman" w:cs="Times New Roman"/>
          <w:sz w:val="28"/>
          <w:szCs w:val="28"/>
          <w:lang w:bidi="ru-RU"/>
        </w:rPr>
        <w:t>Освоение общеобразовательных программ, обеспечивающих углубленное изучение отдельных учебных предметов, предметных областей основной образовательной программы среднего общего образования, осуществляется в режиме шестидневной учебной недели.</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lastRenderedPageBreak/>
        <w:t>Физическая культура – 8 -11 классы на группы юношей и девушек не делится.</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Аудиторные учебные занятия школы имеют логическое продолжение во внеаудиторной деятельности. Часы внеаудиторной деятельности используются для организации  проектной деятельности, элективных курсов, занятий по основам безопасности жизнедеятельности, проведения консультаций. </w:t>
      </w:r>
    </w:p>
    <w:p w:rsidR="00C5358B" w:rsidRPr="001052F1" w:rsidRDefault="00C5358B" w:rsidP="001052F1">
      <w:pPr>
        <w:pStyle w:val="a5"/>
        <w:jc w:val="both"/>
        <w:rPr>
          <w:rFonts w:ascii="Times New Roman" w:hAnsi="Times New Roman" w:cs="Times New Roman"/>
          <w:sz w:val="28"/>
          <w:szCs w:val="28"/>
        </w:rPr>
      </w:pPr>
      <w:r w:rsidRPr="001052F1">
        <w:rPr>
          <w:rFonts w:ascii="Times New Roman" w:hAnsi="Times New Roman" w:cs="Times New Roman"/>
          <w:sz w:val="28"/>
          <w:szCs w:val="28"/>
        </w:rPr>
        <w:t xml:space="preserve">Учебный план школы отвечает всем санитарным нормам и правилам и адекватно отражает особенности школы как общеобразовательного учреждения. </w:t>
      </w:r>
    </w:p>
    <w:p w:rsidR="00C5358B" w:rsidRPr="007741B6" w:rsidRDefault="00C5358B" w:rsidP="00C5358B">
      <w:pPr>
        <w:pStyle w:val="a5"/>
        <w:rPr>
          <w:rFonts w:ascii="Times New Roman" w:hAnsi="Times New Roman" w:cs="Times New Roman"/>
          <w:b/>
          <w:i/>
          <w:sz w:val="24"/>
          <w:szCs w:val="24"/>
        </w:rPr>
      </w:pPr>
      <w:bookmarkStart w:id="151" w:name="_Toc447669075"/>
      <w:bookmarkStart w:id="152" w:name="_Toc453968216"/>
      <w:bookmarkStart w:id="153" w:name="_Toc5020087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5"/>
        <w:gridCol w:w="5663"/>
        <w:gridCol w:w="1426"/>
        <w:gridCol w:w="1426"/>
      </w:tblGrid>
      <w:tr w:rsidR="00C5358B" w:rsidRPr="007741B6" w:rsidTr="009C6BA7">
        <w:trPr>
          <w:trHeight w:val="299"/>
        </w:trPr>
        <w:tc>
          <w:tcPr>
            <w:tcW w:w="665" w:type="dxa"/>
            <w:tcBorders>
              <w:top w:val="single" w:sz="4" w:space="0" w:color="auto"/>
              <w:left w:val="single" w:sz="4" w:space="0" w:color="auto"/>
              <w:bottom w:val="single" w:sz="4" w:space="0" w:color="auto"/>
              <w:right w:val="single" w:sz="4" w:space="0" w:color="auto"/>
            </w:tcBorders>
            <w:hideMark/>
          </w:tcPr>
          <w:p w:rsidR="00C5358B" w:rsidRPr="00A55017" w:rsidRDefault="00C5358B" w:rsidP="009C6BA7">
            <w:pPr>
              <w:pStyle w:val="a5"/>
              <w:rPr>
                <w:rFonts w:ascii="Times New Roman" w:hAnsi="Times New Roman" w:cs="Times New Roman"/>
                <w:b/>
                <w:i/>
                <w:color w:val="000000" w:themeColor="text1"/>
                <w:sz w:val="24"/>
                <w:szCs w:val="24"/>
              </w:rPr>
            </w:pPr>
            <w:r w:rsidRPr="00A55017">
              <w:rPr>
                <w:rFonts w:ascii="Times New Roman" w:hAnsi="Times New Roman" w:cs="Times New Roman"/>
                <w:b/>
                <w:i/>
                <w:color w:val="000000" w:themeColor="text1"/>
                <w:sz w:val="24"/>
                <w:szCs w:val="24"/>
              </w:rPr>
              <w:t>№</w:t>
            </w:r>
          </w:p>
        </w:tc>
        <w:tc>
          <w:tcPr>
            <w:tcW w:w="5663" w:type="dxa"/>
            <w:tcBorders>
              <w:top w:val="single" w:sz="4" w:space="0" w:color="auto"/>
              <w:left w:val="single" w:sz="4" w:space="0" w:color="auto"/>
              <w:bottom w:val="single" w:sz="4" w:space="0" w:color="auto"/>
              <w:right w:val="single" w:sz="4" w:space="0" w:color="auto"/>
            </w:tcBorders>
            <w:hideMark/>
          </w:tcPr>
          <w:p w:rsidR="00C5358B" w:rsidRPr="00A55017" w:rsidRDefault="00C5358B" w:rsidP="009C6BA7">
            <w:pPr>
              <w:pStyle w:val="a5"/>
              <w:rPr>
                <w:rFonts w:ascii="Times New Roman" w:hAnsi="Times New Roman" w:cs="Times New Roman"/>
                <w:b/>
                <w:i/>
                <w:color w:val="000000" w:themeColor="text1"/>
                <w:sz w:val="24"/>
                <w:szCs w:val="24"/>
              </w:rPr>
            </w:pPr>
            <w:r w:rsidRPr="00A55017">
              <w:rPr>
                <w:rFonts w:ascii="Times New Roman" w:hAnsi="Times New Roman" w:cs="Times New Roman"/>
                <w:b/>
                <w:i/>
                <w:color w:val="000000" w:themeColor="text1"/>
                <w:sz w:val="24"/>
                <w:szCs w:val="24"/>
              </w:rPr>
              <w:t>Предмет</w:t>
            </w:r>
          </w:p>
        </w:tc>
        <w:tc>
          <w:tcPr>
            <w:tcW w:w="1426" w:type="dxa"/>
            <w:tcBorders>
              <w:top w:val="single" w:sz="4" w:space="0" w:color="auto"/>
              <w:left w:val="single" w:sz="4" w:space="0" w:color="auto"/>
              <w:bottom w:val="single" w:sz="4" w:space="0" w:color="auto"/>
              <w:right w:val="single" w:sz="4" w:space="0" w:color="auto"/>
            </w:tcBorders>
            <w:hideMark/>
          </w:tcPr>
          <w:p w:rsidR="00C5358B" w:rsidRPr="00A55017" w:rsidRDefault="00C5358B" w:rsidP="009C6BA7">
            <w:pPr>
              <w:pStyle w:val="a5"/>
              <w:rPr>
                <w:rFonts w:ascii="Times New Roman" w:hAnsi="Times New Roman" w:cs="Times New Roman"/>
                <w:b/>
                <w:i/>
                <w:color w:val="000000" w:themeColor="text1"/>
                <w:sz w:val="24"/>
                <w:szCs w:val="24"/>
              </w:rPr>
            </w:pPr>
            <w:r w:rsidRPr="00A55017">
              <w:rPr>
                <w:rFonts w:ascii="Times New Roman" w:hAnsi="Times New Roman" w:cs="Times New Roman"/>
                <w:b/>
                <w:i/>
                <w:color w:val="000000" w:themeColor="text1"/>
                <w:sz w:val="24"/>
                <w:szCs w:val="24"/>
                <w:lang w:val="en-US"/>
              </w:rPr>
              <w:t>X</w:t>
            </w:r>
            <w:r w:rsidRPr="00A55017">
              <w:rPr>
                <w:rFonts w:ascii="Times New Roman" w:hAnsi="Times New Roman" w:cs="Times New Roman"/>
                <w:b/>
                <w:i/>
                <w:color w:val="000000" w:themeColor="text1"/>
                <w:sz w:val="24"/>
                <w:szCs w:val="24"/>
              </w:rPr>
              <w:t xml:space="preserve"> класс</w:t>
            </w:r>
          </w:p>
          <w:p w:rsidR="00C5358B" w:rsidRPr="00A55017" w:rsidRDefault="00C5358B" w:rsidP="009C6BA7">
            <w:pPr>
              <w:pStyle w:val="a5"/>
              <w:rPr>
                <w:rFonts w:ascii="Times New Roman" w:hAnsi="Times New Roman" w:cs="Times New Roman"/>
                <w:b/>
                <w:i/>
                <w:color w:val="000000" w:themeColor="text1"/>
                <w:sz w:val="24"/>
                <w:szCs w:val="24"/>
              </w:rPr>
            </w:pPr>
          </w:p>
        </w:tc>
        <w:tc>
          <w:tcPr>
            <w:tcW w:w="1426" w:type="dxa"/>
            <w:tcBorders>
              <w:top w:val="single" w:sz="4" w:space="0" w:color="auto"/>
              <w:left w:val="single" w:sz="4" w:space="0" w:color="auto"/>
              <w:bottom w:val="single" w:sz="4" w:space="0" w:color="auto"/>
              <w:right w:val="single" w:sz="4" w:space="0" w:color="auto"/>
            </w:tcBorders>
            <w:hideMark/>
          </w:tcPr>
          <w:p w:rsidR="00C5358B" w:rsidRPr="00A55017" w:rsidRDefault="00C5358B" w:rsidP="009C6BA7">
            <w:pPr>
              <w:pStyle w:val="a5"/>
              <w:rPr>
                <w:rFonts w:ascii="Times New Roman" w:hAnsi="Times New Roman" w:cs="Times New Roman"/>
                <w:b/>
                <w:i/>
                <w:color w:val="000000" w:themeColor="text1"/>
                <w:sz w:val="24"/>
                <w:szCs w:val="24"/>
              </w:rPr>
            </w:pPr>
            <w:r w:rsidRPr="00A55017">
              <w:rPr>
                <w:rFonts w:ascii="Times New Roman" w:hAnsi="Times New Roman" w:cs="Times New Roman"/>
                <w:b/>
                <w:i/>
                <w:color w:val="000000" w:themeColor="text1"/>
                <w:sz w:val="24"/>
                <w:szCs w:val="24"/>
                <w:lang w:val="en-US"/>
              </w:rPr>
              <w:t xml:space="preserve">XI </w:t>
            </w:r>
            <w:r w:rsidRPr="00A55017">
              <w:rPr>
                <w:rFonts w:ascii="Times New Roman" w:hAnsi="Times New Roman" w:cs="Times New Roman"/>
                <w:b/>
                <w:i/>
                <w:color w:val="000000" w:themeColor="text1"/>
                <w:sz w:val="24"/>
                <w:szCs w:val="24"/>
              </w:rPr>
              <w:t>класс</w:t>
            </w:r>
          </w:p>
        </w:tc>
      </w:tr>
      <w:tr w:rsidR="00C5358B" w:rsidRPr="007741B6" w:rsidTr="009C6BA7">
        <w:trPr>
          <w:trHeight w:val="371"/>
        </w:trPr>
        <w:tc>
          <w:tcPr>
            <w:tcW w:w="6328" w:type="dxa"/>
            <w:gridSpan w:val="2"/>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Инвариантная часть </w:t>
            </w:r>
          </w:p>
        </w:tc>
        <w:tc>
          <w:tcPr>
            <w:tcW w:w="1426" w:type="dxa"/>
            <w:tcBorders>
              <w:top w:val="single" w:sz="4" w:space="0" w:color="auto"/>
              <w:left w:val="single" w:sz="4" w:space="0" w:color="auto"/>
              <w:bottom w:val="single" w:sz="4" w:space="0" w:color="auto"/>
              <w:right w:val="single" w:sz="4" w:space="0" w:color="auto"/>
            </w:tcBorders>
          </w:tcPr>
          <w:p w:rsidR="00C5358B" w:rsidRPr="0093057C" w:rsidRDefault="0093057C" w:rsidP="009C6BA7">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22</w:t>
            </w:r>
          </w:p>
        </w:tc>
        <w:tc>
          <w:tcPr>
            <w:tcW w:w="1426" w:type="dxa"/>
            <w:tcBorders>
              <w:top w:val="single" w:sz="4" w:space="0" w:color="auto"/>
              <w:left w:val="single" w:sz="4" w:space="0" w:color="auto"/>
              <w:bottom w:val="single" w:sz="4" w:space="0" w:color="auto"/>
              <w:right w:val="single" w:sz="4" w:space="0" w:color="auto"/>
            </w:tcBorders>
          </w:tcPr>
          <w:p w:rsidR="00C5358B" w:rsidRPr="00C0561C" w:rsidRDefault="00C0561C" w:rsidP="009C6BA7">
            <w:pPr>
              <w:pStyle w:val="a5"/>
              <w:rPr>
                <w:rFonts w:ascii="Times New Roman" w:hAnsi="Times New Roman" w:cs="Times New Roman"/>
                <w:i/>
                <w:color w:val="000000" w:themeColor="text1"/>
                <w:sz w:val="24"/>
                <w:szCs w:val="24"/>
              </w:rPr>
            </w:pPr>
            <w:r>
              <w:rPr>
                <w:rFonts w:ascii="Times New Roman" w:hAnsi="Times New Roman" w:cs="Times New Roman"/>
                <w:i/>
                <w:color w:val="000000" w:themeColor="text1"/>
                <w:sz w:val="24"/>
                <w:szCs w:val="24"/>
              </w:rPr>
              <w:t>26</w:t>
            </w:r>
          </w:p>
        </w:tc>
      </w:tr>
      <w:tr w:rsidR="00C5358B" w:rsidRPr="007741B6" w:rsidTr="009C6BA7">
        <w:trPr>
          <w:trHeight w:val="300"/>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Русский язык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1+2*</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r w:rsidR="00C5358B" w:rsidRPr="007741B6">
              <w:rPr>
                <w:rFonts w:ascii="Times New Roman" w:hAnsi="Times New Roman" w:cs="Times New Roman"/>
                <w:color w:val="000000" w:themeColor="text1"/>
                <w:sz w:val="24"/>
                <w:szCs w:val="24"/>
              </w:rPr>
              <w:t>*</w:t>
            </w:r>
          </w:p>
        </w:tc>
      </w:tr>
      <w:tr w:rsidR="00C5358B" w:rsidRPr="007741B6" w:rsidTr="009C6BA7">
        <w:trPr>
          <w:trHeight w:val="225"/>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Русская литература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w:t>
            </w:r>
          </w:p>
        </w:tc>
      </w:tr>
      <w:tr w:rsidR="00C5358B" w:rsidRPr="007741B6" w:rsidTr="009C6BA7">
        <w:trPr>
          <w:trHeight w:val="210"/>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Английский язык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w:t>
            </w:r>
          </w:p>
        </w:tc>
      </w:tr>
      <w:tr w:rsidR="00C5358B" w:rsidRPr="007741B6" w:rsidTr="009C6BA7">
        <w:trPr>
          <w:trHeight w:val="240"/>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4</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Алгебра и начала математического анализа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2+1*</w:t>
            </w:r>
          </w:p>
        </w:tc>
      </w:tr>
      <w:tr w:rsidR="00C5358B" w:rsidRPr="007741B6" w:rsidTr="009C6BA7">
        <w:trPr>
          <w:trHeight w:val="240"/>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5</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Геометрия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r>
      <w:tr w:rsidR="00C5358B" w:rsidRPr="007741B6" w:rsidTr="009C6BA7">
        <w:trPr>
          <w:trHeight w:val="240"/>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6</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История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r>
      <w:tr w:rsidR="00C5358B" w:rsidRPr="007741B6" w:rsidTr="009C6BA7">
        <w:trPr>
          <w:trHeight w:val="24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7</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Обществознание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r>
      <w:tr w:rsidR="00C5358B" w:rsidRPr="007741B6" w:rsidTr="009C6BA7">
        <w:trPr>
          <w:trHeight w:val="24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8</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Физика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r>
      <w:tr w:rsidR="00C5358B" w:rsidRPr="007741B6" w:rsidTr="009C6BA7">
        <w:trPr>
          <w:trHeight w:val="36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9</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Химия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1+1*</w:t>
            </w:r>
          </w:p>
        </w:tc>
      </w:tr>
      <w:tr w:rsidR="00C5358B" w:rsidRPr="007741B6" w:rsidTr="009C6BA7">
        <w:trPr>
          <w:trHeight w:val="30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10</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Биология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1+1*</w:t>
            </w:r>
          </w:p>
        </w:tc>
      </w:tr>
      <w:tr w:rsidR="00C5358B" w:rsidRPr="007741B6" w:rsidTr="009C6BA7">
        <w:trPr>
          <w:trHeight w:val="285"/>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11</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ОБЖ</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r>
      <w:tr w:rsidR="00C5358B" w:rsidRPr="007741B6" w:rsidTr="009C6BA7">
        <w:trPr>
          <w:trHeight w:val="27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12</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Физическая культура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w:t>
            </w:r>
          </w:p>
        </w:tc>
      </w:tr>
      <w:tr w:rsidR="00C5358B" w:rsidRPr="007741B6" w:rsidTr="009C6BA7">
        <w:trPr>
          <w:trHeight w:val="24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13</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Астрономия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p>
        </w:tc>
      </w:tr>
      <w:tr w:rsidR="00C5358B" w:rsidRPr="007741B6" w:rsidTr="009C6BA7">
        <w:trPr>
          <w:trHeight w:val="300"/>
        </w:trPr>
        <w:tc>
          <w:tcPr>
            <w:tcW w:w="6328" w:type="dxa"/>
            <w:gridSpan w:val="2"/>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Вариативная часть</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4</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4</w:t>
            </w:r>
          </w:p>
        </w:tc>
      </w:tr>
      <w:tr w:rsidR="00C5358B" w:rsidRPr="007741B6" w:rsidTr="009C6BA7">
        <w:trPr>
          <w:trHeight w:val="30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14</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География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r>
      <w:tr w:rsidR="00C5358B" w:rsidRPr="007741B6" w:rsidTr="009C6BA7">
        <w:trPr>
          <w:trHeight w:val="30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15</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Искусство (МХК)</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r>
      <w:tr w:rsidR="00C5358B" w:rsidRPr="007741B6" w:rsidTr="009C6BA7">
        <w:trPr>
          <w:trHeight w:val="30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16</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Технология</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r>
      <w:tr w:rsidR="00C5358B" w:rsidRPr="007741B6" w:rsidTr="009C6BA7">
        <w:trPr>
          <w:trHeight w:val="30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17</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Информатика и информационно-коммуникационные технологии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1+1*</w:t>
            </w:r>
          </w:p>
        </w:tc>
      </w:tr>
      <w:tr w:rsidR="00C5358B" w:rsidRPr="007741B6" w:rsidTr="009C6BA7">
        <w:trPr>
          <w:trHeight w:val="240"/>
        </w:trPr>
        <w:tc>
          <w:tcPr>
            <w:tcW w:w="6328" w:type="dxa"/>
            <w:gridSpan w:val="2"/>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Итого:</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28</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28</w:t>
            </w:r>
          </w:p>
        </w:tc>
      </w:tr>
      <w:tr w:rsidR="00C5358B" w:rsidRPr="007741B6" w:rsidTr="009C6BA7">
        <w:trPr>
          <w:trHeight w:val="24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p>
        </w:tc>
        <w:tc>
          <w:tcPr>
            <w:tcW w:w="8515" w:type="dxa"/>
            <w:gridSpan w:val="3"/>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Региональный компонент </w:t>
            </w:r>
          </w:p>
        </w:tc>
      </w:tr>
      <w:tr w:rsidR="00C5358B" w:rsidRPr="007741B6" w:rsidTr="009C6BA7">
        <w:trPr>
          <w:trHeight w:val="24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18</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Родной язык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r>
      <w:tr w:rsidR="00C5358B" w:rsidRPr="007741B6" w:rsidTr="009C6BA7">
        <w:trPr>
          <w:trHeight w:val="240"/>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19</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Дагестанская литература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r w:rsidR="00C0561C">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r w:rsidR="00C0561C">
              <w:rPr>
                <w:rFonts w:ascii="Times New Roman" w:hAnsi="Times New Roman" w:cs="Times New Roman"/>
                <w:color w:val="000000" w:themeColor="text1"/>
                <w:sz w:val="24"/>
                <w:szCs w:val="24"/>
              </w:rPr>
              <w:t>+1</w:t>
            </w:r>
          </w:p>
        </w:tc>
      </w:tr>
      <w:tr w:rsidR="00C5358B" w:rsidRPr="007741B6" w:rsidTr="009C6BA7">
        <w:trPr>
          <w:trHeight w:val="240"/>
        </w:trPr>
        <w:tc>
          <w:tcPr>
            <w:tcW w:w="6328" w:type="dxa"/>
            <w:gridSpan w:val="2"/>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Итого: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30</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30</w:t>
            </w:r>
          </w:p>
        </w:tc>
      </w:tr>
      <w:tr w:rsidR="00C5358B" w:rsidRPr="007741B6" w:rsidTr="009C6BA7">
        <w:trPr>
          <w:trHeight w:val="345"/>
        </w:trPr>
        <w:tc>
          <w:tcPr>
            <w:tcW w:w="6328" w:type="dxa"/>
            <w:gridSpan w:val="2"/>
            <w:tcBorders>
              <w:top w:val="single" w:sz="4" w:space="0" w:color="auto"/>
              <w:left w:val="single" w:sz="4" w:space="0" w:color="auto"/>
              <w:bottom w:val="single" w:sz="4" w:space="0" w:color="auto"/>
              <w:right w:val="single" w:sz="4" w:space="0" w:color="auto"/>
            </w:tcBorders>
            <w:hideMark/>
          </w:tcPr>
          <w:p w:rsidR="00C5358B" w:rsidRDefault="00C5358B" w:rsidP="009C6BA7">
            <w:pPr>
              <w:pStyle w:val="a5"/>
              <w:rPr>
                <w:rFonts w:ascii="Times New Roman" w:hAnsi="Times New Roman" w:cs="Times New Roman"/>
                <w:color w:val="000000" w:themeColor="text1"/>
                <w:sz w:val="24"/>
                <w:szCs w:val="24"/>
                <w:u w:val="single"/>
              </w:rPr>
            </w:pPr>
            <w:r w:rsidRPr="007741B6">
              <w:rPr>
                <w:rFonts w:ascii="Times New Roman" w:hAnsi="Times New Roman" w:cs="Times New Roman"/>
                <w:color w:val="000000" w:themeColor="text1"/>
                <w:sz w:val="24"/>
                <w:szCs w:val="24"/>
                <w:u w:val="single"/>
              </w:rPr>
              <w:t xml:space="preserve">* </w:t>
            </w:r>
          </w:p>
          <w:p w:rsidR="00C5358B" w:rsidRPr="007741B6" w:rsidRDefault="00C5358B" w:rsidP="009C6BA7">
            <w:pPr>
              <w:pStyle w:val="a5"/>
              <w:rPr>
                <w:rFonts w:ascii="Times New Roman" w:hAnsi="Times New Roman" w:cs="Times New Roman"/>
                <w:color w:val="000000" w:themeColor="text1"/>
                <w:sz w:val="24"/>
                <w:szCs w:val="24"/>
                <w:u w:val="single"/>
              </w:rPr>
            </w:pPr>
            <w:r w:rsidRPr="007741B6">
              <w:rPr>
                <w:rFonts w:ascii="Times New Roman" w:hAnsi="Times New Roman" w:cs="Times New Roman"/>
                <w:color w:val="000000" w:themeColor="text1"/>
                <w:sz w:val="24"/>
                <w:szCs w:val="24"/>
                <w:u w:val="single"/>
              </w:rPr>
              <w:t>Компонент образовательного учреждения</w:t>
            </w:r>
          </w:p>
        </w:tc>
        <w:tc>
          <w:tcPr>
            <w:tcW w:w="1426" w:type="dxa"/>
            <w:tcBorders>
              <w:top w:val="single" w:sz="4" w:space="0" w:color="auto"/>
              <w:left w:val="single" w:sz="4" w:space="0" w:color="auto"/>
              <w:bottom w:val="single" w:sz="4" w:space="0" w:color="auto"/>
              <w:right w:val="single" w:sz="4" w:space="0" w:color="auto"/>
            </w:tcBorders>
          </w:tcPr>
          <w:p w:rsidR="00C5358B" w:rsidRDefault="00C5358B" w:rsidP="009C6BA7">
            <w:pPr>
              <w:pStyle w:val="a5"/>
              <w:rPr>
                <w:rFonts w:ascii="Times New Roman" w:hAnsi="Times New Roman" w:cs="Times New Roman"/>
                <w:color w:val="000000" w:themeColor="text1"/>
                <w:sz w:val="24"/>
                <w:szCs w:val="24"/>
                <w:u w:val="single"/>
              </w:rPr>
            </w:pPr>
          </w:p>
          <w:p w:rsidR="00C5358B" w:rsidRPr="007741B6" w:rsidRDefault="00C5358B" w:rsidP="009C6BA7">
            <w:pPr>
              <w:pStyle w:val="a5"/>
              <w:rPr>
                <w:rFonts w:ascii="Times New Roman" w:hAnsi="Times New Roman" w:cs="Times New Roman"/>
                <w:color w:val="000000" w:themeColor="text1"/>
                <w:sz w:val="24"/>
                <w:szCs w:val="24"/>
                <w:u w:val="single"/>
              </w:rPr>
            </w:pPr>
            <w:r w:rsidRPr="007741B6">
              <w:rPr>
                <w:rFonts w:ascii="Times New Roman" w:hAnsi="Times New Roman" w:cs="Times New Roman"/>
                <w:color w:val="000000" w:themeColor="text1"/>
                <w:sz w:val="24"/>
                <w:szCs w:val="24"/>
                <w:u w:val="single"/>
              </w:rPr>
              <w:t>7</w:t>
            </w:r>
          </w:p>
        </w:tc>
        <w:tc>
          <w:tcPr>
            <w:tcW w:w="1426" w:type="dxa"/>
            <w:tcBorders>
              <w:top w:val="single" w:sz="4" w:space="0" w:color="auto"/>
              <w:left w:val="single" w:sz="4" w:space="0" w:color="auto"/>
              <w:bottom w:val="single" w:sz="4" w:space="0" w:color="auto"/>
              <w:right w:val="single" w:sz="4" w:space="0" w:color="auto"/>
            </w:tcBorders>
          </w:tcPr>
          <w:p w:rsidR="00C5358B" w:rsidRDefault="00C5358B" w:rsidP="009C6BA7">
            <w:pPr>
              <w:pStyle w:val="a5"/>
              <w:rPr>
                <w:rFonts w:ascii="Times New Roman" w:hAnsi="Times New Roman" w:cs="Times New Roman"/>
                <w:color w:val="000000" w:themeColor="text1"/>
                <w:sz w:val="24"/>
                <w:szCs w:val="24"/>
                <w:u w:val="single"/>
              </w:rPr>
            </w:pPr>
          </w:p>
          <w:p w:rsidR="00C5358B" w:rsidRPr="007741B6" w:rsidRDefault="00C5358B" w:rsidP="009C6BA7">
            <w:pPr>
              <w:pStyle w:val="a5"/>
              <w:rPr>
                <w:rFonts w:ascii="Times New Roman" w:hAnsi="Times New Roman" w:cs="Times New Roman"/>
                <w:color w:val="000000" w:themeColor="text1"/>
                <w:sz w:val="24"/>
                <w:szCs w:val="24"/>
                <w:u w:val="single"/>
              </w:rPr>
            </w:pPr>
            <w:r w:rsidRPr="007741B6">
              <w:rPr>
                <w:rFonts w:ascii="Times New Roman" w:hAnsi="Times New Roman" w:cs="Times New Roman"/>
                <w:color w:val="000000" w:themeColor="text1"/>
                <w:sz w:val="24"/>
                <w:szCs w:val="24"/>
                <w:u w:val="single"/>
              </w:rPr>
              <w:t>7</w:t>
            </w:r>
          </w:p>
        </w:tc>
      </w:tr>
      <w:tr w:rsidR="00C5358B" w:rsidRPr="007741B6" w:rsidTr="009C6BA7">
        <w:trPr>
          <w:trHeight w:val="225"/>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Русский язык</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C5358B" w:rsidRPr="007741B6" w:rsidTr="009C6BA7">
        <w:trPr>
          <w:trHeight w:val="255"/>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2</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История Дагестана</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C5358B" w:rsidRPr="007741B6">
              <w:rPr>
                <w:rFonts w:ascii="Times New Roman" w:hAnsi="Times New Roman" w:cs="Times New Roman"/>
                <w:color w:val="000000" w:themeColor="text1"/>
                <w:sz w:val="24"/>
                <w:szCs w:val="24"/>
              </w:rPr>
              <w:t>1</w:t>
            </w:r>
          </w:p>
        </w:tc>
      </w:tr>
      <w:tr w:rsidR="00C0561C" w:rsidRPr="007741B6" w:rsidTr="009C6BA7">
        <w:trPr>
          <w:trHeight w:val="255"/>
        </w:trPr>
        <w:tc>
          <w:tcPr>
            <w:tcW w:w="665" w:type="dxa"/>
            <w:tcBorders>
              <w:top w:val="single" w:sz="4" w:space="0" w:color="auto"/>
              <w:left w:val="single" w:sz="4" w:space="0" w:color="auto"/>
              <w:bottom w:val="single" w:sz="4" w:space="0" w:color="auto"/>
              <w:right w:val="single" w:sz="4" w:space="0" w:color="auto"/>
            </w:tcBorders>
            <w:hideMark/>
          </w:tcPr>
          <w:p w:rsidR="00C0561C"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5663" w:type="dxa"/>
            <w:tcBorders>
              <w:top w:val="single" w:sz="4" w:space="0" w:color="auto"/>
              <w:left w:val="single" w:sz="4" w:space="0" w:color="auto"/>
              <w:bottom w:val="single" w:sz="4" w:space="0" w:color="auto"/>
              <w:right w:val="single" w:sz="4" w:space="0" w:color="auto"/>
            </w:tcBorders>
          </w:tcPr>
          <w:p w:rsidR="00C0561C" w:rsidRPr="007741B6" w:rsidRDefault="00C0561C"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Алгебра и начала математического анализа</w:t>
            </w:r>
          </w:p>
        </w:tc>
        <w:tc>
          <w:tcPr>
            <w:tcW w:w="1426" w:type="dxa"/>
            <w:tcBorders>
              <w:top w:val="single" w:sz="4" w:space="0" w:color="auto"/>
              <w:left w:val="single" w:sz="4" w:space="0" w:color="auto"/>
              <w:bottom w:val="single" w:sz="4" w:space="0" w:color="auto"/>
              <w:right w:val="single" w:sz="4" w:space="0" w:color="auto"/>
            </w:tcBorders>
          </w:tcPr>
          <w:p w:rsidR="00C0561C"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0561C"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C5358B" w:rsidRPr="007741B6" w:rsidTr="009C6BA7">
        <w:trPr>
          <w:trHeight w:val="255"/>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Биология</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r>
      <w:tr w:rsidR="00C5358B" w:rsidRPr="007741B6" w:rsidTr="009C6BA7">
        <w:trPr>
          <w:trHeight w:val="255"/>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Химия</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r>
      <w:tr w:rsidR="00C5358B" w:rsidRPr="007741B6" w:rsidTr="009C6BA7">
        <w:trPr>
          <w:trHeight w:val="255"/>
        </w:trPr>
        <w:tc>
          <w:tcPr>
            <w:tcW w:w="665" w:type="dxa"/>
            <w:tcBorders>
              <w:top w:val="single" w:sz="4" w:space="0" w:color="auto"/>
              <w:left w:val="single" w:sz="4" w:space="0" w:color="auto"/>
              <w:bottom w:val="single" w:sz="4" w:space="0" w:color="auto"/>
              <w:right w:val="single" w:sz="4" w:space="0" w:color="auto"/>
            </w:tcBorders>
            <w:hideMark/>
          </w:tcPr>
          <w:p w:rsidR="00C5358B"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Информатика и информационно-коммуникационные технологии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r>
      <w:tr w:rsidR="00C5358B" w:rsidRPr="007741B6" w:rsidTr="009C6BA7">
        <w:trPr>
          <w:trHeight w:val="255"/>
        </w:trPr>
        <w:tc>
          <w:tcPr>
            <w:tcW w:w="665" w:type="dxa"/>
            <w:tcBorders>
              <w:top w:val="single" w:sz="4" w:space="0" w:color="auto"/>
              <w:left w:val="single" w:sz="4" w:space="0" w:color="auto"/>
              <w:bottom w:val="single" w:sz="4" w:space="0" w:color="auto"/>
              <w:right w:val="single" w:sz="4" w:space="0" w:color="auto"/>
            </w:tcBorders>
          </w:tcPr>
          <w:p w:rsidR="00C5358B" w:rsidRPr="007741B6" w:rsidRDefault="00C0561C" w:rsidP="009C6BA7">
            <w:pPr>
              <w:pStyle w:val="a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5663"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Родная литература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1</w:t>
            </w:r>
          </w:p>
        </w:tc>
      </w:tr>
      <w:tr w:rsidR="00C5358B" w:rsidRPr="007741B6" w:rsidTr="009C6BA7">
        <w:trPr>
          <w:trHeight w:val="420"/>
        </w:trPr>
        <w:tc>
          <w:tcPr>
            <w:tcW w:w="6328" w:type="dxa"/>
            <w:gridSpan w:val="2"/>
            <w:tcBorders>
              <w:top w:val="single" w:sz="4" w:space="0" w:color="auto"/>
              <w:left w:val="single" w:sz="4" w:space="0" w:color="auto"/>
              <w:bottom w:val="single" w:sz="4" w:space="0" w:color="auto"/>
              <w:right w:val="single" w:sz="4" w:space="0" w:color="auto"/>
            </w:tcBorders>
            <w:hideMark/>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 xml:space="preserve">Предельная допустимая недельная нагрузка </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37</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37</w:t>
            </w:r>
          </w:p>
        </w:tc>
      </w:tr>
      <w:tr w:rsidR="00C5358B" w:rsidRPr="007741B6" w:rsidTr="009C6BA7">
        <w:trPr>
          <w:trHeight w:val="420"/>
        </w:trPr>
        <w:tc>
          <w:tcPr>
            <w:tcW w:w="6328" w:type="dxa"/>
            <w:gridSpan w:val="2"/>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Всего к финансированию</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37</w:t>
            </w:r>
          </w:p>
        </w:tc>
        <w:tc>
          <w:tcPr>
            <w:tcW w:w="1426" w:type="dxa"/>
            <w:tcBorders>
              <w:top w:val="single" w:sz="4" w:space="0" w:color="auto"/>
              <w:left w:val="single" w:sz="4" w:space="0" w:color="auto"/>
              <w:bottom w:val="single" w:sz="4" w:space="0" w:color="auto"/>
              <w:right w:val="single" w:sz="4" w:space="0" w:color="auto"/>
            </w:tcBorders>
          </w:tcPr>
          <w:p w:rsidR="00C5358B" w:rsidRPr="007741B6" w:rsidRDefault="00C5358B" w:rsidP="009C6BA7">
            <w:pPr>
              <w:pStyle w:val="a5"/>
              <w:rPr>
                <w:rFonts w:ascii="Times New Roman" w:hAnsi="Times New Roman" w:cs="Times New Roman"/>
                <w:color w:val="000000" w:themeColor="text1"/>
                <w:sz w:val="24"/>
                <w:szCs w:val="24"/>
              </w:rPr>
            </w:pPr>
            <w:r w:rsidRPr="007741B6">
              <w:rPr>
                <w:rFonts w:ascii="Times New Roman" w:hAnsi="Times New Roman" w:cs="Times New Roman"/>
                <w:color w:val="000000" w:themeColor="text1"/>
                <w:sz w:val="24"/>
                <w:szCs w:val="24"/>
              </w:rPr>
              <w:t>37</w:t>
            </w:r>
          </w:p>
        </w:tc>
      </w:tr>
    </w:tbl>
    <w:p w:rsidR="00C5358B" w:rsidRPr="007741B6" w:rsidRDefault="00C5358B" w:rsidP="00C5358B">
      <w:pPr>
        <w:pStyle w:val="a5"/>
        <w:rPr>
          <w:rFonts w:ascii="Times New Roman" w:hAnsi="Times New Roman" w:cs="Times New Roman"/>
          <w:b/>
          <w:color w:val="000080"/>
          <w:sz w:val="24"/>
          <w:szCs w:val="24"/>
        </w:rPr>
      </w:pP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III.2. План внеурочной деятельности</w:t>
      </w:r>
      <w:bookmarkEnd w:id="151"/>
      <w:bookmarkEnd w:id="152"/>
      <w:bookmarkEnd w:id="153"/>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План внеурочной деятельности является частью организационного раздела основной образовательной программы среднего общего образования и представляет собой описание целостной системы функционирования образовательной организации в сфере внеурочной деятельности и включает:  план организации деятельности ученических сообществ (групп старшеклассников), в том числе ученических классов, разновозрастных объединений по интересам, клубов; юношеских общественных объединений;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план реализации курсов внеурочной деятельности по выбору обучающихся (предметные кружки, факультативы, ученические научные общества, школьные олимпиады по предметам программы средней школы);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план воспитательных мероприятий.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Согласно ФГОС СОО через внеурочную деятельность организацией, осуществляющей образовательную деятельность,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rsidR="00C5358B" w:rsidRPr="001052F1" w:rsidRDefault="00C5358B" w:rsidP="001052F1">
      <w:pPr>
        <w:pStyle w:val="a5"/>
        <w:jc w:val="both"/>
        <w:rPr>
          <w:rFonts w:ascii="Times New Roman" w:hAnsi="Times New Roman" w:cs="Times New Roman"/>
          <w:b/>
          <w:bCs/>
          <w:sz w:val="28"/>
          <w:szCs w:val="24"/>
        </w:rPr>
      </w:pPr>
      <w:r w:rsidRPr="001052F1">
        <w:rPr>
          <w:rFonts w:ascii="Times New Roman" w:hAnsi="Times New Roman" w:cs="Times New Roman"/>
          <w:b/>
          <w:bCs/>
          <w:sz w:val="28"/>
          <w:szCs w:val="24"/>
        </w:rPr>
        <w:t>Содержание плана внеурочной деятельности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Для недопущения перегрузки обучающихся допускается перенос образовательной нагрузки, реализуемой через внеурочную деятельность, на периоды каникул. Внеурочная деятельность в каникулярное время может реализовываться в рамках тематических образовательных программ.</w:t>
      </w:r>
    </w:p>
    <w:p w:rsidR="00C5358B" w:rsidRPr="007741B6" w:rsidRDefault="00C5358B" w:rsidP="00C5358B">
      <w:pPr>
        <w:pStyle w:val="a5"/>
        <w:rPr>
          <w:rFonts w:ascii="Times New Roman" w:hAnsi="Times New Roman" w:cs="Times New Roman"/>
          <w:sz w:val="24"/>
          <w:szCs w:val="24"/>
        </w:rPr>
      </w:pPr>
    </w:p>
    <w:tbl>
      <w:tblPr>
        <w:tblStyle w:val="aff5"/>
        <w:tblW w:w="0" w:type="auto"/>
        <w:jc w:val="center"/>
        <w:tblLook w:val="04A0"/>
      </w:tblPr>
      <w:tblGrid>
        <w:gridCol w:w="1881"/>
        <w:gridCol w:w="4508"/>
        <w:gridCol w:w="1134"/>
        <w:gridCol w:w="1134"/>
        <w:gridCol w:w="1098"/>
      </w:tblGrid>
      <w:tr w:rsidR="00C5358B" w:rsidRPr="007741B6" w:rsidTr="009C6BA7">
        <w:trPr>
          <w:trHeight w:val="410"/>
          <w:jc w:val="center"/>
        </w:trPr>
        <w:tc>
          <w:tcPr>
            <w:tcW w:w="1881" w:type="dxa"/>
            <w:vMerge w:val="restart"/>
          </w:tcPr>
          <w:p w:rsidR="00C5358B" w:rsidRPr="007741B6" w:rsidRDefault="00C5358B" w:rsidP="009C6BA7">
            <w:pPr>
              <w:pStyle w:val="a5"/>
              <w:rPr>
                <w:b/>
                <w:sz w:val="24"/>
                <w:szCs w:val="24"/>
              </w:rPr>
            </w:pPr>
            <w:r w:rsidRPr="007741B6">
              <w:rPr>
                <w:b/>
                <w:sz w:val="24"/>
                <w:szCs w:val="24"/>
              </w:rPr>
              <w:t>Внеаудиторная деятельность</w:t>
            </w:r>
          </w:p>
        </w:tc>
        <w:tc>
          <w:tcPr>
            <w:tcW w:w="4508" w:type="dxa"/>
          </w:tcPr>
          <w:p w:rsidR="00C5358B" w:rsidRPr="007741B6" w:rsidRDefault="00C5358B" w:rsidP="009C6BA7">
            <w:pPr>
              <w:pStyle w:val="a5"/>
              <w:rPr>
                <w:sz w:val="24"/>
                <w:szCs w:val="24"/>
              </w:rPr>
            </w:pPr>
            <w:r w:rsidRPr="007741B6">
              <w:rPr>
                <w:sz w:val="24"/>
                <w:szCs w:val="24"/>
              </w:rPr>
              <w:t>Физкультурно-оздоровительные занятия</w:t>
            </w:r>
          </w:p>
        </w:tc>
        <w:tc>
          <w:tcPr>
            <w:tcW w:w="1134" w:type="dxa"/>
          </w:tcPr>
          <w:p w:rsidR="00C5358B" w:rsidRPr="007741B6" w:rsidRDefault="00C5358B" w:rsidP="009C6BA7">
            <w:pPr>
              <w:pStyle w:val="a5"/>
              <w:rPr>
                <w:sz w:val="24"/>
                <w:szCs w:val="24"/>
              </w:rPr>
            </w:pPr>
            <w:r w:rsidRPr="007741B6">
              <w:rPr>
                <w:sz w:val="24"/>
                <w:szCs w:val="24"/>
              </w:rPr>
              <w:t>1</w:t>
            </w:r>
          </w:p>
        </w:tc>
        <w:tc>
          <w:tcPr>
            <w:tcW w:w="1134" w:type="dxa"/>
          </w:tcPr>
          <w:p w:rsidR="00C5358B" w:rsidRPr="007741B6" w:rsidRDefault="00C5358B" w:rsidP="009C6BA7">
            <w:pPr>
              <w:pStyle w:val="a5"/>
              <w:rPr>
                <w:sz w:val="24"/>
                <w:szCs w:val="24"/>
              </w:rPr>
            </w:pPr>
            <w:r w:rsidRPr="007741B6">
              <w:rPr>
                <w:sz w:val="24"/>
                <w:szCs w:val="24"/>
              </w:rPr>
              <w:t>1</w:t>
            </w:r>
          </w:p>
        </w:tc>
        <w:tc>
          <w:tcPr>
            <w:tcW w:w="1098" w:type="dxa"/>
          </w:tcPr>
          <w:p w:rsidR="00C5358B" w:rsidRPr="007741B6" w:rsidRDefault="00C5358B" w:rsidP="009C6BA7">
            <w:pPr>
              <w:pStyle w:val="a5"/>
              <w:rPr>
                <w:sz w:val="24"/>
                <w:szCs w:val="24"/>
              </w:rPr>
            </w:pPr>
            <w:r w:rsidRPr="007741B6">
              <w:rPr>
                <w:sz w:val="24"/>
                <w:szCs w:val="24"/>
              </w:rPr>
              <w:t>2</w:t>
            </w:r>
          </w:p>
        </w:tc>
      </w:tr>
      <w:tr w:rsidR="00C5358B" w:rsidRPr="007741B6" w:rsidTr="009C6BA7">
        <w:trPr>
          <w:jc w:val="center"/>
        </w:trPr>
        <w:tc>
          <w:tcPr>
            <w:tcW w:w="1881" w:type="dxa"/>
            <w:vMerge/>
          </w:tcPr>
          <w:p w:rsidR="00C5358B" w:rsidRPr="007741B6" w:rsidRDefault="00C5358B" w:rsidP="009C6BA7">
            <w:pPr>
              <w:pStyle w:val="a5"/>
              <w:rPr>
                <w:b/>
                <w:sz w:val="24"/>
                <w:szCs w:val="24"/>
              </w:rPr>
            </w:pPr>
          </w:p>
        </w:tc>
        <w:tc>
          <w:tcPr>
            <w:tcW w:w="4508" w:type="dxa"/>
          </w:tcPr>
          <w:p w:rsidR="00C5358B" w:rsidRPr="007741B6" w:rsidRDefault="00C5358B" w:rsidP="009C6BA7">
            <w:pPr>
              <w:pStyle w:val="a5"/>
              <w:rPr>
                <w:b/>
                <w:sz w:val="24"/>
                <w:szCs w:val="24"/>
              </w:rPr>
            </w:pPr>
            <w:r w:rsidRPr="007741B6">
              <w:rPr>
                <w:b/>
                <w:sz w:val="24"/>
                <w:szCs w:val="24"/>
              </w:rPr>
              <w:t>Итого</w:t>
            </w:r>
          </w:p>
        </w:tc>
        <w:tc>
          <w:tcPr>
            <w:tcW w:w="1134" w:type="dxa"/>
          </w:tcPr>
          <w:p w:rsidR="00C5358B" w:rsidRPr="007741B6" w:rsidRDefault="00C5358B" w:rsidP="009C6BA7">
            <w:pPr>
              <w:pStyle w:val="a5"/>
              <w:rPr>
                <w:b/>
                <w:sz w:val="24"/>
                <w:szCs w:val="24"/>
              </w:rPr>
            </w:pPr>
            <w:r w:rsidRPr="007741B6">
              <w:rPr>
                <w:b/>
                <w:sz w:val="24"/>
                <w:szCs w:val="24"/>
              </w:rPr>
              <w:t>1</w:t>
            </w:r>
          </w:p>
        </w:tc>
        <w:tc>
          <w:tcPr>
            <w:tcW w:w="1134" w:type="dxa"/>
          </w:tcPr>
          <w:p w:rsidR="00C5358B" w:rsidRPr="007741B6" w:rsidRDefault="00C5358B" w:rsidP="009C6BA7">
            <w:pPr>
              <w:pStyle w:val="a5"/>
              <w:rPr>
                <w:b/>
                <w:sz w:val="24"/>
                <w:szCs w:val="24"/>
              </w:rPr>
            </w:pPr>
            <w:r w:rsidRPr="007741B6">
              <w:rPr>
                <w:b/>
                <w:sz w:val="24"/>
                <w:szCs w:val="24"/>
              </w:rPr>
              <w:t>2</w:t>
            </w:r>
          </w:p>
        </w:tc>
        <w:tc>
          <w:tcPr>
            <w:tcW w:w="1098" w:type="dxa"/>
          </w:tcPr>
          <w:p w:rsidR="00C5358B" w:rsidRPr="007741B6" w:rsidRDefault="00C5358B" w:rsidP="009C6BA7">
            <w:pPr>
              <w:pStyle w:val="a5"/>
              <w:rPr>
                <w:b/>
                <w:sz w:val="24"/>
                <w:szCs w:val="24"/>
              </w:rPr>
            </w:pPr>
            <w:r w:rsidRPr="007741B6">
              <w:rPr>
                <w:b/>
                <w:sz w:val="24"/>
                <w:szCs w:val="24"/>
              </w:rPr>
              <w:t>3</w:t>
            </w:r>
          </w:p>
        </w:tc>
      </w:tr>
      <w:tr w:rsidR="00C5358B" w:rsidRPr="007741B6" w:rsidTr="009C6BA7">
        <w:trPr>
          <w:jc w:val="center"/>
        </w:trPr>
        <w:tc>
          <w:tcPr>
            <w:tcW w:w="1881" w:type="dxa"/>
            <w:vMerge w:val="restart"/>
          </w:tcPr>
          <w:p w:rsidR="00C5358B" w:rsidRDefault="00C5358B" w:rsidP="009C6BA7">
            <w:pPr>
              <w:pStyle w:val="a5"/>
              <w:rPr>
                <w:b/>
                <w:sz w:val="24"/>
                <w:szCs w:val="24"/>
              </w:rPr>
            </w:pPr>
          </w:p>
          <w:p w:rsidR="00C5358B" w:rsidRDefault="00C5358B" w:rsidP="009C6BA7">
            <w:pPr>
              <w:pStyle w:val="a5"/>
              <w:rPr>
                <w:b/>
                <w:sz w:val="24"/>
                <w:szCs w:val="24"/>
              </w:rPr>
            </w:pPr>
          </w:p>
          <w:p w:rsidR="00C5358B" w:rsidRPr="007741B6" w:rsidRDefault="00C5358B" w:rsidP="009C6BA7">
            <w:pPr>
              <w:pStyle w:val="a5"/>
              <w:rPr>
                <w:b/>
                <w:sz w:val="24"/>
                <w:szCs w:val="24"/>
              </w:rPr>
            </w:pPr>
            <w:r w:rsidRPr="007741B6">
              <w:rPr>
                <w:b/>
                <w:sz w:val="24"/>
                <w:szCs w:val="24"/>
              </w:rPr>
              <w:t>Консультации</w:t>
            </w:r>
          </w:p>
        </w:tc>
        <w:tc>
          <w:tcPr>
            <w:tcW w:w="4508" w:type="dxa"/>
          </w:tcPr>
          <w:p w:rsidR="00C5358B" w:rsidRPr="007741B6" w:rsidRDefault="00C5358B" w:rsidP="009C6BA7">
            <w:pPr>
              <w:pStyle w:val="a5"/>
              <w:rPr>
                <w:sz w:val="24"/>
                <w:szCs w:val="24"/>
              </w:rPr>
            </w:pPr>
            <w:r w:rsidRPr="007741B6">
              <w:rPr>
                <w:sz w:val="24"/>
                <w:szCs w:val="24"/>
              </w:rPr>
              <w:t>Русский язык</w:t>
            </w:r>
          </w:p>
        </w:tc>
        <w:tc>
          <w:tcPr>
            <w:tcW w:w="1134" w:type="dxa"/>
          </w:tcPr>
          <w:p w:rsidR="00C5358B" w:rsidRPr="007741B6" w:rsidRDefault="00C5358B" w:rsidP="009C6BA7">
            <w:pPr>
              <w:pStyle w:val="a5"/>
              <w:rPr>
                <w:sz w:val="24"/>
                <w:szCs w:val="24"/>
              </w:rPr>
            </w:pPr>
            <w:r w:rsidRPr="007741B6">
              <w:rPr>
                <w:sz w:val="24"/>
                <w:szCs w:val="24"/>
              </w:rPr>
              <w:t>1</w:t>
            </w:r>
          </w:p>
        </w:tc>
        <w:tc>
          <w:tcPr>
            <w:tcW w:w="1134" w:type="dxa"/>
          </w:tcPr>
          <w:p w:rsidR="00C5358B" w:rsidRPr="007741B6" w:rsidRDefault="00C5358B" w:rsidP="009C6BA7">
            <w:pPr>
              <w:pStyle w:val="a5"/>
              <w:rPr>
                <w:sz w:val="24"/>
                <w:szCs w:val="24"/>
              </w:rPr>
            </w:pPr>
            <w:r w:rsidRPr="007741B6">
              <w:rPr>
                <w:sz w:val="24"/>
                <w:szCs w:val="24"/>
              </w:rPr>
              <w:t>1</w:t>
            </w:r>
          </w:p>
        </w:tc>
        <w:tc>
          <w:tcPr>
            <w:tcW w:w="1098" w:type="dxa"/>
          </w:tcPr>
          <w:p w:rsidR="00C5358B" w:rsidRPr="007741B6" w:rsidRDefault="00C5358B" w:rsidP="009C6BA7">
            <w:pPr>
              <w:pStyle w:val="a5"/>
              <w:rPr>
                <w:sz w:val="24"/>
                <w:szCs w:val="24"/>
              </w:rPr>
            </w:pPr>
            <w:r w:rsidRPr="007741B6">
              <w:rPr>
                <w:sz w:val="24"/>
                <w:szCs w:val="24"/>
              </w:rPr>
              <w:t>2</w:t>
            </w:r>
          </w:p>
        </w:tc>
      </w:tr>
      <w:tr w:rsidR="00C5358B" w:rsidRPr="007741B6" w:rsidTr="009C6BA7">
        <w:trPr>
          <w:jc w:val="center"/>
        </w:trPr>
        <w:tc>
          <w:tcPr>
            <w:tcW w:w="1881" w:type="dxa"/>
            <w:vMerge/>
          </w:tcPr>
          <w:p w:rsidR="00C5358B" w:rsidRPr="007741B6" w:rsidRDefault="00C5358B" w:rsidP="009C6BA7">
            <w:pPr>
              <w:pStyle w:val="a5"/>
              <w:rPr>
                <w:b/>
                <w:sz w:val="24"/>
                <w:szCs w:val="24"/>
              </w:rPr>
            </w:pPr>
          </w:p>
        </w:tc>
        <w:tc>
          <w:tcPr>
            <w:tcW w:w="4508" w:type="dxa"/>
          </w:tcPr>
          <w:p w:rsidR="00C5358B" w:rsidRPr="007741B6" w:rsidRDefault="00C5358B" w:rsidP="009C6BA7">
            <w:pPr>
              <w:pStyle w:val="a5"/>
              <w:rPr>
                <w:sz w:val="24"/>
                <w:szCs w:val="24"/>
              </w:rPr>
            </w:pPr>
            <w:r w:rsidRPr="007741B6">
              <w:rPr>
                <w:sz w:val="24"/>
                <w:szCs w:val="24"/>
              </w:rPr>
              <w:t xml:space="preserve">Математика </w:t>
            </w:r>
          </w:p>
        </w:tc>
        <w:tc>
          <w:tcPr>
            <w:tcW w:w="1134" w:type="dxa"/>
          </w:tcPr>
          <w:p w:rsidR="00C5358B" w:rsidRPr="007741B6" w:rsidRDefault="00C5358B" w:rsidP="009C6BA7">
            <w:pPr>
              <w:pStyle w:val="a5"/>
              <w:rPr>
                <w:sz w:val="24"/>
                <w:szCs w:val="24"/>
              </w:rPr>
            </w:pPr>
            <w:r w:rsidRPr="007741B6">
              <w:rPr>
                <w:sz w:val="24"/>
                <w:szCs w:val="24"/>
              </w:rPr>
              <w:t>1</w:t>
            </w:r>
          </w:p>
        </w:tc>
        <w:tc>
          <w:tcPr>
            <w:tcW w:w="1134" w:type="dxa"/>
          </w:tcPr>
          <w:p w:rsidR="00C5358B" w:rsidRPr="007741B6" w:rsidRDefault="00C5358B" w:rsidP="009C6BA7">
            <w:pPr>
              <w:pStyle w:val="a5"/>
              <w:rPr>
                <w:sz w:val="24"/>
                <w:szCs w:val="24"/>
              </w:rPr>
            </w:pPr>
            <w:r w:rsidRPr="007741B6">
              <w:rPr>
                <w:sz w:val="24"/>
                <w:szCs w:val="24"/>
              </w:rPr>
              <w:t>2</w:t>
            </w:r>
          </w:p>
        </w:tc>
        <w:tc>
          <w:tcPr>
            <w:tcW w:w="1098" w:type="dxa"/>
          </w:tcPr>
          <w:p w:rsidR="00C5358B" w:rsidRPr="007741B6" w:rsidRDefault="00C5358B" w:rsidP="009C6BA7">
            <w:pPr>
              <w:pStyle w:val="a5"/>
              <w:rPr>
                <w:sz w:val="24"/>
                <w:szCs w:val="24"/>
              </w:rPr>
            </w:pPr>
            <w:r w:rsidRPr="007741B6">
              <w:rPr>
                <w:sz w:val="24"/>
                <w:szCs w:val="24"/>
              </w:rPr>
              <w:t>3</w:t>
            </w:r>
          </w:p>
        </w:tc>
      </w:tr>
      <w:tr w:rsidR="00C5358B" w:rsidRPr="007741B6" w:rsidTr="009C6BA7">
        <w:trPr>
          <w:trHeight w:val="357"/>
          <w:jc w:val="center"/>
        </w:trPr>
        <w:tc>
          <w:tcPr>
            <w:tcW w:w="1881" w:type="dxa"/>
            <w:vMerge/>
          </w:tcPr>
          <w:p w:rsidR="00C5358B" w:rsidRPr="007741B6" w:rsidRDefault="00C5358B" w:rsidP="009C6BA7">
            <w:pPr>
              <w:pStyle w:val="a5"/>
              <w:rPr>
                <w:b/>
                <w:sz w:val="24"/>
                <w:szCs w:val="24"/>
              </w:rPr>
            </w:pPr>
          </w:p>
        </w:tc>
        <w:tc>
          <w:tcPr>
            <w:tcW w:w="4508" w:type="dxa"/>
          </w:tcPr>
          <w:p w:rsidR="00C5358B" w:rsidRPr="007741B6" w:rsidRDefault="00C5358B" w:rsidP="009C6BA7">
            <w:pPr>
              <w:pStyle w:val="a5"/>
              <w:rPr>
                <w:sz w:val="24"/>
                <w:szCs w:val="24"/>
              </w:rPr>
            </w:pPr>
            <w:r w:rsidRPr="007741B6">
              <w:rPr>
                <w:sz w:val="24"/>
                <w:szCs w:val="24"/>
              </w:rPr>
              <w:t xml:space="preserve">Биология </w:t>
            </w:r>
          </w:p>
        </w:tc>
        <w:tc>
          <w:tcPr>
            <w:tcW w:w="1134" w:type="dxa"/>
          </w:tcPr>
          <w:p w:rsidR="00C5358B" w:rsidRPr="007741B6" w:rsidRDefault="00C5358B" w:rsidP="009C6BA7">
            <w:pPr>
              <w:pStyle w:val="a5"/>
              <w:rPr>
                <w:sz w:val="24"/>
                <w:szCs w:val="24"/>
              </w:rPr>
            </w:pPr>
            <w:r w:rsidRPr="007741B6">
              <w:rPr>
                <w:sz w:val="24"/>
                <w:szCs w:val="24"/>
              </w:rPr>
              <w:t>1</w:t>
            </w:r>
          </w:p>
        </w:tc>
        <w:tc>
          <w:tcPr>
            <w:tcW w:w="1134" w:type="dxa"/>
          </w:tcPr>
          <w:p w:rsidR="00C5358B" w:rsidRPr="007741B6" w:rsidRDefault="00C5358B" w:rsidP="009C6BA7">
            <w:pPr>
              <w:pStyle w:val="a5"/>
              <w:rPr>
                <w:sz w:val="24"/>
                <w:szCs w:val="24"/>
              </w:rPr>
            </w:pPr>
            <w:r w:rsidRPr="007741B6">
              <w:rPr>
                <w:sz w:val="24"/>
                <w:szCs w:val="24"/>
              </w:rPr>
              <w:t>1</w:t>
            </w:r>
          </w:p>
        </w:tc>
        <w:tc>
          <w:tcPr>
            <w:tcW w:w="1098" w:type="dxa"/>
          </w:tcPr>
          <w:p w:rsidR="00C5358B" w:rsidRPr="007741B6" w:rsidRDefault="00C5358B" w:rsidP="009C6BA7">
            <w:pPr>
              <w:pStyle w:val="a5"/>
              <w:rPr>
                <w:sz w:val="24"/>
                <w:szCs w:val="24"/>
              </w:rPr>
            </w:pPr>
            <w:r w:rsidRPr="007741B6">
              <w:rPr>
                <w:sz w:val="24"/>
                <w:szCs w:val="24"/>
              </w:rPr>
              <w:t>1</w:t>
            </w:r>
          </w:p>
        </w:tc>
      </w:tr>
      <w:tr w:rsidR="00C5358B" w:rsidRPr="007741B6" w:rsidTr="009C6BA7">
        <w:trPr>
          <w:jc w:val="center"/>
        </w:trPr>
        <w:tc>
          <w:tcPr>
            <w:tcW w:w="1881" w:type="dxa"/>
            <w:vMerge/>
          </w:tcPr>
          <w:p w:rsidR="00C5358B" w:rsidRPr="007741B6" w:rsidRDefault="00C5358B" w:rsidP="009C6BA7">
            <w:pPr>
              <w:pStyle w:val="a5"/>
              <w:rPr>
                <w:b/>
                <w:sz w:val="24"/>
                <w:szCs w:val="24"/>
              </w:rPr>
            </w:pPr>
          </w:p>
        </w:tc>
        <w:tc>
          <w:tcPr>
            <w:tcW w:w="4508" w:type="dxa"/>
          </w:tcPr>
          <w:p w:rsidR="00C5358B" w:rsidRPr="007741B6" w:rsidRDefault="00C5358B" w:rsidP="009C6BA7">
            <w:pPr>
              <w:pStyle w:val="a5"/>
              <w:rPr>
                <w:b/>
                <w:sz w:val="24"/>
                <w:szCs w:val="24"/>
              </w:rPr>
            </w:pPr>
            <w:r w:rsidRPr="007741B6">
              <w:rPr>
                <w:b/>
                <w:sz w:val="24"/>
                <w:szCs w:val="24"/>
              </w:rPr>
              <w:t>Итого</w:t>
            </w:r>
          </w:p>
        </w:tc>
        <w:tc>
          <w:tcPr>
            <w:tcW w:w="1134" w:type="dxa"/>
          </w:tcPr>
          <w:p w:rsidR="00C5358B" w:rsidRPr="007741B6" w:rsidRDefault="00C5358B" w:rsidP="009C6BA7">
            <w:pPr>
              <w:pStyle w:val="a5"/>
              <w:rPr>
                <w:b/>
                <w:sz w:val="24"/>
                <w:szCs w:val="24"/>
              </w:rPr>
            </w:pPr>
            <w:r w:rsidRPr="007741B6">
              <w:rPr>
                <w:b/>
                <w:sz w:val="24"/>
                <w:szCs w:val="24"/>
              </w:rPr>
              <w:t>4</w:t>
            </w:r>
          </w:p>
        </w:tc>
        <w:tc>
          <w:tcPr>
            <w:tcW w:w="1134" w:type="dxa"/>
          </w:tcPr>
          <w:p w:rsidR="00C5358B" w:rsidRPr="007741B6" w:rsidRDefault="00C5358B" w:rsidP="009C6BA7">
            <w:pPr>
              <w:pStyle w:val="a5"/>
              <w:rPr>
                <w:b/>
                <w:sz w:val="24"/>
                <w:szCs w:val="24"/>
              </w:rPr>
            </w:pPr>
            <w:r w:rsidRPr="007741B6">
              <w:rPr>
                <w:b/>
                <w:sz w:val="24"/>
                <w:szCs w:val="24"/>
              </w:rPr>
              <w:t>4</w:t>
            </w:r>
          </w:p>
        </w:tc>
        <w:tc>
          <w:tcPr>
            <w:tcW w:w="1098" w:type="dxa"/>
          </w:tcPr>
          <w:p w:rsidR="00C5358B" w:rsidRPr="007741B6" w:rsidRDefault="00C5358B" w:rsidP="009C6BA7">
            <w:pPr>
              <w:pStyle w:val="a5"/>
              <w:rPr>
                <w:b/>
                <w:sz w:val="24"/>
                <w:szCs w:val="24"/>
              </w:rPr>
            </w:pPr>
            <w:r w:rsidRPr="007741B6">
              <w:rPr>
                <w:b/>
                <w:sz w:val="24"/>
                <w:szCs w:val="24"/>
              </w:rPr>
              <w:t>8</w:t>
            </w:r>
          </w:p>
        </w:tc>
      </w:tr>
    </w:tbl>
    <w:p w:rsidR="00C5358B" w:rsidRPr="007741B6" w:rsidRDefault="00C5358B" w:rsidP="00C5358B">
      <w:pPr>
        <w:pStyle w:val="a5"/>
        <w:rPr>
          <w:rFonts w:ascii="Times New Roman" w:hAnsi="Times New Roman" w:cs="Times New Roman"/>
          <w:sz w:val="24"/>
          <w:szCs w:val="24"/>
        </w:rPr>
      </w:pP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Реализация плана внеурочной деятельности предусматривает в течение года неравномерное распределение нагрузки. Так, при подготовке коллективных дел (в рамках инициативы ученических сообществ) и воспитательных мероприятий за 1–2 недели используется значительно больший объем времени, чем в иные периоды (между образовательными событиями).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На курсы внеурочной деятельности по выбору обучающихся еженедельно расходуется до 8 часов, на организационное обеспечение учебной деятельности, на обеспечение благополучия обучающегося еженедельно до 2 часов.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b/>
          <w:sz w:val="28"/>
          <w:szCs w:val="24"/>
        </w:rPr>
        <w:t xml:space="preserve">Воспитательные мероприятия </w:t>
      </w:r>
      <w:r w:rsidRPr="001052F1">
        <w:rPr>
          <w:rFonts w:ascii="Times New Roman" w:hAnsi="Times New Roman" w:cs="Times New Roman"/>
          <w:sz w:val="28"/>
          <w:szCs w:val="24"/>
        </w:rPr>
        <w:t>нацелены на формирование мотивов и ценностей обучающегося в таких сферах, как:</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lastRenderedPageBreak/>
        <w:t>отношение обучающихся к себе, к своему здоровью, к познанию себя, самоопределению и самосовершенствованию (включает подготовку к непрерывному образованию в рамках осуществления жизненных планов);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отношение обучающихся к России как к Родине (Отечеству) (включает подготовку к патриотическому служению);</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отношения обучающихся с окружающими людьми (включает подготовку к общению со сверстниками, старшими и младшими);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отношение обучающихся к семье и родителям (включает подготовку личности к семейной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отношение обучающихся к закону, государству и к гражданскому обществу (включает подготовку личности к общественной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отношение обучающихся к окружающему миру, к живой природе, художественной культуре (включает формирование у обучающихся научного мировоззрения);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трудовые и социально-экономические отношения (включает подготовку личности к трудовой деятельности)</w:t>
      </w:r>
    </w:p>
    <w:p w:rsidR="00C5358B" w:rsidRPr="001052F1" w:rsidRDefault="00C5358B" w:rsidP="001052F1">
      <w:pPr>
        <w:pStyle w:val="a5"/>
        <w:jc w:val="both"/>
        <w:rPr>
          <w:rFonts w:ascii="Times New Roman" w:hAnsi="Times New Roman" w:cs="Times New Roman"/>
          <w:b/>
          <w:sz w:val="28"/>
          <w:szCs w:val="24"/>
        </w:rPr>
      </w:pPr>
    </w:p>
    <w:p w:rsidR="00C5358B" w:rsidRPr="001052F1" w:rsidRDefault="00C5358B" w:rsidP="001052F1">
      <w:pPr>
        <w:pStyle w:val="a5"/>
        <w:jc w:val="both"/>
        <w:rPr>
          <w:rFonts w:ascii="Times New Roman" w:hAnsi="Times New Roman" w:cs="Times New Roman"/>
          <w:b/>
          <w:sz w:val="28"/>
          <w:szCs w:val="24"/>
        </w:rPr>
      </w:pPr>
      <w:bookmarkStart w:id="154" w:name="_Toc453968217"/>
      <w:bookmarkStart w:id="155" w:name="_Toc502008722"/>
      <w:r w:rsidRPr="001052F1">
        <w:rPr>
          <w:rFonts w:ascii="Times New Roman" w:hAnsi="Times New Roman" w:cs="Times New Roman"/>
          <w:b/>
          <w:sz w:val="28"/>
          <w:szCs w:val="24"/>
        </w:rPr>
        <w:t>III.3. Система условий реализации основной образовательной программы</w:t>
      </w:r>
      <w:bookmarkEnd w:id="154"/>
      <w:bookmarkEnd w:id="155"/>
    </w:p>
    <w:p w:rsidR="00C5358B" w:rsidRPr="001052F1" w:rsidRDefault="00C5358B" w:rsidP="001052F1">
      <w:pPr>
        <w:pStyle w:val="a5"/>
        <w:jc w:val="both"/>
        <w:rPr>
          <w:rFonts w:ascii="Times New Roman" w:hAnsi="Times New Roman" w:cs="Times New Roman"/>
          <w:b/>
          <w:sz w:val="28"/>
          <w:szCs w:val="24"/>
        </w:rPr>
      </w:pPr>
      <w:bookmarkStart w:id="156" w:name="_Toc435412743"/>
      <w:bookmarkStart w:id="157" w:name="_Toc453968218"/>
      <w:bookmarkStart w:id="158" w:name="_Toc502008723"/>
      <w:r w:rsidRPr="001052F1">
        <w:rPr>
          <w:rFonts w:ascii="Times New Roman" w:hAnsi="Times New Roman" w:cs="Times New Roman"/>
          <w:b/>
          <w:sz w:val="28"/>
          <w:szCs w:val="24"/>
        </w:rPr>
        <w:t>III.3.1. Требования к кадровым условиям реализации основной образовательной программы</w:t>
      </w:r>
      <w:bookmarkEnd w:id="156"/>
      <w:bookmarkEnd w:id="157"/>
      <w:bookmarkEnd w:id="158"/>
    </w:p>
    <w:p w:rsidR="00C5358B" w:rsidRDefault="00C5358B" w:rsidP="001052F1">
      <w:pPr>
        <w:pStyle w:val="a5"/>
        <w:jc w:val="both"/>
        <w:rPr>
          <w:rFonts w:ascii="Times New Roman" w:hAnsi="Times New Roman" w:cs="Times New Roman"/>
          <w:b/>
          <w:sz w:val="28"/>
          <w:szCs w:val="24"/>
        </w:rPr>
      </w:pPr>
      <w:bookmarkStart w:id="159" w:name="_Toc382670674"/>
      <w:bookmarkStart w:id="160" w:name="_Toc411788404"/>
      <w:bookmarkStart w:id="161" w:name="_Toc411788761"/>
      <w:bookmarkStart w:id="162" w:name="_Toc411789720"/>
      <w:bookmarkStart w:id="163" w:name="_Toc411790307"/>
      <w:bookmarkStart w:id="164" w:name="_Toc502008724"/>
      <w:r w:rsidRPr="001052F1">
        <w:rPr>
          <w:rFonts w:ascii="Times New Roman" w:hAnsi="Times New Roman" w:cs="Times New Roman"/>
          <w:b/>
          <w:sz w:val="28"/>
          <w:szCs w:val="24"/>
        </w:rPr>
        <w:t>Организационно-педагогические условия образовательного процесса</w:t>
      </w:r>
      <w:bookmarkEnd w:id="159"/>
      <w:bookmarkEnd w:id="160"/>
      <w:bookmarkEnd w:id="161"/>
      <w:bookmarkEnd w:id="162"/>
      <w:bookmarkEnd w:id="163"/>
      <w:bookmarkEnd w:id="164"/>
    </w:p>
    <w:p w:rsidR="001052F1" w:rsidRPr="001052F1" w:rsidRDefault="001052F1" w:rsidP="001052F1">
      <w:pPr>
        <w:pStyle w:val="a5"/>
        <w:jc w:val="both"/>
        <w:rPr>
          <w:rFonts w:ascii="Times New Roman" w:hAnsi="Times New Roman" w:cs="Times New Roman"/>
          <w:b/>
          <w:sz w:val="28"/>
          <w:szCs w:val="24"/>
        </w:rPr>
      </w:pPr>
    </w:p>
    <w:tbl>
      <w:tblPr>
        <w:tblStyle w:val="aff5"/>
        <w:tblW w:w="9342" w:type="dxa"/>
        <w:tblLayout w:type="fixed"/>
        <w:tblLook w:val="04A0"/>
      </w:tblPr>
      <w:tblGrid>
        <w:gridCol w:w="2441"/>
        <w:gridCol w:w="1069"/>
        <w:gridCol w:w="5832"/>
      </w:tblGrid>
      <w:tr w:rsidR="00C5358B" w:rsidRPr="007741B6" w:rsidTr="009C6BA7">
        <w:tc>
          <w:tcPr>
            <w:tcW w:w="9342" w:type="dxa"/>
            <w:gridSpan w:val="3"/>
            <w:hideMark/>
          </w:tcPr>
          <w:p w:rsidR="00C5358B" w:rsidRPr="007741B6" w:rsidRDefault="00C5358B" w:rsidP="009C6BA7">
            <w:pPr>
              <w:pStyle w:val="a5"/>
              <w:rPr>
                <w:sz w:val="24"/>
                <w:szCs w:val="24"/>
              </w:rPr>
            </w:pPr>
            <w:r w:rsidRPr="007741B6">
              <w:rPr>
                <w:b/>
                <w:bCs/>
                <w:sz w:val="24"/>
                <w:szCs w:val="24"/>
              </w:rPr>
              <w:t>Нормативные условия</w:t>
            </w:r>
          </w:p>
        </w:tc>
      </w:tr>
      <w:tr w:rsidR="00C5358B" w:rsidRPr="007741B6" w:rsidTr="009C6BA7">
        <w:tc>
          <w:tcPr>
            <w:tcW w:w="2441" w:type="dxa"/>
            <w:hideMark/>
          </w:tcPr>
          <w:p w:rsidR="00C5358B" w:rsidRPr="007741B6" w:rsidRDefault="00C5358B" w:rsidP="009C6BA7">
            <w:pPr>
              <w:pStyle w:val="a5"/>
              <w:rPr>
                <w:sz w:val="24"/>
                <w:szCs w:val="24"/>
              </w:rPr>
            </w:pPr>
            <w:r w:rsidRPr="007741B6">
              <w:rPr>
                <w:b/>
                <w:bCs/>
                <w:sz w:val="24"/>
                <w:szCs w:val="24"/>
              </w:rPr>
              <w:t>Учебная неделя</w:t>
            </w:r>
          </w:p>
        </w:tc>
        <w:tc>
          <w:tcPr>
            <w:tcW w:w="6901" w:type="dxa"/>
            <w:gridSpan w:val="2"/>
            <w:hideMark/>
          </w:tcPr>
          <w:p w:rsidR="00C5358B" w:rsidRPr="007741B6" w:rsidRDefault="00C0561C" w:rsidP="009C6BA7">
            <w:pPr>
              <w:pStyle w:val="a5"/>
              <w:rPr>
                <w:sz w:val="24"/>
                <w:szCs w:val="24"/>
              </w:rPr>
            </w:pPr>
            <w:r>
              <w:rPr>
                <w:sz w:val="24"/>
                <w:szCs w:val="24"/>
              </w:rPr>
              <w:t>в V-VIII, Х классах – 34</w:t>
            </w:r>
            <w:r w:rsidR="00C5358B" w:rsidRPr="007741B6">
              <w:rPr>
                <w:sz w:val="24"/>
                <w:szCs w:val="24"/>
              </w:rPr>
              <w:t xml:space="preserve"> учебные недели</w:t>
            </w:r>
            <w:r w:rsidR="00C5358B" w:rsidRPr="007741B6">
              <w:rPr>
                <w:sz w:val="24"/>
                <w:szCs w:val="24"/>
              </w:rPr>
              <w:br/>
              <w:t>в IХ, XI классах - 34 учебные недели</w:t>
            </w:r>
          </w:p>
        </w:tc>
      </w:tr>
      <w:tr w:rsidR="00C5358B" w:rsidRPr="007741B6" w:rsidTr="009C6BA7">
        <w:trPr>
          <w:trHeight w:val="120"/>
        </w:trPr>
        <w:tc>
          <w:tcPr>
            <w:tcW w:w="2441" w:type="dxa"/>
            <w:hideMark/>
          </w:tcPr>
          <w:p w:rsidR="00C5358B" w:rsidRPr="007741B6" w:rsidRDefault="00C5358B" w:rsidP="009C6BA7">
            <w:pPr>
              <w:pStyle w:val="a5"/>
              <w:rPr>
                <w:sz w:val="24"/>
                <w:szCs w:val="24"/>
              </w:rPr>
            </w:pPr>
            <w:r w:rsidRPr="007741B6">
              <w:rPr>
                <w:b/>
                <w:bCs/>
                <w:sz w:val="24"/>
                <w:szCs w:val="24"/>
              </w:rPr>
              <w:t>Сменность</w:t>
            </w:r>
          </w:p>
        </w:tc>
        <w:tc>
          <w:tcPr>
            <w:tcW w:w="6901" w:type="dxa"/>
            <w:gridSpan w:val="2"/>
            <w:hideMark/>
          </w:tcPr>
          <w:p w:rsidR="00C5358B" w:rsidRPr="007741B6" w:rsidRDefault="00C0561C" w:rsidP="009C6BA7">
            <w:pPr>
              <w:pStyle w:val="a5"/>
              <w:rPr>
                <w:sz w:val="24"/>
                <w:szCs w:val="24"/>
              </w:rPr>
            </w:pPr>
            <w:r>
              <w:rPr>
                <w:b/>
                <w:bCs/>
                <w:sz w:val="24"/>
                <w:szCs w:val="24"/>
              </w:rPr>
              <w:t>1</w:t>
            </w:r>
            <w:r w:rsidR="00C5358B" w:rsidRPr="007741B6">
              <w:rPr>
                <w:b/>
                <w:bCs/>
                <w:sz w:val="24"/>
                <w:szCs w:val="24"/>
              </w:rPr>
              <w:t xml:space="preserve"> смена </w:t>
            </w:r>
          </w:p>
        </w:tc>
      </w:tr>
      <w:tr w:rsidR="00C5358B" w:rsidRPr="007741B6" w:rsidTr="009C6BA7">
        <w:trPr>
          <w:trHeight w:val="153"/>
        </w:trPr>
        <w:tc>
          <w:tcPr>
            <w:tcW w:w="2441" w:type="dxa"/>
            <w:hideMark/>
          </w:tcPr>
          <w:p w:rsidR="00C5358B" w:rsidRPr="007741B6" w:rsidRDefault="00C5358B" w:rsidP="009C6BA7">
            <w:pPr>
              <w:pStyle w:val="a5"/>
              <w:rPr>
                <w:sz w:val="24"/>
                <w:szCs w:val="24"/>
              </w:rPr>
            </w:pPr>
            <w:r w:rsidRPr="007741B6">
              <w:rPr>
                <w:b/>
                <w:bCs/>
                <w:sz w:val="24"/>
                <w:szCs w:val="24"/>
              </w:rPr>
              <w:t>Начало урока</w:t>
            </w:r>
          </w:p>
        </w:tc>
        <w:tc>
          <w:tcPr>
            <w:tcW w:w="6901" w:type="dxa"/>
            <w:gridSpan w:val="2"/>
            <w:hideMark/>
          </w:tcPr>
          <w:p w:rsidR="00C5358B" w:rsidRPr="007741B6" w:rsidRDefault="00C0561C" w:rsidP="009C6BA7">
            <w:pPr>
              <w:pStyle w:val="a5"/>
              <w:rPr>
                <w:sz w:val="24"/>
                <w:szCs w:val="24"/>
              </w:rPr>
            </w:pPr>
            <w:r>
              <w:rPr>
                <w:sz w:val="24"/>
                <w:szCs w:val="24"/>
              </w:rPr>
              <w:t>1 смена - 8 ч. 15 мин. 2 смена-12</w:t>
            </w:r>
            <w:r w:rsidR="00C5358B" w:rsidRPr="007741B6">
              <w:rPr>
                <w:sz w:val="24"/>
                <w:szCs w:val="24"/>
              </w:rPr>
              <w:t>ч.30мин</w:t>
            </w:r>
          </w:p>
        </w:tc>
      </w:tr>
      <w:tr w:rsidR="00C5358B" w:rsidRPr="007741B6" w:rsidTr="009C6BA7">
        <w:trPr>
          <w:trHeight w:val="3600"/>
        </w:trPr>
        <w:tc>
          <w:tcPr>
            <w:tcW w:w="2441" w:type="dxa"/>
            <w:hideMark/>
          </w:tcPr>
          <w:p w:rsidR="00C5358B" w:rsidRPr="007741B6" w:rsidRDefault="00C5358B" w:rsidP="009C6BA7">
            <w:pPr>
              <w:pStyle w:val="a5"/>
              <w:rPr>
                <w:sz w:val="24"/>
                <w:szCs w:val="24"/>
              </w:rPr>
            </w:pPr>
            <w:r w:rsidRPr="007741B6">
              <w:rPr>
                <w:b/>
                <w:bCs/>
                <w:sz w:val="24"/>
                <w:szCs w:val="24"/>
              </w:rPr>
              <w:t>Продолжительность уроков</w:t>
            </w:r>
          </w:p>
        </w:tc>
        <w:tc>
          <w:tcPr>
            <w:tcW w:w="6901" w:type="dxa"/>
            <w:gridSpan w:val="2"/>
            <w:hideMark/>
          </w:tcPr>
          <w:tbl>
            <w:tblPr>
              <w:tblStyle w:val="aff5"/>
              <w:tblW w:w="6675" w:type="dxa"/>
              <w:tblLayout w:type="fixed"/>
              <w:tblLook w:val="04A0"/>
            </w:tblPr>
            <w:tblGrid>
              <w:gridCol w:w="1230"/>
              <w:gridCol w:w="1291"/>
              <w:gridCol w:w="1820"/>
              <w:gridCol w:w="2334"/>
            </w:tblGrid>
            <w:tr w:rsidR="00C5358B" w:rsidRPr="007741B6" w:rsidTr="009C6BA7">
              <w:tc>
                <w:tcPr>
                  <w:tcW w:w="6675" w:type="dxa"/>
                  <w:gridSpan w:val="4"/>
                  <w:hideMark/>
                </w:tcPr>
                <w:p w:rsidR="00C5358B" w:rsidRPr="007741B6" w:rsidRDefault="00C5358B" w:rsidP="009C6BA7">
                  <w:pPr>
                    <w:pStyle w:val="a5"/>
                    <w:rPr>
                      <w:sz w:val="24"/>
                      <w:szCs w:val="24"/>
                    </w:rPr>
                  </w:pPr>
                </w:p>
              </w:tc>
            </w:tr>
            <w:tr w:rsidR="00C5358B" w:rsidRPr="007741B6" w:rsidTr="009C6BA7">
              <w:tc>
                <w:tcPr>
                  <w:tcW w:w="1230" w:type="dxa"/>
                  <w:tcBorders>
                    <w:left w:val="nil"/>
                  </w:tcBorders>
                  <w:hideMark/>
                </w:tcPr>
                <w:p w:rsidR="00C5358B" w:rsidRPr="007741B6" w:rsidRDefault="00C5358B" w:rsidP="009C6BA7">
                  <w:pPr>
                    <w:pStyle w:val="a5"/>
                    <w:rPr>
                      <w:sz w:val="24"/>
                      <w:szCs w:val="24"/>
                    </w:rPr>
                  </w:pPr>
                  <w:r w:rsidRPr="007741B6">
                    <w:rPr>
                      <w:b/>
                      <w:bCs/>
                      <w:sz w:val="24"/>
                      <w:szCs w:val="24"/>
                    </w:rPr>
                    <w:t>Урок</w:t>
                  </w:r>
                </w:p>
              </w:tc>
              <w:tc>
                <w:tcPr>
                  <w:tcW w:w="1291" w:type="dxa"/>
                  <w:hideMark/>
                </w:tcPr>
                <w:p w:rsidR="00C5358B" w:rsidRPr="007741B6" w:rsidRDefault="00C5358B" w:rsidP="009C6BA7">
                  <w:pPr>
                    <w:pStyle w:val="a5"/>
                    <w:rPr>
                      <w:sz w:val="24"/>
                      <w:szCs w:val="24"/>
                    </w:rPr>
                  </w:pPr>
                  <w:r w:rsidRPr="007741B6">
                    <w:rPr>
                      <w:b/>
                      <w:bCs/>
                      <w:sz w:val="24"/>
                      <w:szCs w:val="24"/>
                    </w:rPr>
                    <w:t>Начало</w:t>
                  </w:r>
                </w:p>
              </w:tc>
              <w:tc>
                <w:tcPr>
                  <w:tcW w:w="1820" w:type="dxa"/>
                  <w:hideMark/>
                </w:tcPr>
                <w:p w:rsidR="00C5358B" w:rsidRPr="007741B6" w:rsidRDefault="00C5358B" w:rsidP="009C6BA7">
                  <w:pPr>
                    <w:pStyle w:val="a5"/>
                    <w:rPr>
                      <w:sz w:val="24"/>
                      <w:szCs w:val="24"/>
                    </w:rPr>
                  </w:pPr>
                  <w:r w:rsidRPr="007741B6">
                    <w:rPr>
                      <w:b/>
                      <w:bCs/>
                      <w:sz w:val="24"/>
                      <w:szCs w:val="24"/>
                    </w:rPr>
                    <w:t>Окончание</w:t>
                  </w:r>
                </w:p>
              </w:tc>
              <w:tc>
                <w:tcPr>
                  <w:tcW w:w="2334" w:type="dxa"/>
                  <w:tcBorders>
                    <w:right w:val="nil"/>
                  </w:tcBorders>
                  <w:hideMark/>
                </w:tcPr>
                <w:p w:rsidR="00C5358B" w:rsidRPr="007741B6" w:rsidRDefault="00C5358B" w:rsidP="009C6BA7">
                  <w:pPr>
                    <w:pStyle w:val="a5"/>
                    <w:rPr>
                      <w:sz w:val="24"/>
                      <w:szCs w:val="24"/>
                    </w:rPr>
                  </w:pPr>
                  <w:r w:rsidRPr="007741B6">
                    <w:rPr>
                      <w:b/>
                      <w:bCs/>
                      <w:sz w:val="24"/>
                      <w:szCs w:val="24"/>
                    </w:rPr>
                    <w:t>Перемена</w:t>
                  </w:r>
                </w:p>
              </w:tc>
            </w:tr>
            <w:tr w:rsidR="00C5358B" w:rsidRPr="007741B6" w:rsidTr="009C6BA7">
              <w:tc>
                <w:tcPr>
                  <w:tcW w:w="1230" w:type="dxa"/>
                  <w:tcBorders>
                    <w:left w:val="nil"/>
                  </w:tcBorders>
                  <w:hideMark/>
                </w:tcPr>
                <w:p w:rsidR="00C5358B" w:rsidRPr="007741B6" w:rsidRDefault="00C5358B" w:rsidP="009C6BA7">
                  <w:pPr>
                    <w:pStyle w:val="a5"/>
                    <w:rPr>
                      <w:sz w:val="24"/>
                      <w:szCs w:val="24"/>
                    </w:rPr>
                  </w:pPr>
                  <w:r w:rsidRPr="007741B6">
                    <w:rPr>
                      <w:sz w:val="24"/>
                      <w:szCs w:val="24"/>
                    </w:rPr>
                    <w:t>1</w:t>
                  </w:r>
                </w:p>
              </w:tc>
              <w:tc>
                <w:tcPr>
                  <w:tcW w:w="1291" w:type="dxa"/>
                  <w:hideMark/>
                </w:tcPr>
                <w:p w:rsidR="00C5358B" w:rsidRPr="007741B6" w:rsidRDefault="00C5358B" w:rsidP="009C6BA7">
                  <w:pPr>
                    <w:pStyle w:val="a5"/>
                    <w:rPr>
                      <w:sz w:val="24"/>
                      <w:szCs w:val="24"/>
                    </w:rPr>
                  </w:pPr>
                  <w:r w:rsidRPr="007741B6">
                    <w:rPr>
                      <w:sz w:val="24"/>
                      <w:szCs w:val="24"/>
                    </w:rPr>
                    <w:t>8.</w:t>
                  </w:r>
                  <w:r w:rsidR="000008A0">
                    <w:rPr>
                      <w:sz w:val="24"/>
                      <w:szCs w:val="24"/>
                    </w:rPr>
                    <w:t>15</w:t>
                  </w:r>
                </w:p>
              </w:tc>
              <w:tc>
                <w:tcPr>
                  <w:tcW w:w="1820" w:type="dxa"/>
                  <w:hideMark/>
                </w:tcPr>
                <w:p w:rsidR="00C5358B" w:rsidRPr="007741B6" w:rsidRDefault="000008A0" w:rsidP="009C6BA7">
                  <w:pPr>
                    <w:pStyle w:val="a5"/>
                    <w:rPr>
                      <w:sz w:val="24"/>
                      <w:szCs w:val="24"/>
                    </w:rPr>
                  </w:pPr>
                  <w:r>
                    <w:rPr>
                      <w:sz w:val="24"/>
                      <w:szCs w:val="24"/>
                    </w:rPr>
                    <w:t>9.00</w:t>
                  </w:r>
                </w:p>
              </w:tc>
              <w:tc>
                <w:tcPr>
                  <w:tcW w:w="2334" w:type="dxa"/>
                  <w:tcBorders>
                    <w:right w:val="nil"/>
                  </w:tcBorders>
                  <w:hideMark/>
                </w:tcPr>
                <w:p w:rsidR="00C5358B" w:rsidRPr="007741B6" w:rsidRDefault="00C5358B" w:rsidP="009C6BA7">
                  <w:pPr>
                    <w:pStyle w:val="a5"/>
                    <w:rPr>
                      <w:sz w:val="24"/>
                      <w:szCs w:val="24"/>
                    </w:rPr>
                  </w:pPr>
                  <w:r w:rsidRPr="007741B6">
                    <w:rPr>
                      <w:sz w:val="24"/>
                      <w:szCs w:val="24"/>
                    </w:rPr>
                    <w:t>0:05</w:t>
                  </w:r>
                </w:p>
              </w:tc>
            </w:tr>
            <w:tr w:rsidR="00C5358B" w:rsidRPr="007741B6" w:rsidTr="009C6BA7">
              <w:tc>
                <w:tcPr>
                  <w:tcW w:w="1230" w:type="dxa"/>
                  <w:tcBorders>
                    <w:left w:val="nil"/>
                  </w:tcBorders>
                  <w:hideMark/>
                </w:tcPr>
                <w:p w:rsidR="00C5358B" w:rsidRPr="007741B6" w:rsidRDefault="00C5358B" w:rsidP="009C6BA7">
                  <w:pPr>
                    <w:pStyle w:val="a5"/>
                    <w:rPr>
                      <w:sz w:val="24"/>
                      <w:szCs w:val="24"/>
                    </w:rPr>
                  </w:pPr>
                  <w:r w:rsidRPr="007741B6">
                    <w:rPr>
                      <w:sz w:val="24"/>
                      <w:szCs w:val="24"/>
                    </w:rPr>
                    <w:t>2</w:t>
                  </w:r>
                </w:p>
              </w:tc>
              <w:tc>
                <w:tcPr>
                  <w:tcW w:w="1291" w:type="dxa"/>
                  <w:hideMark/>
                </w:tcPr>
                <w:p w:rsidR="00C5358B" w:rsidRPr="007741B6" w:rsidRDefault="000008A0" w:rsidP="009C6BA7">
                  <w:pPr>
                    <w:pStyle w:val="a5"/>
                    <w:rPr>
                      <w:sz w:val="24"/>
                      <w:szCs w:val="24"/>
                    </w:rPr>
                  </w:pPr>
                  <w:r>
                    <w:rPr>
                      <w:sz w:val="24"/>
                      <w:szCs w:val="24"/>
                    </w:rPr>
                    <w:t>9.05</w:t>
                  </w:r>
                </w:p>
              </w:tc>
              <w:tc>
                <w:tcPr>
                  <w:tcW w:w="1820" w:type="dxa"/>
                  <w:hideMark/>
                </w:tcPr>
                <w:p w:rsidR="00C5358B" w:rsidRPr="007741B6" w:rsidRDefault="000008A0" w:rsidP="009C6BA7">
                  <w:pPr>
                    <w:pStyle w:val="a5"/>
                    <w:rPr>
                      <w:sz w:val="24"/>
                      <w:szCs w:val="24"/>
                    </w:rPr>
                  </w:pPr>
                  <w:r>
                    <w:rPr>
                      <w:sz w:val="24"/>
                      <w:szCs w:val="24"/>
                    </w:rPr>
                    <w:t>9.50</w:t>
                  </w:r>
                </w:p>
              </w:tc>
              <w:tc>
                <w:tcPr>
                  <w:tcW w:w="2334" w:type="dxa"/>
                  <w:tcBorders>
                    <w:right w:val="nil"/>
                  </w:tcBorders>
                  <w:hideMark/>
                </w:tcPr>
                <w:p w:rsidR="00C5358B" w:rsidRPr="007741B6" w:rsidRDefault="00C5358B" w:rsidP="009C6BA7">
                  <w:pPr>
                    <w:pStyle w:val="a5"/>
                    <w:rPr>
                      <w:sz w:val="24"/>
                      <w:szCs w:val="24"/>
                    </w:rPr>
                  </w:pPr>
                  <w:r w:rsidRPr="007741B6">
                    <w:rPr>
                      <w:sz w:val="24"/>
                      <w:szCs w:val="24"/>
                    </w:rPr>
                    <w:t>0:10</w:t>
                  </w:r>
                </w:p>
              </w:tc>
            </w:tr>
            <w:tr w:rsidR="00C5358B" w:rsidRPr="007741B6" w:rsidTr="009C6BA7">
              <w:tc>
                <w:tcPr>
                  <w:tcW w:w="1230" w:type="dxa"/>
                  <w:tcBorders>
                    <w:left w:val="nil"/>
                  </w:tcBorders>
                  <w:hideMark/>
                </w:tcPr>
                <w:p w:rsidR="00C5358B" w:rsidRPr="007741B6" w:rsidRDefault="00C5358B" w:rsidP="009C6BA7">
                  <w:pPr>
                    <w:pStyle w:val="a5"/>
                    <w:rPr>
                      <w:sz w:val="24"/>
                      <w:szCs w:val="24"/>
                    </w:rPr>
                  </w:pPr>
                  <w:r w:rsidRPr="007741B6">
                    <w:rPr>
                      <w:sz w:val="24"/>
                      <w:szCs w:val="24"/>
                    </w:rPr>
                    <w:t>3</w:t>
                  </w:r>
                </w:p>
              </w:tc>
              <w:tc>
                <w:tcPr>
                  <w:tcW w:w="1291" w:type="dxa"/>
                  <w:hideMark/>
                </w:tcPr>
                <w:p w:rsidR="00C5358B" w:rsidRPr="007741B6" w:rsidRDefault="000008A0" w:rsidP="009C6BA7">
                  <w:pPr>
                    <w:pStyle w:val="a5"/>
                    <w:rPr>
                      <w:sz w:val="24"/>
                      <w:szCs w:val="24"/>
                    </w:rPr>
                  </w:pPr>
                  <w:r>
                    <w:rPr>
                      <w:sz w:val="24"/>
                      <w:szCs w:val="24"/>
                    </w:rPr>
                    <w:t>10.00</w:t>
                  </w:r>
                </w:p>
              </w:tc>
              <w:tc>
                <w:tcPr>
                  <w:tcW w:w="1820" w:type="dxa"/>
                  <w:hideMark/>
                </w:tcPr>
                <w:p w:rsidR="00C5358B" w:rsidRPr="007741B6" w:rsidRDefault="000008A0" w:rsidP="009C6BA7">
                  <w:pPr>
                    <w:pStyle w:val="a5"/>
                    <w:rPr>
                      <w:sz w:val="24"/>
                      <w:szCs w:val="24"/>
                    </w:rPr>
                  </w:pPr>
                  <w:r>
                    <w:rPr>
                      <w:sz w:val="24"/>
                      <w:szCs w:val="24"/>
                    </w:rPr>
                    <w:t>10.45</w:t>
                  </w:r>
                </w:p>
              </w:tc>
              <w:tc>
                <w:tcPr>
                  <w:tcW w:w="2334" w:type="dxa"/>
                  <w:tcBorders>
                    <w:right w:val="nil"/>
                  </w:tcBorders>
                  <w:hideMark/>
                </w:tcPr>
                <w:p w:rsidR="00C5358B" w:rsidRPr="007741B6" w:rsidRDefault="00C5358B" w:rsidP="009C6BA7">
                  <w:pPr>
                    <w:pStyle w:val="a5"/>
                    <w:rPr>
                      <w:sz w:val="24"/>
                      <w:szCs w:val="24"/>
                    </w:rPr>
                  </w:pPr>
                  <w:r w:rsidRPr="007741B6">
                    <w:rPr>
                      <w:sz w:val="24"/>
                      <w:szCs w:val="24"/>
                    </w:rPr>
                    <w:t>0:05</w:t>
                  </w:r>
                </w:p>
              </w:tc>
            </w:tr>
            <w:tr w:rsidR="00C5358B" w:rsidRPr="007741B6" w:rsidTr="009C6BA7">
              <w:tc>
                <w:tcPr>
                  <w:tcW w:w="1230" w:type="dxa"/>
                  <w:tcBorders>
                    <w:left w:val="nil"/>
                  </w:tcBorders>
                  <w:hideMark/>
                </w:tcPr>
                <w:p w:rsidR="00C5358B" w:rsidRPr="007741B6" w:rsidRDefault="00C5358B" w:rsidP="009C6BA7">
                  <w:pPr>
                    <w:pStyle w:val="a5"/>
                    <w:rPr>
                      <w:sz w:val="24"/>
                      <w:szCs w:val="24"/>
                    </w:rPr>
                  </w:pPr>
                  <w:r w:rsidRPr="007741B6">
                    <w:rPr>
                      <w:sz w:val="24"/>
                      <w:szCs w:val="24"/>
                    </w:rPr>
                    <w:t>4</w:t>
                  </w:r>
                </w:p>
              </w:tc>
              <w:tc>
                <w:tcPr>
                  <w:tcW w:w="1291" w:type="dxa"/>
                  <w:hideMark/>
                </w:tcPr>
                <w:p w:rsidR="00C5358B" w:rsidRPr="007741B6" w:rsidRDefault="000008A0" w:rsidP="009C6BA7">
                  <w:pPr>
                    <w:pStyle w:val="a5"/>
                    <w:rPr>
                      <w:sz w:val="24"/>
                      <w:szCs w:val="24"/>
                    </w:rPr>
                  </w:pPr>
                  <w:r>
                    <w:rPr>
                      <w:sz w:val="24"/>
                      <w:szCs w:val="24"/>
                    </w:rPr>
                    <w:t>10.50</w:t>
                  </w:r>
                </w:p>
              </w:tc>
              <w:tc>
                <w:tcPr>
                  <w:tcW w:w="1820" w:type="dxa"/>
                  <w:hideMark/>
                </w:tcPr>
                <w:p w:rsidR="00C5358B" w:rsidRPr="007741B6" w:rsidRDefault="000008A0" w:rsidP="009C6BA7">
                  <w:pPr>
                    <w:pStyle w:val="a5"/>
                    <w:rPr>
                      <w:sz w:val="24"/>
                      <w:szCs w:val="24"/>
                    </w:rPr>
                  </w:pPr>
                  <w:r>
                    <w:rPr>
                      <w:sz w:val="24"/>
                      <w:szCs w:val="24"/>
                    </w:rPr>
                    <w:t>11.35</w:t>
                  </w:r>
                </w:p>
              </w:tc>
              <w:tc>
                <w:tcPr>
                  <w:tcW w:w="2334" w:type="dxa"/>
                  <w:tcBorders>
                    <w:right w:val="nil"/>
                  </w:tcBorders>
                  <w:hideMark/>
                </w:tcPr>
                <w:p w:rsidR="00C5358B" w:rsidRPr="007741B6" w:rsidRDefault="00C5358B" w:rsidP="009C6BA7">
                  <w:pPr>
                    <w:pStyle w:val="a5"/>
                    <w:rPr>
                      <w:sz w:val="24"/>
                      <w:szCs w:val="24"/>
                    </w:rPr>
                  </w:pPr>
                  <w:r w:rsidRPr="007741B6">
                    <w:rPr>
                      <w:sz w:val="24"/>
                      <w:szCs w:val="24"/>
                    </w:rPr>
                    <w:t>0:05</w:t>
                  </w:r>
                </w:p>
              </w:tc>
            </w:tr>
            <w:tr w:rsidR="00C5358B" w:rsidRPr="007741B6" w:rsidTr="009C6BA7">
              <w:tc>
                <w:tcPr>
                  <w:tcW w:w="1230" w:type="dxa"/>
                  <w:tcBorders>
                    <w:left w:val="nil"/>
                  </w:tcBorders>
                  <w:hideMark/>
                </w:tcPr>
                <w:p w:rsidR="00C5358B" w:rsidRPr="007741B6" w:rsidRDefault="00C5358B" w:rsidP="009C6BA7">
                  <w:pPr>
                    <w:pStyle w:val="a5"/>
                    <w:rPr>
                      <w:sz w:val="24"/>
                      <w:szCs w:val="24"/>
                    </w:rPr>
                  </w:pPr>
                  <w:r w:rsidRPr="007741B6">
                    <w:rPr>
                      <w:sz w:val="24"/>
                      <w:szCs w:val="24"/>
                    </w:rPr>
                    <w:t>5</w:t>
                  </w:r>
                </w:p>
              </w:tc>
              <w:tc>
                <w:tcPr>
                  <w:tcW w:w="1291" w:type="dxa"/>
                  <w:hideMark/>
                </w:tcPr>
                <w:p w:rsidR="00C5358B" w:rsidRPr="007741B6" w:rsidRDefault="000008A0" w:rsidP="009C6BA7">
                  <w:pPr>
                    <w:pStyle w:val="a5"/>
                    <w:rPr>
                      <w:sz w:val="24"/>
                      <w:szCs w:val="24"/>
                    </w:rPr>
                  </w:pPr>
                  <w:r>
                    <w:rPr>
                      <w:sz w:val="24"/>
                      <w:szCs w:val="24"/>
                    </w:rPr>
                    <w:t>11.40</w:t>
                  </w:r>
                </w:p>
              </w:tc>
              <w:tc>
                <w:tcPr>
                  <w:tcW w:w="1820" w:type="dxa"/>
                  <w:hideMark/>
                </w:tcPr>
                <w:p w:rsidR="00C5358B" w:rsidRPr="007741B6" w:rsidRDefault="000008A0" w:rsidP="009C6BA7">
                  <w:pPr>
                    <w:pStyle w:val="a5"/>
                    <w:rPr>
                      <w:sz w:val="24"/>
                      <w:szCs w:val="24"/>
                    </w:rPr>
                  </w:pPr>
                  <w:r>
                    <w:rPr>
                      <w:sz w:val="24"/>
                      <w:szCs w:val="24"/>
                    </w:rPr>
                    <w:t>12.25</w:t>
                  </w:r>
                </w:p>
              </w:tc>
              <w:tc>
                <w:tcPr>
                  <w:tcW w:w="2334" w:type="dxa"/>
                  <w:tcBorders>
                    <w:right w:val="nil"/>
                  </w:tcBorders>
                  <w:hideMark/>
                </w:tcPr>
                <w:p w:rsidR="00C5358B" w:rsidRPr="007741B6" w:rsidRDefault="00C5358B" w:rsidP="009C6BA7">
                  <w:pPr>
                    <w:pStyle w:val="a5"/>
                    <w:rPr>
                      <w:sz w:val="24"/>
                      <w:szCs w:val="24"/>
                    </w:rPr>
                  </w:pPr>
                  <w:r w:rsidRPr="007741B6">
                    <w:rPr>
                      <w:sz w:val="24"/>
                      <w:szCs w:val="24"/>
                    </w:rPr>
                    <w:t>0:05</w:t>
                  </w:r>
                </w:p>
              </w:tc>
            </w:tr>
            <w:tr w:rsidR="00C5358B" w:rsidRPr="007741B6" w:rsidTr="009C6BA7">
              <w:tc>
                <w:tcPr>
                  <w:tcW w:w="1230" w:type="dxa"/>
                  <w:tcBorders>
                    <w:left w:val="nil"/>
                  </w:tcBorders>
                  <w:hideMark/>
                </w:tcPr>
                <w:p w:rsidR="00C5358B" w:rsidRPr="007741B6" w:rsidRDefault="00C5358B" w:rsidP="009C6BA7">
                  <w:pPr>
                    <w:pStyle w:val="a5"/>
                    <w:rPr>
                      <w:sz w:val="24"/>
                      <w:szCs w:val="24"/>
                    </w:rPr>
                  </w:pPr>
                  <w:r w:rsidRPr="007741B6">
                    <w:rPr>
                      <w:sz w:val="24"/>
                      <w:szCs w:val="24"/>
                    </w:rPr>
                    <w:t>6</w:t>
                  </w:r>
                </w:p>
              </w:tc>
              <w:tc>
                <w:tcPr>
                  <w:tcW w:w="1291" w:type="dxa"/>
                  <w:hideMark/>
                </w:tcPr>
                <w:p w:rsidR="00C5358B" w:rsidRPr="007741B6" w:rsidRDefault="000008A0" w:rsidP="009C6BA7">
                  <w:pPr>
                    <w:pStyle w:val="a5"/>
                    <w:rPr>
                      <w:sz w:val="24"/>
                      <w:szCs w:val="24"/>
                    </w:rPr>
                  </w:pPr>
                  <w:r>
                    <w:rPr>
                      <w:sz w:val="24"/>
                      <w:szCs w:val="24"/>
                    </w:rPr>
                    <w:t>12.30</w:t>
                  </w:r>
                </w:p>
              </w:tc>
              <w:tc>
                <w:tcPr>
                  <w:tcW w:w="1820" w:type="dxa"/>
                  <w:hideMark/>
                </w:tcPr>
                <w:p w:rsidR="00C5358B" w:rsidRPr="007741B6" w:rsidRDefault="000008A0" w:rsidP="009C6BA7">
                  <w:pPr>
                    <w:pStyle w:val="a5"/>
                    <w:rPr>
                      <w:sz w:val="24"/>
                      <w:szCs w:val="24"/>
                    </w:rPr>
                  </w:pPr>
                  <w:r>
                    <w:rPr>
                      <w:sz w:val="24"/>
                      <w:szCs w:val="24"/>
                    </w:rPr>
                    <w:t>13.15</w:t>
                  </w:r>
                </w:p>
              </w:tc>
              <w:tc>
                <w:tcPr>
                  <w:tcW w:w="2334" w:type="dxa"/>
                  <w:tcBorders>
                    <w:right w:val="nil"/>
                  </w:tcBorders>
                  <w:hideMark/>
                </w:tcPr>
                <w:p w:rsidR="00C5358B" w:rsidRPr="007741B6" w:rsidRDefault="00C5358B" w:rsidP="009C6BA7">
                  <w:pPr>
                    <w:pStyle w:val="a5"/>
                    <w:rPr>
                      <w:sz w:val="24"/>
                      <w:szCs w:val="24"/>
                    </w:rPr>
                  </w:pPr>
                  <w:r w:rsidRPr="007741B6">
                    <w:rPr>
                      <w:sz w:val="24"/>
                      <w:szCs w:val="24"/>
                    </w:rPr>
                    <w:t>0:05</w:t>
                  </w:r>
                </w:p>
              </w:tc>
            </w:tr>
            <w:tr w:rsidR="00C5358B" w:rsidRPr="007741B6" w:rsidTr="009C6BA7">
              <w:trPr>
                <w:trHeight w:val="311"/>
              </w:trPr>
              <w:tc>
                <w:tcPr>
                  <w:tcW w:w="1230" w:type="dxa"/>
                  <w:tcBorders>
                    <w:left w:val="nil"/>
                  </w:tcBorders>
                  <w:hideMark/>
                </w:tcPr>
                <w:p w:rsidR="00C5358B" w:rsidRPr="007741B6" w:rsidRDefault="00C5358B" w:rsidP="009C6BA7">
                  <w:pPr>
                    <w:pStyle w:val="a5"/>
                    <w:rPr>
                      <w:sz w:val="24"/>
                      <w:szCs w:val="24"/>
                    </w:rPr>
                  </w:pPr>
                  <w:r w:rsidRPr="007741B6">
                    <w:rPr>
                      <w:sz w:val="24"/>
                      <w:szCs w:val="24"/>
                    </w:rPr>
                    <w:t>7</w:t>
                  </w:r>
                </w:p>
              </w:tc>
              <w:tc>
                <w:tcPr>
                  <w:tcW w:w="1291" w:type="dxa"/>
                  <w:hideMark/>
                </w:tcPr>
                <w:p w:rsidR="00C5358B" w:rsidRPr="007741B6" w:rsidRDefault="000008A0" w:rsidP="009C6BA7">
                  <w:pPr>
                    <w:pStyle w:val="a5"/>
                    <w:rPr>
                      <w:sz w:val="24"/>
                      <w:szCs w:val="24"/>
                    </w:rPr>
                  </w:pPr>
                  <w:r>
                    <w:rPr>
                      <w:sz w:val="24"/>
                      <w:szCs w:val="24"/>
                    </w:rPr>
                    <w:t>13.20</w:t>
                  </w:r>
                </w:p>
              </w:tc>
              <w:tc>
                <w:tcPr>
                  <w:tcW w:w="1820" w:type="dxa"/>
                  <w:hideMark/>
                </w:tcPr>
                <w:p w:rsidR="00C5358B" w:rsidRPr="007741B6" w:rsidRDefault="000008A0" w:rsidP="009C6BA7">
                  <w:pPr>
                    <w:pStyle w:val="a5"/>
                    <w:rPr>
                      <w:sz w:val="24"/>
                      <w:szCs w:val="24"/>
                    </w:rPr>
                  </w:pPr>
                  <w:r>
                    <w:rPr>
                      <w:sz w:val="24"/>
                      <w:szCs w:val="24"/>
                    </w:rPr>
                    <w:t>14.05</w:t>
                  </w:r>
                </w:p>
              </w:tc>
              <w:tc>
                <w:tcPr>
                  <w:tcW w:w="2334" w:type="dxa"/>
                  <w:tcBorders>
                    <w:right w:val="nil"/>
                  </w:tcBorders>
                  <w:hideMark/>
                </w:tcPr>
                <w:p w:rsidR="00C5358B" w:rsidRPr="007741B6" w:rsidRDefault="00C5358B" w:rsidP="009C6BA7">
                  <w:pPr>
                    <w:pStyle w:val="a5"/>
                    <w:rPr>
                      <w:sz w:val="24"/>
                      <w:szCs w:val="24"/>
                    </w:rPr>
                  </w:pPr>
                </w:p>
              </w:tc>
            </w:tr>
          </w:tbl>
          <w:p w:rsidR="00C5358B" w:rsidRPr="007741B6" w:rsidRDefault="00C5358B" w:rsidP="00C0561C">
            <w:pPr>
              <w:pStyle w:val="a5"/>
              <w:rPr>
                <w:sz w:val="24"/>
                <w:szCs w:val="24"/>
              </w:rPr>
            </w:pPr>
            <w:r w:rsidRPr="007741B6">
              <w:rPr>
                <w:sz w:val="24"/>
                <w:szCs w:val="24"/>
              </w:rPr>
              <w:t xml:space="preserve">  </w:t>
            </w:r>
          </w:p>
        </w:tc>
      </w:tr>
      <w:tr w:rsidR="00C5358B" w:rsidRPr="007741B6" w:rsidTr="009C6BA7">
        <w:tc>
          <w:tcPr>
            <w:tcW w:w="2441" w:type="dxa"/>
            <w:hideMark/>
          </w:tcPr>
          <w:p w:rsidR="00C5358B" w:rsidRPr="007741B6" w:rsidRDefault="00C5358B" w:rsidP="009C6BA7">
            <w:pPr>
              <w:pStyle w:val="a5"/>
              <w:rPr>
                <w:sz w:val="24"/>
                <w:szCs w:val="24"/>
              </w:rPr>
            </w:pPr>
            <w:r w:rsidRPr="007741B6">
              <w:rPr>
                <w:b/>
                <w:bCs/>
                <w:sz w:val="24"/>
                <w:szCs w:val="24"/>
              </w:rPr>
              <w:t>Продолжительность учебного года</w:t>
            </w:r>
          </w:p>
        </w:tc>
        <w:tc>
          <w:tcPr>
            <w:tcW w:w="6901" w:type="dxa"/>
            <w:gridSpan w:val="2"/>
            <w:hideMark/>
          </w:tcPr>
          <w:p w:rsidR="00C5358B" w:rsidRPr="007741B6" w:rsidRDefault="00C5358B" w:rsidP="009C6BA7">
            <w:pPr>
              <w:pStyle w:val="a5"/>
              <w:rPr>
                <w:sz w:val="24"/>
                <w:szCs w:val="24"/>
              </w:rPr>
            </w:pPr>
            <w:r w:rsidRPr="007741B6">
              <w:rPr>
                <w:sz w:val="24"/>
                <w:szCs w:val="24"/>
              </w:rPr>
              <w:t>2 полу</w:t>
            </w:r>
            <w:r w:rsidR="00C0561C">
              <w:rPr>
                <w:sz w:val="24"/>
                <w:szCs w:val="24"/>
              </w:rPr>
              <w:t xml:space="preserve">годия, </w:t>
            </w:r>
            <w:r w:rsidR="00C0561C">
              <w:rPr>
                <w:sz w:val="24"/>
                <w:szCs w:val="24"/>
              </w:rPr>
              <w:br/>
              <w:t xml:space="preserve">в </w:t>
            </w:r>
            <w:r w:rsidRPr="007741B6">
              <w:rPr>
                <w:sz w:val="24"/>
                <w:szCs w:val="24"/>
              </w:rPr>
              <w:t>Х, XI классах - 34 учебные недели.</w:t>
            </w:r>
          </w:p>
        </w:tc>
      </w:tr>
      <w:tr w:rsidR="00C5358B" w:rsidRPr="007741B6" w:rsidTr="009C6BA7">
        <w:tc>
          <w:tcPr>
            <w:tcW w:w="9342" w:type="dxa"/>
            <w:gridSpan w:val="3"/>
            <w:hideMark/>
          </w:tcPr>
          <w:p w:rsidR="00C5358B" w:rsidRPr="007741B6" w:rsidRDefault="00C5358B" w:rsidP="009C6BA7">
            <w:pPr>
              <w:pStyle w:val="a5"/>
              <w:rPr>
                <w:sz w:val="24"/>
                <w:szCs w:val="24"/>
              </w:rPr>
            </w:pPr>
            <w:r w:rsidRPr="007741B6">
              <w:rPr>
                <w:b/>
                <w:bCs/>
                <w:sz w:val="24"/>
                <w:szCs w:val="24"/>
              </w:rPr>
              <w:t>Организационные условия</w:t>
            </w:r>
          </w:p>
        </w:tc>
      </w:tr>
      <w:tr w:rsidR="00C5358B" w:rsidRPr="007741B6" w:rsidTr="009C6BA7">
        <w:trPr>
          <w:trHeight w:val="552"/>
        </w:trPr>
        <w:tc>
          <w:tcPr>
            <w:tcW w:w="3510" w:type="dxa"/>
            <w:gridSpan w:val="2"/>
            <w:hideMark/>
          </w:tcPr>
          <w:p w:rsidR="00C5358B" w:rsidRPr="007741B6" w:rsidRDefault="00C5358B" w:rsidP="009C6BA7">
            <w:pPr>
              <w:pStyle w:val="a5"/>
              <w:rPr>
                <w:sz w:val="24"/>
                <w:szCs w:val="24"/>
              </w:rPr>
            </w:pPr>
            <w:r w:rsidRPr="007741B6">
              <w:rPr>
                <w:b/>
                <w:bCs/>
                <w:sz w:val="24"/>
                <w:szCs w:val="24"/>
              </w:rPr>
              <w:t>Формы организации учебного процесса</w:t>
            </w:r>
          </w:p>
        </w:tc>
        <w:tc>
          <w:tcPr>
            <w:tcW w:w="5832" w:type="dxa"/>
            <w:hideMark/>
          </w:tcPr>
          <w:p w:rsidR="00C5358B" w:rsidRPr="007741B6" w:rsidRDefault="00C5358B" w:rsidP="009C6BA7">
            <w:pPr>
              <w:pStyle w:val="a5"/>
              <w:rPr>
                <w:sz w:val="24"/>
                <w:szCs w:val="24"/>
              </w:rPr>
            </w:pPr>
            <w:r w:rsidRPr="007741B6">
              <w:rPr>
                <w:sz w:val="24"/>
                <w:szCs w:val="24"/>
              </w:rPr>
              <w:t>Классно – урочная система</w:t>
            </w:r>
          </w:p>
        </w:tc>
      </w:tr>
      <w:tr w:rsidR="00C5358B" w:rsidRPr="007741B6" w:rsidTr="009C6BA7">
        <w:tc>
          <w:tcPr>
            <w:tcW w:w="3510" w:type="dxa"/>
            <w:gridSpan w:val="2"/>
            <w:hideMark/>
          </w:tcPr>
          <w:p w:rsidR="00C5358B" w:rsidRPr="007741B6" w:rsidRDefault="00C5358B" w:rsidP="009C6BA7">
            <w:pPr>
              <w:pStyle w:val="a5"/>
              <w:rPr>
                <w:sz w:val="24"/>
                <w:szCs w:val="24"/>
              </w:rPr>
            </w:pPr>
            <w:r w:rsidRPr="007741B6">
              <w:rPr>
                <w:b/>
                <w:bCs/>
                <w:sz w:val="24"/>
                <w:szCs w:val="24"/>
              </w:rPr>
              <w:t>Организация аттестации обучающихся</w:t>
            </w:r>
          </w:p>
        </w:tc>
        <w:tc>
          <w:tcPr>
            <w:tcW w:w="5832" w:type="dxa"/>
            <w:hideMark/>
          </w:tcPr>
          <w:p w:rsidR="00C5358B" w:rsidRPr="007741B6" w:rsidRDefault="00C5358B" w:rsidP="009C6BA7">
            <w:pPr>
              <w:pStyle w:val="a5"/>
              <w:rPr>
                <w:sz w:val="24"/>
                <w:szCs w:val="24"/>
              </w:rPr>
            </w:pPr>
            <w:r w:rsidRPr="007741B6">
              <w:rPr>
                <w:sz w:val="24"/>
                <w:szCs w:val="24"/>
              </w:rPr>
              <w:br/>
              <w:t>В 10 – 11 – х классах – по полугодиям</w:t>
            </w:r>
          </w:p>
        </w:tc>
      </w:tr>
      <w:tr w:rsidR="00C5358B" w:rsidRPr="007741B6" w:rsidTr="009C6BA7">
        <w:tc>
          <w:tcPr>
            <w:tcW w:w="3510" w:type="dxa"/>
            <w:gridSpan w:val="2"/>
            <w:hideMark/>
          </w:tcPr>
          <w:p w:rsidR="00C5358B" w:rsidRDefault="00C5358B" w:rsidP="009C6BA7">
            <w:pPr>
              <w:pStyle w:val="a5"/>
              <w:rPr>
                <w:b/>
                <w:bCs/>
                <w:sz w:val="24"/>
                <w:szCs w:val="24"/>
              </w:rPr>
            </w:pPr>
          </w:p>
          <w:p w:rsidR="00C5358B" w:rsidRPr="007741B6" w:rsidRDefault="00C5358B" w:rsidP="009C6BA7">
            <w:pPr>
              <w:pStyle w:val="a5"/>
              <w:rPr>
                <w:sz w:val="24"/>
                <w:szCs w:val="24"/>
              </w:rPr>
            </w:pPr>
            <w:r w:rsidRPr="007741B6">
              <w:rPr>
                <w:b/>
                <w:bCs/>
                <w:sz w:val="24"/>
                <w:szCs w:val="24"/>
              </w:rPr>
              <w:t xml:space="preserve">Организация итоговой </w:t>
            </w:r>
            <w:r w:rsidRPr="007741B6">
              <w:rPr>
                <w:b/>
                <w:bCs/>
                <w:sz w:val="24"/>
                <w:szCs w:val="24"/>
              </w:rPr>
              <w:lastRenderedPageBreak/>
              <w:t>аттестации обучающихся</w:t>
            </w:r>
          </w:p>
        </w:tc>
        <w:tc>
          <w:tcPr>
            <w:tcW w:w="5832" w:type="dxa"/>
            <w:hideMark/>
          </w:tcPr>
          <w:p w:rsidR="00C5358B" w:rsidRDefault="00C5358B" w:rsidP="009C6BA7">
            <w:pPr>
              <w:pStyle w:val="a5"/>
              <w:rPr>
                <w:sz w:val="24"/>
                <w:szCs w:val="24"/>
              </w:rPr>
            </w:pPr>
          </w:p>
          <w:p w:rsidR="00C5358B" w:rsidRPr="007741B6" w:rsidRDefault="00C5358B" w:rsidP="009C6BA7">
            <w:pPr>
              <w:pStyle w:val="a5"/>
              <w:rPr>
                <w:sz w:val="24"/>
                <w:szCs w:val="24"/>
              </w:rPr>
            </w:pPr>
            <w:r w:rsidRPr="007741B6">
              <w:rPr>
                <w:sz w:val="24"/>
                <w:szCs w:val="24"/>
              </w:rPr>
              <w:t xml:space="preserve">Сроки проведения государственной (итоговой) </w:t>
            </w:r>
            <w:r w:rsidRPr="007741B6">
              <w:rPr>
                <w:sz w:val="24"/>
                <w:szCs w:val="24"/>
              </w:rPr>
              <w:lastRenderedPageBreak/>
              <w:t xml:space="preserve">аттестации обучающихся устанавливается: </w:t>
            </w:r>
            <w:r w:rsidRPr="007741B6">
              <w:rPr>
                <w:sz w:val="24"/>
                <w:szCs w:val="24"/>
              </w:rPr>
              <w:br/>
              <w:t>- в 11 классах – Министерством образования и науки Российской Федерации;</w:t>
            </w:r>
            <w:r w:rsidRPr="007741B6">
              <w:rPr>
                <w:sz w:val="24"/>
                <w:szCs w:val="24"/>
              </w:rPr>
              <w:br/>
            </w:r>
          </w:p>
        </w:tc>
      </w:tr>
      <w:tr w:rsidR="00C5358B" w:rsidRPr="007741B6" w:rsidTr="009C6BA7">
        <w:tc>
          <w:tcPr>
            <w:tcW w:w="3510" w:type="dxa"/>
            <w:gridSpan w:val="2"/>
            <w:hideMark/>
          </w:tcPr>
          <w:p w:rsidR="00C5358B" w:rsidRPr="007741B6" w:rsidRDefault="00C5358B" w:rsidP="009C6BA7">
            <w:pPr>
              <w:pStyle w:val="a5"/>
              <w:rPr>
                <w:sz w:val="24"/>
                <w:szCs w:val="24"/>
              </w:rPr>
            </w:pPr>
            <w:r w:rsidRPr="007741B6">
              <w:rPr>
                <w:b/>
                <w:bCs/>
                <w:sz w:val="24"/>
                <w:szCs w:val="24"/>
              </w:rPr>
              <w:lastRenderedPageBreak/>
              <w:t>Особенности организации пространственно–предметной среды</w:t>
            </w:r>
          </w:p>
        </w:tc>
        <w:tc>
          <w:tcPr>
            <w:tcW w:w="5832" w:type="dxa"/>
            <w:hideMark/>
          </w:tcPr>
          <w:p w:rsidR="00C5358B" w:rsidRPr="007741B6" w:rsidRDefault="00C5358B" w:rsidP="000008A0">
            <w:pPr>
              <w:pStyle w:val="a5"/>
              <w:rPr>
                <w:sz w:val="24"/>
                <w:szCs w:val="24"/>
              </w:rPr>
            </w:pPr>
          </w:p>
        </w:tc>
      </w:tr>
    </w:tbl>
    <w:p w:rsidR="00C5358B" w:rsidRDefault="00C5358B" w:rsidP="00C5358B">
      <w:pPr>
        <w:pStyle w:val="a5"/>
        <w:rPr>
          <w:rFonts w:ascii="Times New Roman" w:hAnsi="Times New Roman" w:cs="Times New Roman"/>
          <w:b/>
          <w:bCs/>
          <w:sz w:val="24"/>
          <w:szCs w:val="24"/>
          <w:lang w:eastAsia="ru-RU"/>
        </w:rPr>
      </w:pPr>
    </w:p>
    <w:p w:rsidR="00C5358B" w:rsidRPr="001052F1" w:rsidRDefault="00C5358B" w:rsidP="00C5358B">
      <w:pPr>
        <w:pStyle w:val="a5"/>
        <w:jc w:val="center"/>
        <w:rPr>
          <w:rFonts w:ascii="Times New Roman" w:hAnsi="Times New Roman" w:cs="Times New Roman"/>
          <w:sz w:val="28"/>
          <w:szCs w:val="24"/>
          <w:lang w:eastAsia="ru-RU"/>
        </w:rPr>
      </w:pPr>
      <w:r w:rsidRPr="001052F1">
        <w:rPr>
          <w:rFonts w:ascii="Times New Roman" w:hAnsi="Times New Roman" w:cs="Times New Roman"/>
          <w:b/>
          <w:bCs/>
          <w:sz w:val="28"/>
          <w:szCs w:val="24"/>
          <w:lang w:eastAsia="ru-RU"/>
        </w:rPr>
        <w:t>Кадровое обеспечение</w:t>
      </w:r>
      <w:r w:rsidRPr="001052F1">
        <w:rPr>
          <w:rFonts w:ascii="Times New Roman" w:hAnsi="Times New Roman" w:cs="Times New Roman"/>
          <w:sz w:val="28"/>
          <w:szCs w:val="24"/>
          <w:lang w:eastAsia="ru-RU"/>
        </w:rPr>
        <w:br/>
        <w:t>Для реализации ООП среднего (полного) общего образования в ОУ имеется коллектив педагогических работников, выполняющих функции:</w:t>
      </w:r>
    </w:p>
    <w:p w:rsidR="00C5358B" w:rsidRPr="001052F1" w:rsidRDefault="00C5358B" w:rsidP="00C5358B">
      <w:pPr>
        <w:pStyle w:val="a5"/>
        <w:rPr>
          <w:rFonts w:ascii="Times New Roman" w:hAnsi="Times New Roman" w:cs="Times New Roman"/>
          <w:sz w:val="28"/>
          <w:szCs w:val="24"/>
          <w:lang w:eastAsia="ru-RU"/>
        </w:rPr>
      </w:pPr>
    </w:p>
    <w:tbl>
      <w:tblPr>
        <w:tblStyle w:val="aff5"/>
        <w:tblW w:w="9747" w:type="dxa"/>
        <w:tblLook w:val="04A0"/>
      </w:tblPr>
      <w:tblGrid>
        <w:gridCol w:w="2417"/>
        <w:gridCol w:w="5488"/>
        <w:gridCol w:w="1842"/>
      </w:tblGrid>
      <w:tr w:rsidR="00C5358B" w:rsidRPr="007741B6" w:rsidTr="009C6BA7">
        <w:tc>
          <w:tcPr>
            <w:tcW w:w="2417" w:type="dxa"/>
            <w:hideMark/>
          </w:tcPr>
          <w:p w:rsidR="00C5358B" w:rsidRPr="007741B6" w:rsidRDefault="00C5358B" w:rsidP="009C6BA7">
            <w:pPr>
              <w:pStyle w:val="a5"/>
              <w:rPr>
                <w:sz w:val="24"/>
                <w:szCs w:val="24"/>
              </w:rPr>
            </w:pPr>
            <w:r w:rsidRPr="007741B6">
              <w:rPr>
                <w:b/>
                <w:bCs/>
                <w:sz w:val="24"/>
                <w:szCs w:val="24"/>
              </w:rPr>
              <w:t>Специалисты</w:t>
            </w:r>
          </w:p>
        </w:tc>
        <w:tc>
          <w:tcPr>
            <w:tcW w:w="5488" w:type="dxa"/>
            <w:hideMark/>
          </w:tcPr>
          <w:p w:rsidR="00C5358B" w:rsidRPr="007741B6" w:rsidRDefault="00C5358B" w:rsidP="009C6BA7">
            <w:pPr>
              <w:pStyle w:val="a5"/>
              <w:rPr>
                <w:sz w:val="24"/>
                <w:szCs w:val="24"/>
              </w:rPr>
            </w:pPr>
            <w:r w:rsidRPr="007741B6">
              <w:rPr>
                <w:b/>
                <w:bCs/>
                <w:sz w:val="24"/>
                <w:szCs w:val="24"/>
              </w:rPr>
              <w:t>Функции</w:t>
            </w:r>
          </w:p>
        </w:tc>
        <w:tc>
          <w:tcPr>
            <w:tcW w:w="1842" w:type="dxa"/>
            <w:hideMark/>
          </w:tcPr>
          <w:p w:rsidR="00C5358B" w:rsidRPr="007741B6" w:rsidRDefault="00C5358B" w:rsidP="009C6BA7">
            <w:pPr>
              <w:pStyle w:val="a5"/>
              <w:rPr>
                <w:sz w:val="24"/>
                <w:szCs w:val="24"/>
              </w:rPr>
            </w:pPr>
            <w:r w:rsidRPr="007741B6">
              <w:rPr>
                <w:b/>
                <w:bCs/>
                <w:sz w:val="24"/>
                <w:szCs w:val="24"/>
              </w:rPr>
              <w:t>Количество специалистов в школе</w:t>
            </w:r>
          </w:p>
        </w:tc>
      </w:tr>
      <w:tr w:rsidR="00C5358B" w:rsidRPr="007741B6" w:rsidTr="009C6BA7">
        <w:tc>
          <w:tcPr>
            <w:tcW w:w="2417" w:type="dxa"/>
          </w:tcPr>
          <w:p w:rsidR="00C5358B" w:rsidRPr="007741B6" w:rsidRDefault="00C5358B" w:rsidP="009C6BA7">
            <w:pPr>
              <w:pStyle w:val="a5"/>
              <w:rPr>
                <w:b/>
                <w:bCs/>
                <w:sz w:val="24"/>
                <w:szCs w:val="24"/>
              </w:rPr>
            </w:pPr>
            <w:r w:rsidRPr="007741B6">
              <w:rPr>
                <w:b/>
                <w:bCs/>
                <w:sz w:val="24"/>
                <w:szCs w:val="24"/>
              </w:rPr>
              <w:t xml:space="preserve">Директор </w:t>
            </w:r>
          </w:p>
        </w:tc>
        <w:tc>
          <w:tcPr>
            <w:tcW w:w="5488" w:type="dxa"/>
          </w:tcPr>
          <w:p w:rsidR="00C5358B" w:rsidRPr="007741B6" w:rsidRDefault="00C5358B" w:rsidP="009C6BA7">
            <w:pPr>
              <w:pStyle w:val="a5"/>
              <w:rPr>
                <w:b/>
                <w:bCs/>
                <w:sz w:val="24"/>
                <w:szCs w:val="24"/>
              </w:rPr>
            </w:pPr>
            <w:r w:rsidRPr="007741B6">
              <w:rPr>
                <w:sz w:val="24"/>
                <w:szCs w:val="24"/>
              </w:rPr>
              <w:t>обеспечивает системную образовательную и административно-хозяйственную работу образовательного учреждения.</w:t>
            </w:r>
          </w:p>
        </w:tc>
        <w:tc>
          <w:tcPr>
            <w:tcW w:w="1842" w:type="dxa"/>
          </w:tcPr>
          <w:p w:rsidR="00C5358B" w:rsidRPr="007741B6" w:rsidRDefault="00C5358B" w:rsidP="009C6BA7">
            <w:pPr>
              <w:pStyle w:val="a5"/>
              <w:rPr>
                <w:bCs/>
                <w:sz w:val="24"/>
                <w:szCs w:val="24"/>
              </w:rPr>
            </w:pPr>
            <w:r w:rsidRPr="007741B6">
              <w:rPr>
                <w:bCs/>
                <w:sz w:val="24"/>
                <w:szCs w:val="24"/>
              </w:rPr>
              <w:t>1</w:t>
            </w:r>
          </w:p>
        </w:tc>
      </w:tr>
      <w:tr w:rsidR="00C5358B" w:rsidRPr="007741B6" w:rsidTr="009C6BA7">
        <w:tc>
          <w:tcPr>
            <w:tcW w:w="2417" w:type="dxa"/>
          </w:tcPr>
          <w:p w:rsidR="00C5358B" w:rsidRPr="007741B6" w:rsidRDefault="00C5358B" w:rsidP="009C6BA7">
            <w:pPr>
              <w:pStyle w:val="a5"/>
              <w:rPr>
                <w:b/>
                <w:bCs/>
                <w:sz w:val="24"/>
                <w:szCs w:val="24"/>
              </w:rPr>
            </w:pPr>
            <w:r w:rsidRPr="007741B6">
              <w:rPr>
                <w:b/>
                <w:sz w:val="24"/>
                <w:szCs w:val="24"/>
              </w:rPr>
              <w:t>Заместитель руководителя</w:t>
            </w:r>
          </w:p>
        </w:tc>
        <w:tc>
          <w:tcPr>
            <w:tcW w:w="5488" w:type="dxa"/>
          </w:tcPr>
          <w:p w:rsidR="00C5358B" w:rsidRPr="007741B6" w:rsidRDefault="00C5358B" w:rsidP="009C6BA7">
            <w:pPr>
              <w:pStyle w:val="a5"/>
              <w:rPr>
                <w:sz w:val="24"/>
                <w:szCs w:val="24"/>
              </w:rPr>
            </w:pPr>
            <w:r w:rsidRPr="007741B6">
              <w:rPr>
                <w:sz w:val="24"/>
                <w:szCs w:val="24"/>
              </w:rPr>
              <w:t>координирует работу преподавателей, воспитателей, разработку учебно-методической и иной документации. Обеспечивает совершенствование методов организации образовательного процесса. Осуществляет контроль за качеством образовательного процесса.</w:t>
            </w:r>
          </w:p>
        </w:tc>
        <w:tc>
          <w:tcPr>
            <w:tcW w:w="1842" w:type="dxa"/>
          </w:tcPr>
          <w:p w:rsidR="00C5358B" w:rsidRPr="007741B6" w:rsidRDefault="00C5358B" w:rsidP="009C6BA7">
            <w:pPr>
              <w:pStyle w:val="a5"/>
              <w:rPr>
                <w:bCs/>
                <w:sz w:val="24"/>
                <w:szCs w:val="24"/>
              </w:rPr>
            </w:pPr>
            <w:r w:rsidRPr="007741B6">
              <w:rPr>
                <w:bCs/>
                <w:sz w:val="24"/>
                <w:szCs w:val="24"/>
              </w:rPr>
              <w:t>2</w:t>
            </w:r>
          </w:p>
        </w:tc>
      </w:tr>
      <w:tr w:rsidR="00C5358B" w:rsidRPr="007741B6" w:rsidTr="009C6BA7">
        <w:tc>
          <w:tcPr>
            <w:tcW w:w="2417" w:type="dxa"/>
            <w:hideMark/>
          </w:tcPr>
          <w:p w:rsidR="00C5358B" w:rsidRPr="007741B6" w:rsidRDefault="00C5358B" w:rsidP="009C6BA7">
            <w:pPr>
              <w:pStyle w:val="a5"/>
              <w:rPr>
                <w:sz w:val="24"/>
                <w:szCs w:val="24"/>
              </w:rPr>
            </w:pPr>
            <w:r w:rsidRPr="007741B6">
              <w:rPr>
                <w:b/>
                <w:bCs/>
                <w:sz w:val="24"/>
                <w:szCs w:val="24"/>
              </w:rPr>
              <w:t>Учитель-предметник</w:t>
            </w:r>
          </w:p>
        </w:tc>
        <w:tc>
          <w:tcPr>
            <w:tcW w:w="5488" w:type="dxa"/>
            <w:hideMark/>
          </w:tcPr>
          <w:p w:rsidR="00C5358B" w:rsidRPr="007741B6" w:rsidRDefault="00C5358B" w:rsidP="009C6BA7">
            <w:pPr>
              <w:pStyle w:val="a5"/>
              <w:rPr>
                <w:sz w:val="24"/>
                <w:szCs w:val="24"/>
              </w:rPr>
            </w:pPr>
            <w:r w:rsidRPr="007741B6">
              <w:rPr>
                <w:sz w:val="24"/>
                <w:szCs w:val="24"/>
              </w:rPr>
              <w:t>Организация условий для успешного продвижения ребенка в рамках образовательного процесса по предметам</w:t>
            </w:r>
          </w:p>
        </w:tc>
        <w:tc>
          <w:tcPr>
            <w:tcW w:w="1842" w:type="dxa"/>
            <w:hideMark/>
          </w:tcPr>
          <w:p w:rsidR="00C5358B" w:rsidRPr="007741B6" w:rsidRDefault="00C5358B" w:rsidP="009C6BA7">
            <w:pPr>
              <w:pStyle w:val="a5"/>
              <w:rPr>
                <w:sz w:val="24"/>
                <w:szCs w:val="24"/>
              </w:rPr>
            </w:pPr>
            <w:r w:rsidRPr="007741B6">
              <w:rPr>
                <w:sz w:val="24"/>
                <w:szCs w:val="24"/>
              </w:rPr>
              <w:t>15</w:t>
            </w:r>
          </w:p>
        </w:tc>
      </w:tr>
      <w:tr w:rsidR="00C5358B" w:rsidRPr="007741B6" w:rsidTr="009C6BA7">
        <w:tc>
          <w:tcPr>
            <w:tcW w:w="2417" w:type="dxa"/>
            <w:hideMark/>
          </w:tcPr>
          <w:p w:rsidR="00C5358B" w:rsidRPr="007741B6" w:rsidRDefault="00C5358B" w:rsidP="009C6BA7">
            <w:pPr>
              <w:pStyle w:val="a5"/>
              <w:rPr>
                <w:sz w:val="24"/>
                <w:szCs w:val="24"/>
              </w:rPr>
            </w:pPr>
            <w:r w:rsidRPr="007741B6">
              <w:rPr>
                <w:b/>
                <w:bCs/>
                <w:sz w:val="24"/>
                <w:szCs w:val="24"/>
              </w:rPr>
              <w:t>Психолог</w:t>
            </w:r>
          </w:p>
        </w:tc>
        <w:tc>
          <w:tcPr>
            <w:tcW w:w="5488" w:type="dxa"/>
            <w:hideMark/>
          </w:tcPr>
          <w:p w:rsidR="00C5358B" w:rsidRPr="007741B6" w:rsidRDefault="00C5358B" w:rsidP="009C6BA7">
            <w:pPr>
              <w:pStyle w:val="a5"/>
              <w:rPr>
                <w:sz w:val="24"/>
                <w:szCs w:val="24"/>
              </w:rPr>
            </w:pPr>
            <w:r w:rsidRPr="007741B6">
              <w:rPr>
                <w:sz w:val="24"/>
                <w:szCs w:val="24"/>
              </w:rPr>
              <w:t>Помощь педагогу в выявлении условий, необходимых для развития ребенка в соответствии с его возрастными и индивидуальными особенностями</w:t>
            </w:r>
          </w:p>
        </w:tc>
        <w:tc>
          <w:tcPr>
            <w:tcW w:w="1842" w:type="dxa"/>
            <w:hideMark/>
          </w:tcPr>
          <w:p w:rsidR="00C5358B" w:rsidRPr="007741B6" w:rsidRDefault="00C5358B" w:rsidP="009C6BA7">
            <w:pPr>
              <w:pStyle w:val="a5"/>
              <w:rPr>
                <w:sz w:val="24"/>
                <w:szCs w:val="24"/>
              </w:rPr>
            </w:pPr>
            <w:r w:rsidRPr="007741B6">
              <w:rPr>
                <w:sz w:val="24"/>
                <w:szCs w:val="24"/>
              </w:rPr>
              <w:t>1(Внутренние совместители)</w:t>
            </w:r>
          </w:p>
        </w:tc>
      </w:tr>
      <w:tr w:rsidR="00C5358B" w:rsidRPr="007741B6" w:rsidTr="009C6BA7">
        <w:tc>
          <w:tcPr>
            <w:tcW w:w="2417" w:type="dxa"/>
            <w:hideMark/>
          </w:tcPr>
          <w:p w:rsidR="00C5358B" w:rsidRPr="007741B6" w:rsidRDefault="00C5358B" w:rsidP="009C6BA7">
            <w:pPr>
              <w:pStyle w:val="a5"/>
              <w:rPr>
                <w:sz w:val="24"/>
                <w:szCs w:val="24"/>
              </w:rPr>
            </w:pPr>
            <w:r w:rsidRPr="007741B6">
              <w:rPr>
                <w:b/>
                <w:bCs/>
                <w:sz w:val="24"/>
                <w:szCs w:val="24"/>
              </w:rPr>
              <w:t>библиотекарь</w:t>
            </w:r>
          </w:p>
        </w:tc>
        <w:tc>
          <w:tcPr>
            <w:tcW w:w="5488" w:type="dxa"/>
            <w:hideMark/>
          </w:tcPr>
          <w:p w:rsidR="00C5358B" w:rsidRPr="007741B6" w:rsidRDefault="00C5358B" w:rsidP="009C6BA7">
            <w:pPr>
              <w:pStyle w:val="a5"/>
              <w:rPr>
                <w:sz w:val="24"/>
                <w:szCs w:val="24"/>
              </w:rPr>
            </w:pPr>
            <w:r w:rsidRPr="007741B6">
              <w:rPr>
                <w:sz w:val="24"/>
                <w:szCs w:val="24"/>
              </w:rPr>
              <w:t>Обеспечивает интеллектуальный и физический доступ к информации, участвует в процессе воспитания культурного и гражданского самосознания, содействует формированию информационной компетентности уч-ся путем обучения поиску, анализу, оценке и обработке информации</w:t>
            </w:r>
          </w:p>
        </w:tc>
        <w:tc>
          <w:tcPr>
            <w:tcW w:w="1842" w:type="dxa"/>
            <w:hideMark/>
          </w:tcPr>
          <w:p w:rsidR="00C5358B" w:rsidRPr="007741B6" w:rsidRDefault="00C5358B" w:rsidP="009C6BA7">
            <w:pPr>
              <w:pStyle w:val="a5"/>
              <w:rPr>
                <w:sz w:val="24"/>
                <w:szCs w:val="24"/>
              </w:rPr>
            </w:pPr>
            <w:r w:rsidRPr="007741B6">
              <w:rPr>
                <w:sz w:val="24"/>
                <w:szCs w:val="24"/>
              </w:rPr>
              <w:t>1 (Внутренние совместители)</w:t>
            </w:r>
          </w:p>
        </w:tc>
      </w:tr>
      <w:tr w:rsidR="00C5358B" w:rsidRPr="007741B6" w:rsidTr="009C6BA7">
        <w:tc>
          <w:tcPr>
            <w:tcW w:w="2417" w:type="dxa"/>
            <w:hideMark/>
          </w:tcPr>
          <w:p w:rsidR="00C5358B" w:rsidRPr="007741B6" w:rsidRDefault="00C5358B" w:rsidP="009C6BA7">
            <w:pPr>
              <w:pStyle w:val="a5"/>
              <w:rPr>
                <w:sz w:val="24"/>
                <w:szCs w:val="24"/>
              </w:rPr>
            </w:pPr>
            <w:r w:rsidRPr="007741B6">
              <w:rPr>
                <w:b/>
                <w:bCs/>
                <w:sz w:val="24"/>
                <w:szCs w:val="24"/>
              </w:rPr>
              <w:t>Социальный педагог</w:t>
            </w:r>
          </w:p>
        </w:tc>
        <w:tc>
          <w:tcPr>
            <w:tcW w:w="5488" w:type="dxa"/>
            <w:hideMark/>
          </w:tcPr>
          <w:p w:rsidR="00C5358B" w:rsidRPr="007741B6" w:rsidRDefault="00C5358B" w:rsidP="009C6BA7">
            <w:pPr>
              <w:pStyle w:val="a5"/>
              <w:rPr>
                <w:sz w:val="24"/>
                <w:szCs w:val="24"/>
              </w:rPr>
            </w:pPr>
            <w:r w:rsidRPr="007741B6">
              <w:rPr>
                <w:sz w:val="24"/>
                <w:szCs w:val="24"/>
              </w:rPr>
              <w:t>Оказание помощи детям, имеющим трудности в обучении и личностном развитии, а также профилактика возникновения социально-психологических дезадаптаций у учащихся</w:t>
            </w:r>
          </w:p>
        </w:tc>
        <w:tc>
          <w:tcPr>
            <w:tcW w:w="1842" w:type="dxa"/>
            <w:hideMark/>
          </w:tcPr>
          <w:p w:rsidR="00C5358B" w:rsidRPr="007741B6" w:rsidRDefault="00C5358B" w:rsidP="009C6BA7">
            <w:pPr>
              <w:pStyle w:val="a5"/>
              <w:rPr>
                <w:sz w:val="24"/>
                <w:szCs w:val="24"/>
              </w:rPr>
            </w:pPr>
            <w:r w:rsidRPr="007741B6">
              <w:rPr>
                <w:sz w:val="24"/>
                <w:szCs w:val="24"/>
              </w:rPr>
              <w:t>1 (Внутренние совместители)</w:t>
            </w:r>
          </w:p>
        </w:tc>
      </w:tr>
      <w:tr w:rsidR="00C5358B" w:rsidRPr="007741B6" w:rsidTr="009C6BA7">
        <w:tc>
          <w:tcPr>
            <w:tcW w:w="2417" w:type="dxa"/>
            <w:hideMark/>
          </w:tcPr>
          <w:p w:rsidR="00C5358B" w:rsidRPr="007741B6" w:rsidRDefault="00C5358B" w:rsidP="009C6BA7">
            <w:pPr>
              <w:pStyle w:val="a5"/>
              <w:rPr>
                <w:sz w:val="24"/>
                <w:szCs w:val="24"/>
              </w:rPr>
            </w:pPr>
            <w:r w:rsidRPr="007741B6">
              <w:rPr>
                <w:b/>
                <w:bCs/>
                <w:sz w:val="24"/>
                <w:szCs w:val="24"/>
              </w:rPr>
              <w:t>Руководитель кружка</w:t>
            </w:r>
          </w:p>
        </w:tc>
        <w:tc>
          <w:tcPr>
            <w:tcW w:w="5488" w:type="dxa"/>
            <w:vMerge w:val="restart"/>
            <w:hideMark/>
          </w:tcPr>
          <w:p w:rsidR="00C5358B" w:rsidRPr="007741B6" w:rsidRDefault="00C5358B" w:rsidP="009C6BA7">
            <w:pPr>
              <w:pStyle w:val="a5"/>
              <w:rPr>
                <w:sz w:val="24"/>
                <w:szCs w:val="24"/>
              </w:rPr>
            </w:pPr>
            <w:r w:rsidRPr="007741B6">
              <w:rPr>
                <w:sz w:val="24"/>
                <w:szCs w:val="24"/>
              </w:rPr>
              <w:t>Отвечает за организацию условий, при которых ребёнок может освоить внеучебное пространство взаимоотношений и взаимодействия между людьми</w:t>
            </w:r>
          </w:p>
        </w:tc>
        <w:tc>
          <w:tcPr>
            <w:tcW w:w="1842" w:type="dxa"/>
            <w:hideMark/>
          </w:tcPr>
          <w:p w:rsidR="00C5358B" w:rsidRPr="007741B6" w:rsidRDefault="00C5358B" w:rsidP="009C6BA7">
            <w:pPr>
              <w:pStyle w:val="a5"/>
              <w:rPr>
                <w:sz w:val="24"/>
                <w:szCs w:val="24"/>
              </w:rPr>
            </w:pPr>
            <w:r w:rsidRPr="007741B6">
              <w:rPr>
                <w:sz w:val="24"/>
                <w:szCs w:val="24"/>
              </w:rPr>
              <w:t>7 (Внутренние совместители)</w:t>
            </w:r>
          </w:p>
        </w:tc>
      </w:tr>
      <w:tr w:rsidR="00C5358B" w:rsidRPr="007741B6" w:rsidTr="009C6BA7">
        <w:tc>
          <w:tcPr>
            <w:tcW w:w="2417" w:type="dxa"/>
            <w:hideMark/>
          </w:tcPr>
          <w:p w:rsidR="00C5358B" w:rsidRPr="007741B6" w:rsidRDefault="00C5358B" w:rsidP="009C6BA7">
            <w:pPr>
              <w:pStyle w:val="a5"/>
              <w:rPr>
                <w:sz w:val="24"/>
                <w:szCs w:val="24"/>
              </w:rPr>
            </w:pPr>
            <w:r w:rsidRPr="007741B6">
              <w:rPr>
                <w:b/>
                <w:bCs/>
                <w:sz w:val="24"/>
                <w:szCs w:val="24"/>
              </w:rPr>
              <w:t>Руководители внеурочных занятий</w:t>
            </w:r>
          </w:p>
        </w:tc>
        <w:tc>
          <w:tcPr>
            <w:tcW w:w="5488" w:type="dxa"/>
            <w:vMerge/>
            <w:hideMark/>
          </w:tcPr>
          <w:p w:rsidR="00C5358B" w:rsidRPr="007741B6" w:rsidRDefault="00C5358B" w:rsidP="009C6BA7">
            <w:pPr>
              <w:pStyle w:val="a5"/>
              <w:rPr>
                <w:sz w:val="24"/>
                <w:szCs w:val="24"/>
              </w:rPr>
            </w:pPr>
          </w:p>
        </w:tc>
        <w:tc>
          <w:tcPr>
            <w:tcW w:w="1842" w:type="dxa"/>
            <w:hideMark/>
          </w:tcPr>
          <w:p w:rsidR="00C5358B" w:rsidRPr="007741B6" w:rsidRDefault="00C5358B" w:rsidP="009C6BA7">
            <w:pPr>
              <w:pStyle w:val="a5"/>
              <w:rPr>
                <w:sz w:val="24"/>
                <w:szCs w:val="24"/>
              </w:rPr>
            </w:pPr>
            <w:r w:rsidRPr="007741B6">
              <w:rPr>
                <w:sz w:val="24"/>
                <w:szCs w:val="24"/>
              </w:rPr>
              <w:t>5 Внутренние совместители</w:t>
            </w:r>
          </w:p>
        </w:tc>
      </w:tr>
      <w:tr w:rsidR="00C5358B" w:rsidRPr="007741B6" w:rsidTr="009C6BA7">
        <w:tc>
          <w:tcPr>
            <w:tcW w:w="2417" w:type="dxa"/>
            <w:hideMark/>
          </w:tcPr>
          <w:p w:rsidR="00C5358B" w:rsidRPr="007741B6" w:rsidRDefault="00C5358B" w:rsidP="009C6BA7">
            <w:pPr>
              <w:pStyle w:val="a5"/>
              <w:rPr>
                <w:sz w:val="24"/>
                <w:szCs w:val="24"/>
              </w:rPr>
            </w:pPr>
            <w:r w:rsidRPr="007741B6">
              <w:rPr>
                <w:b/>
                <w:bCs/>
                <w:sz w:val="24"/>
                <w:szCs w:val="24"/>
              </w:rPr>
              <w:t>Административный персонал</w:t>
            </w:r>
          </w:p>
        </w:tc>
        <w:tc>
          <w:tcPr>
            <w:tcW w:w="5488" w:type="dxa"/>
            <w:hideMark/>
          </w:tcPr>
          <w:p w:rsidR="00C5358B" w:rsidRPr="007741B6" w:rsidRDefault="00C5358B" w:rsidP="009C6BA7">
            <w:pPr>
              <w:pStyle w:val="a5"/>
              <w:rPr>
                <w:sz w:val="24"/>
                <w:szCs w:val="24"/>
              </w:rPr>
            </w:pPr>
            <w:r w:rsidRPr="007741B6">
              <w:rPr>
                <w:sz w:val="24"/>
                <w:szCs w:val="24"/>
              </w:rPr>
              <w:t>Обеспечивает для специалистов ОУ условия для эффективной работы, осуществляет контроль и текущую организационную работу</w:t>
            </w:r>
          </w:p>
        </w:tc>
        <w:tc>
          <w:tcPr>
            <w:tcW w:w="1842" w:type="dxa"/>
            <w:hideMark/>
          </w:tcPr>
          <w:p w:rsidR="00C5358B" w:rsidRPr="007741B6" w:rsidRDefault="00C5358B" w:rsidP="009C6BA7">
            <w:pPr>
              <w:pStyle w:val="a5"/>
              <w:rPr>
                <w:sz w:val="24"/>
                <w:szCs w:val="24"/>
              </w:rPr>
            </w:pPr>
            <w:r w:rsidRPr="007741B6">
              <w:rPr>
                <w:sz w:val="24"/>
                <w:szCs w:val="24"/>
              </w:rPr>
              <w:t>3</w:t>
            </w:r>
            <w:r w:rsidRPr="007741B6">
              <w:rPr>
                <w:sz w:val="24"/>
                <w:szCs w:val="24"/>
              </w:rPr>
              <w:br/>
            </w:r>
          </w:p>
        </w:tc>
      </w:tr>
    </w:tbl>
    <w:p w:rsidR="00C5358B" w:rsidRPr="007741B6" w:rsidRDefault="00C5358B" w:rsidP="00C5358B">
      <w:pPr>
        <w:pStyle w:val="a5"/>
        <w:rPr>
          <w:rFonts w:ascii="Times New Roman" w:hAnsi="Times New Roman" w:cs="Times New Roman"/>
          <w:b/>
          <w:bCs/>
          <w:sz w:val="24"/>
          <w:szCs w:val="24"/>
          <w:lang w:eastAsia="ru-RU"/>
        </w:rPr>
      </w:pPr>
    </w:p>
    <w:p w:rsidR="00C5358B" w:rsidRPr="001052F1" w:rsidRDefault="00C5358B" w:rsidP="00C5358B">
      <w:pPr>
        <w:pStyle w:val="a5"/>
        <w:jc w:val="center"/>
        <w:rPr>
          <w:rFonts w:ascii="Times New Roman" w:hAnsi="Times New Roman" w:cs="Times New Roman"/>
          <w:b/>
          <w:bCs/>
          <w:sz w:val="28"/>
          <w:szCs w:val="24"/>
          <w:lang w:eastAsia="ru-RU"/>
        </w:rPr>
      </w:pPr>
      <w:r w:rsidRPr="001052F1">
        <w:rPr>
          <w:rFonts w:ascii="Times New Roman" w:hAnsi="Times New Roman" w:cs="Times New Roman"/>
          <w:b/>
          <w:bCs/>
          <w:sz w:val="28"/>
          <w:szCs w:val="24"/>
          <w:lang w:eastAsia="ru-RU"/>
        </w:rPr>
        <w:lastRenderedPageBreak/>
        <w:t>Качественный состав педагогических кадров ОУ</w:t>
      </w:r>
    </w:p>
    <w:p w:rsidR="00C5358B" w:rsidRPr="001052F1" w:rsidRDefault="000008A0" w:rsidP="00C5358B">
      <w:pPr>
        <w:pStyle w:val="a5"/>
        <w:jc w:val="center"/>
        <w:rPr>
          <w:rFonts w:ascii="Times New Roman" w:hAnsi="Times New Roman" w:cs="Times New Roman"/>
          <w:b/>
          <w:sz w:val="28"/>
          <w:szCs w:val="24"/>
        </w:rPr>
      </w:pPr>
      <w:r w:rsidRPr="001052F1">
        <w:rPr>
          <w:rFonts w:ascii="Times New Roman" w:hAnsi="Times New Roman" w:cs="Times New Roman"/>
          <w:b/>
          <w:sz w:val="28"/>
          <w:szCs w:val="24"/>
        </w:rPr>
        <w:t>Сведения об учителях 2020-2021</w:t>
      </w:r>
      <w:r w:rsidR="00C5358B" w:rsidRPr="001052F1">
        <w:rPr>
          <w:rFonts w:ascii="Times New Roman" w:hAnsi="Times New Roman" w:cs="Times New Roman"/>
          <w:b/>
          <w:sz w:val="28"/>
          <w:szCs w:val="24"/>
        </w:rPr>
        <w:t xml:space="preserve"> учебный год</w:t>
      </w:r>
    </w:p>
    <w:p w:rsidR="00C5358B" w:rsidRPr="001052F1" w:rsidRDefault="00C5358B" w:rsidP="00C5358B">
      <w:pPr>
        <w:pStyle w:val="a5"/>
        <w:rPr>
          <w:rFonts w:ascii="Times New Roman" w:hAnsi="Times New Roman" w:cs="Times New Roman"/>
          <w:sz w:val="28"/>
          <w:szCs w:val="24"/>
          <w:lang w:eastAsia="ru-RU"/>
        </w:rPr>
      </w:pPr>
    </w:p>
    <w:tbl>
      <w:tblPr>
        <w:tblStyle w:val="aff5"/>
        <w:tblW w:w="11199" w:type="dxa"/>
        <w:tblInd w:w="-601" w:type="dxa"/>
        <w:tblLayout w:type="fixed"/>
        <w:tblLook w:val="04A0"/>
      </w:tblPr>
      <w:tblGrid>
        <w:gridCol w:w="567"/>
        <w:gridCol w:w="1702"/>
        <w:gridCol w:w="1701"/>
        <w:gridCol w:w="1701"/>
        <w:gridCol w:w="992"/>
        <w:gridCol w:w="851"/>
        <w:gridCol w:w="1276"/>
        <w:gridCol w:w="850"/>
        <w:gridCol w:w="992"/>
        <w:gridCol w:w="567"/>
      </w:tblGrid>
      <w:tr w:rsidR="004E0381" w:rsidRPr="009479B7" w:rsidTr="004E0381">
        <w:tc>
          <w:tcPr>
            <w:tcW w:w="567" w:type="dxa"/>
          </w:tcPr>
          <w:p w:rsidR="004E0381" w:rsidRPr="009479B7" w:rsidRDefault="004E0381" w:rsidP="004E0381">
            <w:pPr>
              <w:jc w:val="center"/>
              <w:rPr>
                <w:rFonts w:asciiTheme="majorBidi" w:hAnsiTheme="majorBidi" w:cstheme="majorBidi"/>
                <w:b/>
              </w:rPr>
            </w:pPr>
            <w:r w:rsidRPr="009479B7">
              <w:rPr>
                <w:rFonts w:asciiTheme="majorBidi" w:hAnsiTheme="majorBidi" w:cstheme="majorBidi"/>
              </w:rPr>
              <w:t>№</w:t>
            </w:r>
          </w:p>
        </w:tc>
        <w:tc>
          <w:tcPr>
            <w:tcW w:w="1702" w:type="dxa"/>
          </w:tcPr>
          <w:p w:rsidR="004E0381" w:rsidRPr="009479B7" w:rsidRDefault="004E0381" w:rsidP="004E0381">
            <w:pPr>
              <w:jc w:val="center"/>
              <w:rPr>
                <w:rFonts w:asciiTheme="majorBidi" w:hAnsiTheme="majorBidi" w:cstheme="majorBidi"/>
                <w:b/>
              </w:rPr>
            </w:pPr>
            <w:r w:rsidRPr="009479B7">
              <w:rPr>
                <w:rFonts w:asciiTheme="majorBidi" w:hAnsiTheme="majorBidi" w:cstheme="majorBidi"/>
              </w:rPr>
              <w:t>Ф.И.О.</w:t>
            </w:r>
          </w:p>
        </w:tc>
        <w:tc>
          <w:tcPr>
            <w:tcW w:w="1701" w:type="dxa"/>
          </w:tcPr>
          <w:p w:rsidR="004E0381" w:rsidRPr="009479B7" w:rsidRDefault="004E0381" w:rsidP="004E0381">
            <w:pPr>
              <w:jc w:val="center"/>
              <w:rPr>
                <w:rFonts w:asciiTheme="majorBidi" w:hAnsiTheme="majorBidi" w:cstheme="majorBidi"/>
                <w:b/>
              </w:rPr>
            </w:pPr>
            <w:r w:rsidRPr="009479B7">
              <w:rPr>
                <w:rFonts w:asciiTheme="majorBidi" w:hAnsiTheme="majorBidi" w:cstheme="majorBidi"/>
              </w:rPr>
              <w:t>Образование (где и когда закончил)</w:t>
            </w:r>
          </w:p>
          <w:p w:rsidR="004E0381" w:rsidRPr="009479B7" w:rsidRDefault="004E0381" w:rsidP="004E0381">
            <w:pPr>
              <w:jc w:val="center"/>
              <w:rPr>
                <w:rFonts w:asciiTheme="majorBidi" w:hAnsiTheme="majorBidi" w:cstheme="majorBidi"/>
                <w:b/>
              </w:rPr>
            </w:pPr>
          </w:p>
        </w:tc>
        <w:tc>
          <w:tcPr>
            <w:tcW w:w="1701" w:type="dxa"/>
          </w:tcPr>
          <w:p w:rsidR="004E0381" w:rsidRPr="009479B7" w:rsidRDefault="004E0381" w:rsidP="004E0381">
            <w:pPr>
              <w:jc w:val="center"/>
              <w:rPr>
                <w:rFonts w:asciiTheme="majorBidi" w:hAnsiTheme="majorBidi" w:cstheme="majorBidi"/>
                <w:b/>
              </w:rPr>
            </w:pPr>
            <w:r>
              <w:rPr>
                <w:rFonts w:asciiTheme="majorBidi" w:hAnsiTheme="majorBidi" w:cstheme="majorBidi"/>
              </w:rPr>
              <w:t>Спе</w:t>
            </w:r>
            <w:r w:rsidRPr="009479B7">
              <w:rPr>
                <w:rFonts w:asciiTheme="majorBidi" w:hAnsiTheme="majorBidi" w:cstheme="majorBidi"/>
              </w:rPr>
              <w:t>циальность и занимаемая должность</w:t>
            </w:r>
          </w:p>
        </w:tc>
        <w:tc>
          <w:tcPr>
            <w:tcW w:w="992" w:type="dxa"/>
          </w:tcPr>
          <w:p w:rsidR="004E0381" w:rsidRPr="009479B7" w:rsidRDefault="004E0381" w:rsidP="004E0381">
            <w:pPr>
              <w:jc w:val="center"/>
              <w:rPr>
                <w:rFonts w:asciiTheme="majorBidi" w:hAnsiTheme="majorBidi" w:cstheme="majorBidi"/>
                <w:b/>
              </w:rPr>
            </w:pPr>
            <w:r w:rsidRPr="009479B7">
              <w:rPr>
                <w:rFonts w:asciiTheme="majorBidi" w:hAnsiTheme="majorBidi" w:cstheme="majorBidi"/>
              </w:rPr>
              <w:t>Стаж</w:t>
            </w:r>
          </w:p>
        </w:tc>
        <w:tc>
          <w:tcPr>
            <w:tcW w:w="851" w:type="dxa"/>
          </w:tcPr>
          <w:p w:rsidR="004E0381" w:rsidRPr="009479B7" w:rsidRDefault="004E0381" w:rsidP="004E0381">
            <w:pPr>
              <w:jc w:val="center"/>
              <w:rPr>
                <w:rFonts w:asciiTheme="majorBidi" w:hAnsiTheme="majorBidi" w:cstheme="majorBidi"/>
                <w:b/>
              </w:rPr>
            </w:pPr>
            <w:r w:rsidRPr="009479B7">
              <w:rPr>
                <w:rFonts w:asciiTheme="majorBidi" w:hAnsiTheme="majorBidi" w:cstheme="majorBidi"/>
              </w:rPr>
              <w:t>Учебная нагрузка</w:t>
            </w:r>
          </w:p>
        </w:tc>
        <w:tc>
          <w:tcPr>
            <w:tcW w:w="1276" w:type="dxa"/>
          </w:tcPr>
          <w:p w:rsidR="004E0381" w:rsidRPr="009479B7" w:rsidRDefault="004E0381" w:rsidP="004E0381">
            <w:pPr>
              <w:jc w:val="center"/>
              <w:rPr>
                <w:rFonts w:asciiTheme="majorBidi" w:hAnsiTheme="majorBidi" w:cstheme="majorBidi"/>
                <w:b/>
              </w:rPr>
            </w:pPr>
            <w:r w:rsidRPr="009479B7">
              <w:rPr>
                <w:rFonts w:asciiTheme="majorBidi" w:hAnsiTheme="majorBidi" w:cstheme="majorBidi"/>
              </w:rPr>
              <w:t>Где и когда прошел курсы повышения</w:t>
            </w:r>
          </w:p>
        </w:tc>
        <w:tc>
          <w:tcPr>
            <w:tcW w:w="850" w:type="dxa"/>
          </w:tcPr>
          <w:p w:rsidR="004E0381" w:rsidRPr="009479B7" w:rsidRDefault="004E0381" w:rsidP="004E0381">
            <w:pPr>
              <w:jc w:val="center"/>
              <w:rPr>
                <w:rFonts w:asciiTheme="majorBidi" w:hAnsiTheme="majorBidi" w:cstheme="majorBidi"/>
                <w:b/>
              </w:rPr>
            </w:pPr>
            <w:r w:rsidRPr="009479B7">
              <w:rPr>
                <w:rFonts w:asciiTheme="majorBidi" w:hAnsiTheme="majorBidi" w:cstheme="majorBidi"/>
              </w:rPr>
              <w:t>Категория</w:t>
            </w:r>
          </w:p>
        </w:tc>
        <w:tc>
          <w:tcPr>
            <w:tcW w:w="992" w:type="dxa"/>
          </w:tcPr>
          <w:p w:rsidR="004E0381" w:rsidRPr="009479B7" w:rsidRDefault="004E0381" w:rsidP="004E0381">
            <w:pPr>
              <w:jc w:val="center"/>
              <w:rPr>
                <w:rFonts w:asciiTheme="majorBidi" w:hAnsiTheme="majorBidi" w:cstheme="majorBidi"/>
                <w:b/>
              </w:rPr>
            </w:pPr>
            <w:r w:rsidRPr="009479B7">
              <w:rPr>
                <w:rFonts w:asciiTheme="majorBidi" w:hAnsiTheme="majorBidi" w:cstheme="majorBidi"/>
              </w:rPr>
              <w:t>Дата прохождения аттестации</w:t>
            </w:r>
          </w:p>
        </w:tc>
        <w:tc>
          <w:tcPr>
            <w:tcW w:w="567" w:type="dxa"/>
          </w:tcPr>
          <w:p w:rsidR="004E0381" w:rsidRPr="009479B7" w:rsidRDefault="004E0381" w:rsidP="004E0381">
            <w:pPr>
              <w:jc w:val="center"/>
              <w:rPr>
                <w:rFonts w:asciiTheme="majorBidi" w:hAnsiTheme="majorBidi" w:cstheme="majorBidi"/>
                <w:b/>
              </w:rPr>
            </w:pPr>
            <w:r w:rsidRPr="009479B7">
              <w:rPr>
                <w:rFonts w:asciiTheme="majorBidi" w:hAnsiTheme="majorBidi" w:cstheme="majorBidi"/>
              </w:rPr>
              <w:t>Награды и звания</w:t>
            </w:r>
          </w:p>
        </w:tc>
      </w:tr>
      <w:tr w:rsidR="004E0381" w:rsidRPr="009479B7" w:rsidTr="004E0381">
        <w:tc>
          <w:tcPr>
            <w:tcW w:w="11199" w:type="dxa"/>
            <w:gridSpan w:val="10"/>
          </w:tcPr>
          <w:p w:rsidR="004E0381" w:rsidRPr="00E0617D" w:rsidRDefault="004E0381" w:rsidP="004E0381">
            <w:pPr>
              <w:jc w:val="center"/>
              <w:rPr>
                <w:rFonts w:asciiTheme="majorBidi" w:hAnsiTheme="majorBidi" w:cstheme="majorBidi"/>
                <w:b/>
              </w:rPr>
            </w:pPr>
            <w:r w:rsidRPr="00E0617D">
              <w:rPr>
                <w:rFonts w:asciiTheme="majorBidi" w:hAnsiTheme="majorBidi" w:cstheme="majorBidi"/>
                <w:sz w:val="24"/>
              </w:rPr>
              <w:t>Учителя начальных классов</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1</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Магомедов АрзулумДжамалдинович</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ДГПУ г. Махачкала 2010</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нач.кл. ОРКСЭ</w:t>
            </w:r>
          </w:p>
        </w:tc>
        <w:tc>
          <w:tcPr>
            <w:tcW w:w="992" w:type="dxa"/>
          </w:tcPr>
          <w:p w:rsidR="004E0381" w:rsidRPr="009479B7" w:rsidRDefault="004E0381" w:rsidP="004E0381">
            <w:pPr>
              <w:rPr>
                <w:rFonts w:asciiTheme="majorBidi" w:hAnsiTheme="majorBidi" w:cstheme="majorBidi"/>
              </w:rPr>
            </w:pPr>
            <w:r>
              <w:rPr>
                <w:rFonts w:asciiTheme="majorBidi" w:hAnsiTheme="majorBidi" w:cstheme="majorBidi"/>
              </w:rPr>
              <w:t>12</w:t>
            </w:r>
          </w:p>
        </w:tc>
        <w:tc>
          <w:tcPr>
            <w:tcW w:w="851" w:type="dxa"/>
          </w:tcPr>
          <w:p w:rsidR="004E0381" w:rsidRPr="009479B7" w:rsidRDefault="004E0381" w:rsidP="004E0381">
            <w:pPr>
              <w:rPr>
                <w:rFonts w:asciiTheme="majorBidi" w:hAnsiTheme="majorBidi" w:cstheme="majorBidi"/>
              </w:rPr>
            </w:pPr>
            <w:r w:rsidRPr="009479B7">
              <w:rPr>
                <w:rFonts w:asciiTheme="majorBidi" w:hAnsiTheme="majorBidi" w:cstheme="majorBidi"/>
              </w:rPr>
              <w:t>1</w:t>
            </w:r>
            <w:r>
              <w:rPr>
                <w:rFonts w:asciiTheme="majorBidi" w:hAnsiTheme="majorBidi" w:cstheme="majorBidi"/>
              </w:rPr>
              <w:t>8</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2</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Шагаева Азия Магомедовна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ДГУ г. Махачкала 2006</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нач.кл.</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1</w:t>
            </w:r>
            <w:r>
              <w:rPr>
                <w:rFonts w:asciiTheme="majorBidi" w:hAnsiTheme="majorBidi" w:cstheme="majorBidi"/>
              </w:rPr>
              <w:t>3</w:t>
            </w:r>
          </w:p>
        </w:tc>
        <w:tc>
          <w:tcPr>
            <w:tcW w:w="851" w:type="dxa"/>
          </w:tcPr>
          <w:p w:rsidR="004E0381" w:rsidRPr="009479B7" w:rsidRDefault="004E0381" w:rsidP="004E0381">
            <w:pPr>
              <w:rPr>
                <w:rFonts w:asciiTheme="majorBidi" w:hAnsiTheme="majorBidi" w:cstheme="majorBidi"/>
              </w:rPr>
            </w:pPr>
            <w:r>
              <w:rPr>
                <w:rFonts w:asciiTheme="majorBidi" w:hAnsiTheme="majorBidi" w:cstheme="majorBidi"/>
              </w:rPr>
              <w:t>15</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ДИРО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11199" w:type="dxa"/>
            <w:gridSpan w:val="10"/>
          </w:tcPr>
          <w:p w:rsidR="004E0381" w:rsidRPr="00E0617D" w:rsidRDefault="004E0381" w:rsidP="004E0381">
            <w:pPr>
              <w:jc w:val="center"/>
              <w:rPr>
                <w:rFonts w:asciiTheme="majorBidi" w:hAnsiTheme="majorBidi" w:cstheme="majorBidi"/>
                <w:b/>
              </w:rPr>
            </w:pPr>
            <w:r w:rsidRPr="00E0617D">
              <w:rPr>
                <w:rFonts w:asciiTheme="majorBidi" w:hAnsiTheme="majorBidi" w:cstheme="majorBidi"/>
                <w:sz w:val="24"/>
              </w:rPr>
              <w:t>Учителя русского языка и литературы</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3</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АлхаматоваХапсатМуслимовна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ДГУ Махачкала 1985</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русского языка и лит.</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3</w:t>
            </w:r>
            <w:r>
              <w:rPr>
                <w:rFonts w:asciiTheme="majorBidi" w:hAnsiTheme="majorBidi" w:cstheme="majorBidi"/>
              </w:rPr>
              <w:t>8</w:t>
            </w:r>
          </w:p>
        </w:tc>
        <w:tc>
          <w:tcPr>
            <w:tcW w:w="851" w:type="dxa"/>
          </w:tcPr>
          <w:p w:rsidR="004E0381" w:rsidRPr="009479B7" w:rsidRDefault="004E0381" w:rsidP="004E0381">
            <w:pPr>
              <w:rPr>
                <w:rFonts w:asciiTheme="majorBidi" w:hAnsiTheme="majorBidi" w:cstheme="majorBidi"/>
              </w:rPr>
            </w:pPr>
            <w:r w:rsidRPr="009479B7">
              <w:rPr>
                <w:rFonts w:asciiTheme="majorBidi" w:hAnsiTheme="majorBidi" w:cstheme="majorBidi"/>
              </w:rPr>
              <w:t>16</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ДИРО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1</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2016</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4</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Сотавова Альбина Вагидовна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ДГПУ Махачкала</w:t>
            </w:r>
          </w:p>
          <w:p w:rsidR="004E0381" w:rsidRPr="009479B7" w:rsidRDefault="004E0381" w:rsidP="004E0381">
            <w:pPr>
              <w:rPr>
                <w:rFonts w:asciiTheme="majorBidi" w:hAnsiTheme="majorBidi" w:cstheme="majorBidi"/>
              </w:rPr>
            </w:pPr>
            <w:r w:rsidRPr="009479B7">
              <w:rPr>
                <w:rFonts w:asciiTheme="majorBidi" w:hAnsiTheme="majorBidi" w:cstheme="majorBidi"/>
              </w:rPr>
              <w:t>2013</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русского языка и лит.</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1</w:t>
            </w:r>
            <w:r>
              <w:rPr>
                <w:rFonts w:asciiTheme="majorBidi" w:hAnsiTheme="majorBidi" w:cstheme="majorBidi"/>
              </w:rPr>
              <w:t>2</w:t>
            </w:r>
          </w:p>
        </w:tc>
        <w:tc>
          <w:tcPr>
            <w:tcW w:w="851" w:type="dxa"/>
          </w:tcPr>
          <w:p w:rsidR="004E0381" w:rsidRPr="009479B7" w:rsidRDefault="004E0381" w:rsidP="004E0381">
            <w:pPr>
              <w:rPr>
                <w:rFonts w:asciiTheme="majorBidi" w:hAnsiTheme="majorBidi" w:cstheme="majorBidi"/>
              </w:rPr>
            </w:pPr>
            <w:r w:rsidRPr="009479B7">
              <w:rPr>
                <w:rFonts w:asciiTheme="majorBidi" w:hAnsiTheme="majorBidi" w:cstheme="majorBidi"/>
              </w:rPr>
              <w:t>1</w:t>
            </w:r>
            <w:r>
              <w:rPr>
                <w:rFonts w:asciiTheme="majorBidi" w:hAnsiTheme="majorBidi" w:cstheme="majorBidi"/>
              </w:rPr>
              <w:t>5</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ДИРО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5</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ТатархановаМаржанатШамшидовна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ДГПИ Махачкала</w:t>
            </w:r>
          </w:p>
          <w:p w:rsidR="004E0381" w:rsidRPr="009479B7" w:rsidRDefault="004E0381" w:rsidP="004E0381">
            <w:pPr>
              <w:rPr>
                <w:rFonts w:asciiTheme="majorBidi" w:hAnsiTheme="majorBidi" w:cstheme="majorBidi"/>
              </w:rPr>
            </w:pPr>
            <w:r w:rsidRPr="009479B7">
              <w:rPr>
                <w:rFonts w:asciiTheme="majorBidi" w:hAnsiTheme="majorBidi" w:cstheme="majorBidi"/>
              </w:rPr>
              <w:t>1980</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русского языка и лит.</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4</w:t>
            </w:r>
            <w:r>
              <w:rPr>
                <w:rFonts w:asciiTheme="majorBidi" w:hAnsiTheme="majorBidi" w:cstheme="majorBidi"/>
              </w:rPr>
              <w:t>5</w:t>
            </w:r>
          </w:p>
        </w:tc>
        <w:tc>
          <w:tcPr>
            <w:tcW w:w="851" w:type="dxa"/>
          </w:tcPr>
          <w:p w:rsidR="004E0381" w:rsidRPr="009479B7" w:rsidRDefault="004E0381" w:rsidP="004E0381">
            <w:pPr>
              <w:rPr>
                <w:rFonts w:asciiTheme="majorBidi" w:hAnsiTheme="majorBidi" w:cstheme="majorBidi"/>
              </w:rPr>
            </w:pPr>
            <w:r w:rsidRPr="009479B7">
              <w:rPr>
                <w:rFonts w:asciiTheme="majorBidi" w:hAnsiTheme="majorBidi" w:cstheme="majorBidi"/>
              </w:rPr>
              <w:t>1</w:t>
            </w:r>
            <w:r>
              <w:rPr>
                <w:rFonts w:asciiTheme="majorBidi" w:hAnsiTheme="majorBidi" w:cstheme="majorBidi"/>
              </w:rPr>
              <w:t>8</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11199" w:type="dxa"/>
            <w:gridSpan w:val="10"/>
          </w:tcPr>
          <w:p w:rsidR="004E0381" w:rsidRPr="00E0617D" w:rsidRDefault="004E0381" w:rsidP="004E0381">
            <w:pPr>
              <w:jc w:val="center"/>
              <w:rPr>
                <w:rFonts w:asciiTheme="majorBidi" w:hAnsiTheme="majorBidi" w:cstheme="majorBidi"/>
                <w:b/>
              </w:rPr>
            </w:pPr>
            <w:r w:rsidRPr="00E0617D">
              <w:rPr>
                <w:rFonts w:asciiTheme="majorBidi" w:hAnsiTheme="majorBidi" w:cstheme="majorBidi"/>
                <w:sz w:val="24"/>
              </w:rPr>
              <w:t>Учителя математики</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6</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АбувоваАбидатШарабдиновна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ДГПИ Махачкала</w:t>
            </w:r>
          </w:p>
          <w:p w:rsidR="004E0381" w:rsidRPr="009479B7" w:rsidRDefault="004E0381" w:rsidP="004E0381">
            <w:pPr>
              <w:rPr>
                <w:rFonts w:asciiTheme="majorBidi" w:hAnsiTheme="majorBidi" w:cstheme="majorBidi"/>
              </w:rPr>
            </w:pPr>
            <w:r w:rsidRPr="009479B7">
              <w:rPr>
                <w:rFonts w:asciiTheme="majorBidi" w:hAnsiTheme="majorBidi" w:cstheme="majorBidi"/>
              </w:rPr>
              <w:t>1975</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математики</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4</w:t>
            </w:r>
            <w:r>
              <w:rPr>
                <w:rFonts w:asciiTheme="majorBidi" w:hAnsiTheme="majorBidi" w:cstheme="majorBidi"/>
              </w:rPr>
              <w:t>6</w:t>
            </w:r>
          </w:p>
        </w:tc>
        <w:tc>
          <w:tcPr>
            <w:tcW w:w="851" w:type="dxa"/>
          </w:tcPr>
          <w:p w:rsidR="004E0381" w:rsidRPr="009479B7" w:rsidRDefault="004E0381" w:rsidP="004E0381">
            <w:pPr>
              <w:rPr>
                <w:rFonts w:asciiTheme="majorBidi" w:hAnsiTheme="majorBidi" w:cstheme="majorBidi"/>
              </w:rPr>
            </w:pPr>
            <w:r>
              <w:rPr>
                <w:rFonts w:asciiTheme="majorBidi" w:hAnsiTheme="majorBidi" w:cstheme="majorBidi"/>
              </w:rPr>
              <w:t>20</w:t>
            </w:r>
          </w:p>
        </w:tc>
        <w:tc>
          <w:tcPr>
            <w:tcW w:w="1276" w:type="dxa"/>
          </w:tcPr>
          <w:p w:rsidR="004E0381" w:rsidRPr="009479B7" w:rsidRDefault="004E0381" w:rsidP="004E0381">
            <w:pPr>
              <w:rPr>
                <w:rFonts w:asciiTheme="majorBidi" w:hAnsiTheme="majorBidi" w:cstheme="majorBidi"/>
              </w:rPr>
            </w:pPr>
            <w:r>
              <w:rPr>
                <w:rFonts w:asciiTheme="majorBidi" w:hAnsiTheme="majorBidi" w:cstheme="majorBidi"/>
              </w:rPr>
              <w:t>ДИРО 2019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p>
        </w:tc>
      </w:tr>
      <w:tr w:rsidR="004E0381" w:rsidRPr="009479B7" w:rsidTr="004E0381">
        <w:tc>
          <w:tcPr>
            <w:tcW w:w="11199" w:type="dxa"/>
            <w:gridSpan w:val="10"/>
          </w:tcPr>
          <w:p w:rsidR="004E0381" w:rsidRPr="00E0617D" w:rsidRDefault="004E0381" w:rsidP="004E0381">
            <w:pPr>
              <w:jc w:val="center"/>
              <w:rPr>
                <w:rFonts w:asciiTheme="majorBidi" w:hAnsiTheme="majorBidi" w:cstheme="majorBidi"/>
                <w:b/>
              </w:rPr>
            </w:pPr>
            <w:r w:rsidRPr="00E0617D">
              <w:rPr>
                <w:rFonts w:asciiTheme="majorBidi" w:hAnsiTheme="majorBidi" w:cstheme="majorBidi"/>
                <w:sz w:val="24"/>
              </w:rPr>
              <w:t>Учитель биологии</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7</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МоллаеваМадинаХанпашаевна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ИНК</w:t>
            </w:r>
          </w:p>
          <w:p w:rsidR="004E0381" w:rsidRPr="009479B7" w:rsidRDefault="004E0381" w:rsidP="004E0381">
            <w:pPr>
              <w:rPr>
                <w:rFonts w:asciiTheme="majorBidi" w:hAnsiTheme="majorBidi" w:cstheme="majorBidi"/>
              </w:rPr>
            </w:pPr>
            <w:r w:rsidRPr="009479B7">
              <w:rPr>
                <w:rFonts w:asciiTheme="majorBidi" w:hAnsiTheme="majorBidi" w:cstheme="majorBidi"/>
              </w:rPr>
              <w:t>Хасавюрт</w:t>
            </w:r>
          </w:p>
          <w:p w:rsidR="004E0381" w:rsidRPr="009479B7" w:rsidRDefault="004E0381" w:rsidP="004E0381">
            <w:pPr>
              <w:rPr>
                <w:rFonts w:asciiTheme="majorBidi" w:hAnsiTheme="majorBidi" w:cstheme="majorBidi"/>
              </w:rPr>
            </w:pPr>
            <w:r w:rsidRPr="009479B7">
              <w:rPr>
                <w:rFonts w:asciiTheme="majorBidi" w:hAnsiTheme="majorBidi" w:cstheme="majorBidi"/>
              </w:rPr>
              <w:t>2015</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биологии</w:t>
            </w:r>
          </w:p>
        </w:tc>
        <w:tc>
          <w:tcPr>
            <w:tcW w:w="992" w:type="dxa"/>
          </w:tcPr>
          <w:p w:rsidR="004E0381" w:rsidRPr="009479B7" w:rsidRDefault="004E0381" w:rsidP="004E0381">
            <w:pPr>
              <w:rPr>
                <w:rFonts w:asciiTheme="majorBidi" w:hAnsiTheme="majorBidi" w:cstheme="majorBidi"/>
              </w:rPr>
            </w:pPr>
            <w:r>
              <w:rPr>
                <w:rFonts w:asciiTheme="majorBidi" w:hAnsiTheme="majorBidi" w:cstheme="majorBidi"/>
              </w:rPr>
              <w:t>2</w:t>
            </w:r>
          </w:p>
        </w:tc>
        <w:tc>
          <w:tcPr>
            <w:tcW w:w="851" w:type="dxa"/>
          </w:tcPr>
          <w:p w:rsidR="004E0381" w:rsidRPr="009479B7" w:rsidRDefault="004E0381" w:rsidP="004E0381">
            <w:pPr>
              <w:rPr>
                <w:rFonts w:asciiTheme="majorBidi" w:hAnsiTheme="majorBidi" w:cstheme="majorBidi"/>
              </w:rPr>
            </w:pPr>
            <w:r>
              <w:rPr>
                <w:rFonts w:asciiTheme="majorBidi" w:hAnsiTheme="majorBidi" w:cstheme="majorBidi"/>
              </w:rPr>
              <w:t>16</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11199" w:type="dxa"/>
            <w:gridSpan w:val="10"/>
          </w:tcPr>
          <w:p w:rsidR="004E0381" w:rsidRPr="00E0617D" w:rsidRDefault="004E0381" w:rsidP="004E0381">
            <w:pPr>
              <w:jc w:val="center"/>
              <w:rPr>
                <w:rFonts w:asciiTheme="majorBidi" w:hAnsiTheme="majorBidi" w:cstheme="majorBidi"/>
                <w:b/>
              </w:rPr>
            </w:pPr>
            <w:r w:rsidRPr="00E0617D">
              <w:rPr>
                <w:rFonts w:asciiTheme="majorBidi" w:hAnsiTheme="majorBidi" w:cstheme="majorBidi"/>
                <w:sz w:val="24"/>
              </w:rPr>
              <w:t>Учитель химии</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8</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ГапизоваМадинаМуссаловна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 xml:space="preserve">ДГУ Махачкала </w:t>
            </w:r>
          </w:p>
          <w:p w:rsidR="004E0381" w:rsidRPr="009479B7" w:rsidRDefault="004E0381" w:rsidP="004E0381">
            <w:pPr>
              <w:rPr>
                <w:rFonts w:asciiTheme="majorBidi" w:hAnsiTheme="majorBidi" w:cstheme="majorBidi"/>
              </w:rPr>
            </w:pPr>
            <w:r w:rsidRPr="009479B7">
              <w:rPr>
                <w:rFonts w:asciiTheme="majorBidi" w:hAnsiTheme="majorBidi" w:cstheme="majorBidi"/>
              </w:rPr>
              <w:t>2012</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w:t>
            </w:r>
          </w:p>
          <w:p w:rsidR="004E0381" w:rsidRPr="009479B7" w:rsidRDefault="004E0381" w:rsidP="004E0381">
            <w:pPr>
              <w:rPr>
                <w:rFonts w:asciiTheme="majorBidi" w:hAnsiTheme="majorBidi" w:cstheme="majorBidi"/>
              </w:rPr>
            </w:pPr>
            <w:r w:rsidRPr="009479B7">
              <w:rPr>
                <w:rFonts w:asciiTheme="majorBidi" w:hAnsiTheme="majorBidi" w:cstheme="majorBidi"/>
              </w:rPr>
              <w:t>химии</w:t>
            </w:r>
          </w:p>
        </w:tc>
        <w:tc>
          <w:tcPr>
            <w:tcW w:w="992" w:type="dxa"/>
          </w:tcPr>
          <w:p w:rsidR="004E0381" w:rsidRPr="009479B7" w:rsidRDefault="004E0381" w:rsidP="004E0381">
            <w:pPr>
              <w:rPr>
                <w:rFonts w:asciiTheme="majorBidi" w:hAnsiTheme="majorBidi" w:cstheme="majorBidi"/>
              </w:rPr>
            </w:pPr>
            <w:r>
              <w:rPr>
                <w:rFonts w:asciiTheme="majorBidi" w:hAnsiTheme="majorBidi" w:cstheme="majorBidi"/>
              </w:rPr>
              <w:t>4</w:t>
            </w:r>
          </w:p>
        </w:tc>
        <w:tc>
          <w:tcPr>
            <w:tcW w:w="851" w:type="dxa"/>
          </w:tcPr>
          <w:p w:rsidR="004E0381" w:rsidRPr="009479B7" w:rsidRDefault="004E0381" w:rsidP="004E0381">
            <w:pPr>
              <w:rPr>
                <w:rFonts w:asciiTheme="majorBidi" w:hAnsiTheme="majorBidi" w:cstheme="majorBidi"/>
              </w:rPr>
            </w:pPr>
            <w:r>
              <w:rPr>
                <w:rFonts w:asciiTheme="majorBidi" w:hAnsiTheme="majorBidi" w:cstheme="majorBidi"/>
              </w:rPr>
              <w:t>8</w:t>
            </w:r>
          </w:p>
        </w:tc>
        <w:tc>
          <w:tcPr>
            <w:tcW w:w="1276" w:type="dxa"/>
          </w:tcPr>
          <w:p w:rsidR="004E0381" w:rsidRPr="009479B7" w:rsidRDefault="004E0381" w:rsidP="004E0381">
            <w:pPr>
              <w:rPr>
                <w:rFonts w:asciiTheme="majorBidi" w:hAnsiTheme="majorBidi" w:cstheme="majorBidi"/>
              </w:rPr>
            </w:pPr>
            <w:r>
              <w:rPr>
                <w:rFonts w:asciiTheme="majorBidi" w:hAnsiTheme="majorBidi" w:cstheme="majorBidi"/>
              </w:rPr>
              <w:t>ДИРО 2019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11199" w:type="dxa"/>
            <w:gridSpan w:val="10"/>
          </w:tcPr>
          <w:p w:rsidR="004E0381" w:rsidRPr="00E0617D" w:rsidRDefault="004E0381" w:rsidP="004E0381">
            <w:pPr>
              <w:jc w:val="center"/>
              <w:rPr>
                <w:rFonts w:asciiTheme="majorBidi" w:hAnsiTheme="majorBidi" w:cstheme="majorBidi"/>
                <w:b/>
              </w:rPr>
            </w:pPr>
            <w:r w:rsidRPr="00E0617D">
              <w:rPr>
                <w:rFonts w:asciiTheme="majorBidi" w:hAnsiTheme="majorBidi" w:cstheme="majorBidi"/>
                <w:sz w:val="24"/>
              </w:rPr>
              <w:t>Учитель иностранного языка (английский)</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9</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ТатархановаГульмираУллубиевна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ДГПУ</w:t>
            </w:r>
          </w:p>
          <w:p w:rsidR="004E0381" w:rsidRPr="009479B7" w:rsidRDefault="004E0381" w:rsidP="004E0381">
            <w:pPr>
              <w:rPr>
                <w:rFonts w:asciiTheme="majorBidi" w:hAnsiTheme="majorBidi" w:cstheme="majorBidi"/>
              </w:rPr>
            </w:pPr>
            <w:r w:rsidRPr="009479B7">
              <w:rPr>
                <w:rFonts w:asciiTheme="majorBidi" w:hAnsiTheme="majorBidi" w:cstheme="majorBidi"/>
              </w:rPr>
              <w:t>Махачкала</w:t>
            </w:r>
          </w:p>
          <w:p w:rsidR="004E0381" w:rsidRPr="009479B7" w:rsidRDefault="004E0381" w:rsidP="004E0381">
            <w:pPr>
              <w:rPr>
                <w:rFonts w:asciiTheme="majorBidi" w:hAnsiTheme="majorBidi" w:cstheme="majorBidi"/>
              </w:rPr>
            </w:pPr>
            <w:r w:rsidRPr="009479B7">
              <w:rPr>
                <w:rFonts w:asciiTheme="majorBidi" w:hAnsiTheme="majorBidi" w:cstheme="majorBidi"/>
              </w:rPr>
              <w:t>1999</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ин.языка</w:t>
            </w:r>
          </w:p>
        </w:tc>
        <w:tc>
          <w:tcPr>
            <w:tcW w:w="992" w:type="dxa"/>
          </w:tcPr>
          <w:p w:rsidR="004E0381" w:rsidRPr="009479B7" w:rsidRDefault="004E0381" w:rsidP="004E0381">
            <w:pPr>
              <w:rPr>
                <w:rFonts w:asciiTheme="majorBidi" w:hAnsiTheme="majorBidi" w:cstheme="majorBidi"/>
              </w:rPr>
            </w:pPr>
            <w:r>
              <w:rPr>
                <w:rFonts w:asciiTheme="majorBidi" w:hAnsiTheme="majorBidi" w:cstheme="majorBidi"/>
              </w:rPr>
              <w:t>5</w:t>
            </w:r>
          </w:p>
        </w:tc>
        <w:tc>
          <w:tcPr>
            <w:tcW w:w="851" w:type="dxa"/>
          </w:tcPr>
          <w:p w:rsidR="004E0381" w:rsidRPr="009479B7" w:rsidRDefault="004E0381" w:rsidP="004E0381">
            <w:pPr>
              <w:rPr>
                <w:rFonts w:asciiTheme="majorBidi" w:hAnsiTheme="majorBidi" w:cstheme="majorBidi"/>
              </w:rPr>
            </w:pPr>
            <w:r>
              <w:rPr>
                <w:rFonts w:asciiTheme="majorBidi" w:hAnsiTheme="majorBidi" w:cstheme="majorBidi"/>
              </w:rPr>
              <w:t>20</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10</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Сотавова Изумруд Нажиюллаевна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ДГПУ</w:t>
            </w:r>
          </w:p>
          <w:p w:rsidR="004E0381" w:rsidRPr="009479B7" w:rsidRDefault="004E0381" w:rsidP="004E0381">
            <w:pPr>
              <w:rPr>
                <w:rFonts w:asciiTheme="majorBidi" w:hAnsiTheme="majorBidi" w:cstheme="majorBidi"/>
              </w:rPr>
            </w:pPr>
            <w:r w:rsidRPr="009479B7">
              <w:rPr>
                <w:rFonts w:asciiTheme="majorBidi" w:hAnsiTheme="majorBidi" w:cstheme="majorBidi"/>
              </w:rPr>
              <w:t>Махачкала</w:t>
            </w:r>
          </w:p>
          <w:p w:rsidR="004E0381" w:rsidRPr="009479B7" w:rsidRDefault="004E0381" w:rsidP="004E0381">
            <w:pPr>
              <w:rPr>
                <w:rFonts w:asciiTheme="majorBidi" w:hAnsiTheme="majorBidi" w:cstheme="majorBidi"/>
              </w:rPr>
            </w:pPr>
            <w:r w:rsidRPr="009479B7">
              <w:rPr>
                <w:rFonts w:asciiTheme="majorBidi" w:hAnsiTheme="majorBidi" w:cstheme="majorBidi"/>
              </w:rPr>
              <w:t>1999</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ин.языка</w:t>
            </w:r>
          </w:p>
        </w:tc>
        <w:tc>
          <w:tcPr>
            <w:tcW w:w="992" w:type="dxa"/>
          </w:tcPr>
          <w:p w:rsidR="004E0381" w:rsidRPr="009479B7" w:rsidRDefault="004E0381" w:rsidP="004E0381">
            <w:pPr>
              <w:rPr>
                <w:rFonts w:asciiTheme="majorBidi" w:hAnsiTheme="majorBidi" w:cstheme="majorBidi"/>
              </w:rPr>
            </w:pPr>
            <w:r>
              <w:rPr>
                <w:rFonts w:asciiTheme="majorBidi" w:hAnsiTheme="majorBidi" w:cstheme="majorBidi"/>
              </w:rPr>
              <w:t>4</w:t>
            </w:r>
          </w:p>
        </w:tc>
        <w:tc>
          <w:tcPr>
            <w:tcW w:w="851" w:type="dxa"/>
          </w:tcPr>
          <w:p w:rsidR="004E0381" w:rsidRPr="009479B7" w:rsidRDefault="004E0381" w:rsidP="004E0381">
            <w:pPr>
              <w:rPr>
                <w:rFonts w:asciiTheme="majorBidi" w:hAnsiTheme="majorBidi" w:cstheme="majorBidi"/>
              </w:rPr>
            </w:pPr>
            <w:r w:rsidRPr="009479B7">
              <w:rPr>
                <w:rFonts w:asciiTheme="majorBidi" w:hAnsiTheme="majorBidi" w:cstheme="majorBidi"/>
              </w:rPr>
              <w:t>2</w:t>
            </w:r>
            <w:r>
              <w:rPr>
                <w:rFonts w:asciiTheme="majorBidi" w:hAnsiTheme="majorBidi" w:cstheme="majorBidi"/>
              </w:rPr>
              <w:t>0</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11199" w:type="dxa"/>
            <w:gridSpan w:val="10"/>
          </w:tcPr>
          <w:p w:rsidR="004E0381" w:rsidRPr="00AF679B" w:rsidRDefault="004E0381" w:rsidP="004E0381">
            <w:pPr>
              <w:jc w:val="center"/>
              <w:rPr>
                <w:rFonts w:asciiTheme="majorBidi" w:hAnsiTheme="majorBidi" w:cstheme="majorBidi"/>
                <w:b/>
              </w:rPr>
            </w:pPr>
            <w:r w:rsidRPr="00AF679B">
              <w:rPr>
                <w:rFonts w:asciiTheme="majorBidi" w:hAnsiTheme="majorBidi" w:cstheme="majorBidi"/>
                <w:sz w:val="24"/>
              </w:rPr>
              <w:t>Учитель информатики</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11</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Магомедова Диана Ильясовна</w:t>
            </w:r>
          </w:p>
        </w:tc>
        <w:tc>
          <w:tcPr>
            <w:tcW w:w="1701" w:type="dxa"/>
          </w:tcPr>
          <w:p w:rsidR="004E0381" w:rsidRPr="009479B7" w:rsidRDefault="004E0381" w:rsidP="004E0381">
            <w:pPr>
              <w:rPr>
                <w:rFonts w:asciiTheme="majorBidi" w:hAnsiTheme="majorBidi" w:cstheme="majorBidi"/>
              </w:rPr>
            </w:pPr>
            <w:r>
              <w:rPr>
                <w:rFonts w:asciiTheme="majorBidi" w:hAnsiTheme="majorBidi" w:cstheme="majorBidi"/>
              </w:rPr>
              <w:t>ДГУ г. Махачкала</w:t>
            </w:r>
          </w:p>
          <w:p w:rsidR="004E0381" w:rsidRPr="009479B7" w:rsidRDefault="004E0381" w:rsidP="004E0381">
            <w:pPr>
              <w:rPr>
                <w:rFonts w:asciiTheme="majorBidi" w:hAnsiTheme="majorBidi" w:cstheme="majorBidi"/>
              </w:rPr>
            </w:pPr>
            <w:r w:rsidRPr="009479B7">
              <w:rPr>
                <w:rFonts w:asciiTheme="majorBidi" w:hAnsiTheme="majorBidi" w:cstheme="majorBidi"/>
              </w:rPr>
              <w:t>201</w:t>
            </w:r>
            <w:r>
              <w:rPr>
                <w:rFonts w:asciiTheme="majorBidi" w:hAnsiTheme="majorBidi" w:cstheme="majorBidi"/>
              </w:rPr>
              <w:t>8</w:t>
            </w:r>
          </w:p>
        </w:tc>
        <w:tc>
          <w:tcPr>
            <w:tcW w:w="1701" w:type="dxa"/>
          </w:tcPr>
          <w:p w:rsidR="004E0381" w:rsidRPr="009479B7" w:rsidRDefault="004E0381" w:rsidP="004E0381">
            <w:pPr>
              <w:rPr>
                <w:rFonts w:asciiTheme="majorBidi" w:hAnsiTheme="majorBidi" w:cstheme="majorBidi"/>
              </w:rPr>
            </w:pPr>
            <w:r>
              <w:rPr>
                <w:rFonts w:asciiTheme="majorBidi" w:hAnsiTheme="majorBidi" w:cstheme="majorBidi"/>
              </w:rPr>
              <w:t>Учитель информатики</w:t>
            </w:r>
          </w:p>
        </w:tc>
        <w:tc>
          <w:tcPr>
            <w:tcW w:w="992" w:type="dxa"/>
          </w:tcPr>
          <w:p w:rsidR="004E0381" w:rsidRPr="009479B7" w:rsidRDefault="004E0381" w:rsidP="004E0381">
            <w:pPr>
              <w:rPr>
                <w:rFonts w:asciiTheme="majorBidi" w:hAnsiTheme="majorBidi" w:cstheme="majorBidi"/>
              </w:rPr>
            </w:pPr>
            <w:r>
              <w:rPr>
                <w:rFonts w:asciiTheme="majorBidi" w:hAnsiTheme="majorBidi" w:cstheme="majorBidi"/>
              </w:rPr>
              <w:t>3</w:t>
            </w:r>
          </w:p>
        </w:tc>
        <w:tc>
          <w:tcPr>
            <w:tcW w:w="851" w:type="dxa"/>
          </w:tcPr>
          <w:p w:rsidR="004E0381" w:rsidRPr="009479B7" w:rsidRDefault="004E0381" w:rsidP="004E0381">
            <w:pPr>
              <w:rPr>
                <w:rFonts w:asciiTheme="majorBidi" w:hAnsiTheme="majorBidi" w:cstheme="majorBidi"/>
              </w:rPr>
            </w:pPr>
            <w:r>
              <w:rPr>
                <w:rFonts w:asciiTheme="majorBidi" w:hAnsiTheme="majorBidi" w:cstheme="majorBidi"/>
              </w:rPr>
              <w:t>9</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11199" w:type="dxa"/>
            <w:gridSpan w:val="10"/>
          </w:tcPr>
          <w:p w:rsidR="004E0381" w:rsidRPr="00AF679B" w:rsidRDefault="004E0381" w:rsidP="004E0381">
            <w:pPr>
              <w:jc w:val="center"/>
              <w:rPr>
                <w:rFonts w:asciiTheme="majorBidi" w:hAnsiTheme="majorBidi" w:cstheme="majorBidi"/>
                <w:b/>
              </w:rPr>
            </w:pPr>
            <w:r w:rsidRPr="00AF679B">
              <w:rPr>
                <w:rFonts w:asciiTheme="majorBidi" w:hAnsiTheme="majorBidi" w:cstheme="majorBidi"/>
                <w:sz w:val="24"/>
              </w:rPr>
              <w:t>Учитель ОБЖ</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12</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Казакбиев Амин Джапарович</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ДГПУ</w:t>
            </w:r>
          </w:p>
          <w:p w:rsidR="004E0381" w:rsidRPr="009479B7" w:rsidRDefault="004E0381" w:rsidP="004E0381">
            <w:pPr>
              <w:rPr>
                <w:rFonts w:asciiTheme="majorBidi" w:hAnsiTheme="majorBidi" w:cstheme="majorBidi"/>
              </w:rPr>
            </w:pPr>
            <w:r w:rsidRPr="009479B7">
              <w:rPr>
                <w:rFonts w:asciiTheme="majorBidi" w:hAnsiTheme="majorBidi" w:cstheme="majorBidi"/>
              </w:rPr>
              <w:t>Махачкала</w:t>
            </w:r>
          </w:p>
          <w:p w:rsidR="004E0381" w:rsidRPr="009479B7" w:rsidRDefault="004E0381" w:rsidP="004E0381">
            <w:pPr>
              <w:rPr>
                <w:rFonts w:asciiTheme="majorBidi" w:hAnsiTheme="majorBidi" w:cstheme="majorBidi"/>
              </w:rPr>
            </w:pPr>
            <w:r w:rsidRPr="009479B7">
              <w:rPr>
                <w:rFonts w:asciiTheme="majorBidi" w:hAnsiTheme="majorBidi" w:cstheme="majorBidi"/>
              </w:rPr>
              <w:t>1991</w:t>
            </w:r>
          </w:p>
        </w:tc>
        <w:tc>
          <w:tcPr>
            <w:tcW w:w="1701" w:type="dxa"/>
          </w:tcPr>
          <w:p w:rsidR="004E0381" w:rsidRPr="009479B7" w:rsidRDefault="004E0381" w:rsidP="004E0381">
            <w:pPr>
              <w:rPr>
                <w:rFonts w:asciiTheme="majorBidi" w:hAnsiTheme="majorBidi" w:cstheme="majorBidi"/>
              </w:rPr>
            </w:pPr>
            <w:r>
              <w:rPr>
                <w:rFonts w:asciiTheme="majorBidi" w:hAnsiTheme="majorBidi" w:cstheme="majorBidi"/>
              </w:rPr>
              <w:t xml:space="preserve">Учитель географии и </w:t>
            </w:r>
            <w:r w:rsidRPr="009479B7">
              <w:rPr>
                <w:rFonts w:asciiTheme="majorBidi" w:hAnsiTheme="majorBidi" w:cstheme="majorBidi"/>
              </w:rPr>
              <w:t>обж</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2</w:t>
            </w:r>
            <w:r>
              <w:rPr>
                <w:rFonts w:asciiTheme="majorBidi" w:hAnsiTheme="majorBidi" w:cstheme="majorBidi"/>
              </w:rPr>
              <w:t>7</w:t>
            </w:r>
          </w:p>
        </w:tc>
        <w:tc>
          <w:tcPr>
            <w:tcW w:w="851" w:type="dxa"/>
          </w:tcPr>
          <w:p w:rsidR="004E0381" w:rsidRPr="009479B7" w:rsidRDefault="004E0381" w:rsidP="004E0381">
            <w:pPr>
              <w:rPr>
                <w:rFonts w:asciiTheme="majorBidi" w:hAnsiTheme="majorBidi" w:cstheme="majorBidi"/>
              </w:rPr>
            </w:pPr>
            <w:r w:rsidRPr="009479B7">
              <w:rPr>
                <w:rFonts w:asciiTheme="majorBidi" w:hAnsiTheme="majorBidi" w:cstheme="majorBidi"/>
              </w:rPr>
              <w:t>3</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p>
        </w:tc>
      </w:tr>
      <w:tr w:rsidR="004E0381" w:rsidRPr="009479B7" w:rsidTr="004E0381">
        <w:tc>
          <w:tcPr>
            <w:tcW w:w="11199" w:type="dxa"/>
            <w:gridSpan w:val="10"/>
          </w:tcPr>
          <w:p w:rsidR="004E0381" w:rsidRPr="00AF679B" w:rsidRDefault="004E0381" w:rsidP="004E0381">
            <w:pPr>
              <w:jc w:val="center"/>
              <w:rPr>
                <w:rFonts w:asciiTheme="majorBidi" w:hAnsiTheme="majorBidi" w:cstheme="majorBidi"/>
                <w:b/>
              </w:rPr>
            </w:pPr>
            <w:r w:rsidRPr="00AF679B">
              <w:rPr>
                <w:rFonts w:asciiTheme="majorBidi" w:hAnsiTheme="majorBidi" w:cstheme="majorBidi"/>
                <w:sz w:val="24"/>
              </w:rPr>
              <w:t>Учитель истории</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13</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МуртазалиевАсапГаджимурадович</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ДГПУ</w:t>
            </w:r>
          </w:p>
          <w:p w:rsidR="004E0381" w:rsidRPr="009479B7" w:rsidRDefault="004E0381" w:rsidP="004E0381">
            <w:pPr>
              <w:rPr>
                <w:rFonts w:asciiTheme="majorBidi" w:hAnsiTheme="majorBidi" w:cstheme="majorBidi"/>
              </w:rPr>
            </w:pPr>
            <w:r w:rsidRPr="009479B7">
              <w:rPr>
                <w:rFonts w:asciiTheme="majorBidi" w:hAnsiTheme="majorBidi" w:cstheme="majorBidi"/>
              </w:rPr>
              <w:t>Махачкала</w:t>
            </w:r>
          </w:p>
          <w:p w:rsidR="004E0381" w:rsidRPr="009479B7" w:rsidRDefault="004E0381" w:rsidP="004E0381">
            <w:pPr>
              <w:rPr>
                <w:rFonts w:asciiTheme="majorBidi" w:hAnsiTheme="majorBidi" w:cstheme="majorBidi"/>
              </w:rPr>
            </w:pPr>
            <w:r w:rsidRPr="009479B7">
              <w:rPr>
                <w:rFonts w:asciiTheme="majorBidi" w:hAnsiTheme="majorBidi" w:cstheme="majorBidi"/>
              </w:rPr>
              <w:t>2001</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истории</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1</w:t>
            </w:r>
            <w:r>
              <w:rPr>
                <w:rFonts w:asciiTheme="majorBidi" w:hAnsiTheme="majorBidi" w:cstheme="majorBidi"/>
              </w:rPr>
              <w:t>2</w:t>
            </w:r>
          </w:p>
        </w:tc>
        <w:tc>
          <w:tcPr>
            <w:tcW w:w="851" w:type="dxa"/>
          </w:tcPr>
          <w:p w:rsidR="004E0381" w:rsidRPr="009479B7" w:rsidRDefault="004E0381" w:rsidP="004E0381">
            <w:pPr>
              <w:rPr>
                <w:rFonts w:asciiTheme="majorBidi" w:hAnsiTheme="majorBidi" w:cstheme="majorBidi"/>
              </w:rPr>
            </w:pPr>
            <w:r>
              <w:rPr>
                <w:rFonts w:asciiTheme="majorBidi" w:hAnsiTheme="majorBidi" w:cstheme="majorBidi"/>
              </w:rPr>
              <w:t>22</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p>
        </w:tc>
      </w:tr>
      <w:tr w:rsidR="004E0381" w:rsidRPr="009479B7" w:rsidTr="004E0381">
        <w:tc>
          <w:tcPr>
            <w:tcW w:w="11199" w:type="dxa"/>
            <w:gridSpan w:val="10"/>
          </w:tcPr>
          <w:p w:rsidR="004E0381" w:rsidRPr="00AF679B" w:rsidRDefault="004E0381" w:rsidP="004E0381">
            <w:pPr>
              <w:jc w:val="center"/>
              <w:rPr>
                <w:rFonts w:asciiTheme="majorBidi" w:hAnsiTheme="majorBidi" w:cstheme="majorBidi"/>
                <w:b/>
              </w:rPr>
            </w:pPr>
            <w:r w:rsidRPr="00AF679B">
              <w:rPr>
                <w:rFonts w:asciiTheme="majorBidi" w:hAnsiTheme="majorBidi" w:cstheme="majorBidi"/>
                <w:sz w:val="24"/>
              </w:rPr>
              <w:t>Учитель физики</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14</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МуртазалиеваЗумрутШамшютовна</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СГУ</w:t>
            </w:r>
          </w:p>
          <w:p w:rsidR="004E0381" w:rsidRPr="009479B7" w:rsidRDefault="004E0381" w:rsidP="004E0381">
            <w:pPr>
              <w:rPr>
                <w:rFonts w:asciiTheme="majorBidi" w:hAnsiTheme="majorBidi" w:cstheme="majorBidi"/>
              </w:rPr>
            </w:pPr>
            <w:r w:rsidRPr="009479B7">
              <w:rPr>
                <w:rFonts w:asciiTheme="majorBidi" w:hAnsiTheme="majorBidi" w:cstheme="majorBidi"/>
              </w:rPr>
              <w:t>Г.Саратов</w:t>
            </w:r>
          </w:p>
          <w:p w:rsidR="004E0381" w:rsidRPr="009479B7" w:rsidRDefault="004E0381" w:rsidP="004E0381">
            <w:pPr>
              <w:rPr>
                <w:rFonts w:asciiTheme="majorBidi" w:hAnsiTheme="majorBidi" w:cstheme="majorBidi"/>
              </w:rPr>
            </w:pPr>
            <w:r w:rsidRPr="009479B7">
              <w:rPr>
                <w:rFonts w:asciiTheme="majorBidi" w:hAnsiTheme="majorBidi" w:cstheme="majorBidi"/>
              </w:rPr>
              <w:t>1991</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математики и физики</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2</w:t>
            </w:r>
            <w:r>
              <w:rPr>
                <w:rFonts w:asciiTheme="majorBidi" w:hAnsiTheme="majorBidi" w:cstheme="majorBidi"/>
              </w:rPr>
              <w:t>7</w:t>
            </w:r>
          </w:p>
        </w:tc>
        <w:tc>
          <w:tcPr>
            <w:tcW w:w="851" w:type="dxa"/>
          </w:tcPr>
          <w:p w:rsidR="004E0381" w:rsidRPr="009479B7" w:rsidRDefault="004E0381" w:rsidP="004E0381">
            <w:pPr>
              <w:rPr>
                <w:rFonts w:asciiTheme="majorBidi" w:hAnsiTheme="majorBidi" w:cstheme="majorBidi"/>
              </w:rPr>
            </w:pPr>
            <w:r w:rsidRPr="009479B7">
              <w:rPr>
                <w:rFonts w:asciiTheme="majorBidi" w:hAnsiTheme="majorBidi" w:cstheme="majorBidi"/>
              </w:rPr>
              <w:t>1</w:t>
            </w:r>
            <w:r>
              <w:rPr>
                <w:rFonts w:asciiTheme="majorBidi" w:hAnsiTheme="majorBidi" w:cstheme="majorBidi"/>
              </w:rPr>
              <w:t>7</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11199" w:type="dxa"/>
            <w:gridSpan w:val="10"/>
          </w:tcPr>
          <w:p w:rsidR="004E0381" w:rsidRPr="00AF679B" w:rsidRDefault="004E0381" w:rsidP="004E0381">
            <w:pPr>
              <w:jc w:val="center"/>
              <w:rPr>
                <w:rFonts w:asciiTheme="majorBidi" w:hAnsiTheme="majorBidi" w:cstheme="majorBidi"/>
                <w:b/>
              </w:rPr>
            </w:pPr>
            <w:r w:rsidRPr="00AF679B">
              <w:rPr>
                <w:rFonts w:asciiTheme="majorBidi" w:hAnsiTheme="majorBidi" w:cstheme="majorBidi"/>
                <w:sz w:val="24"/>
              </w:rPr>
              <w:lastRenderedPageBreak/>
              <w:t>Учитель физической культуры</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15</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АбувовАйнудинШарабудинович</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 xml:space="preserve">ХПУ </w:t>
            </w:r>
          </w:p>
          <w:p w:rsidR="004E0381" w:rsidRPr="009479B7" w:rsidRDefault="004E0381" w:rsidP="004E0381">
            <w:pPr>
              <w:rPr>
                <w:rFonts w:asciiTheme="majorBidi" w:hAnsiTheme="majorBidi" w:cstheme="majorBidi"/>
              </w:rPr>
            </w:pPr>
            <w:r w:rsidRPr="009479B7">
              <w:rPr>
                <w:rFonts w:asciiTheme="majorBidi" w:hAnsiTheme="majorBidi" w:cstheme="majorBidi"/>
              </w:rPr>
              <w:t>Хасавюрт</w:t>
            </w:r>
          </w:p>
          <w:p w:rsidR="004E0381" w:rsidRPr="009479B7" w:rsidRDefault="004E0381" w:rsidP="004E0381">
            <w:pPr>
              <w:rPr>
                <w:rFonts w:asciiTheme="majorBidi" w:hAnsiTheme="majorBidi" w:cstheme="majorBidi"/>
              </w:rPr>
            </w:pPr>
            <w:r w:rsidRPr="009479B7">
              <w:rPr>
                <w:rFonts w:asciiTheme="majorBidi" w:hAnsiTheme="majorBidi" w:cstheme="majorBidi"/>
              </w:rPr>
              <w:t>1976</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физкультуры</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4</w:t>
            </w:r>
            <w:r>
              <w:rPr>
                <w:rFonts w:asciiTheme="majorBidi" w:hAnsiTheme="majorBidi" w:cstheme="majorBidi"/>
              </w:rPr>
              <w:t>3</w:t>
            </w:r>
          </w:p>
        </w:tc>
        <w:tc>
          <w:tcPr>
            <w:tcW w:w="851" w:type="dxa"/>
          </w:tcPr>
          <w:p w:rsidR="004E0381" w:rsidRPr="009479B7" w:rsidRDefault="004E0381" w:rsidP="004E0381">
            <w:pPr>
              <w:rPr>
                <w:rFonts w:asciiTheme="majorBidi" w:hAnsiTheme="majorBidi" w:cstheme="majorBidi"/>
              </w:rPr>
            </w:pPr>
            <w:r>
              <w:rPr>
                <w:rFonts w:asciiTheme="majorBidi" w:hAnsiTheme="majorBidi" w:cstheme="majorBidi"/>
              </w:rPr>
              <w:t>21</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8</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r w:rsidR="004E0381" w:rsidRPr="009479B7" w:rsidTr="004E0381">
        <w:tc>
          <w:tcPr>
            <w:tcW w:w="567" w:type="dxa"/>
          </w:tcPr>
          <w:p w:rsidR="004E0381" w:rsidRPr="009479B7" w:rsidRDefault="004E0381" w:rsidP="004E0381">
            <w:pPr>
              <w:rPr>
                <w:rFonts w:asciiTheme="majorBidi" w:hAnsiTheme="majorBidi" w:cstheme="majorBidi"/>
              </w:rPr>
            </w:pPr>
            <w:r>
              <w:rPr>
                <w:rFonts w:asciiTheme="majorBidi" w:hAnsiTheme="majorBidi" w:cstheme="majorBidi"/>
              </w:rPr>
              <w:t>16</w:t>
            </w:r>
            <w:r w:rsidRPr="009479B7">
              <w:rPr>
                <w:rFonts w:asciiTheme="majorBidi" w:hAnsiTheme="majorBidi" w:cstheme="majorBidi"/>
              </w:rPr>
              <w:t>.</w:t>
            </w:r>
          </w:p>
        </w:tc>
        <w:tc>
          <w:tcPr>
            <w:tcW w:w="1702" w:type="dxa"/>
          </w:tcPr>
          <w:p w:rsidR="004E0381" w:rsidRPr="009479B7" w:rsidRDefault="004E0381" w:rsidP="004E0381">
            <w:pPr>
              <w:rPr>
                <w:rFonts w:asciiTheme="majorBidi" w:hAnsiTheme="majorBidi" w:cstheme="majorBidi"/>
              </w:rPr>
            </w:pPr>
            <w:r w:rsidRPr="009479B7">
              <w:rPr>
                <w:rFonts w:asciiTheme="majorBidi" w:hAnsiTheme="majorBidi" w:cstheme="majorBidi"/>
              </w:rPr>
              <w:t>Шагаев Тимур Койсолтанович</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ХПК Хасавюрт</w:t>
            </w:r>
          </w:p>
          <w:p w:rsidR="004E0381" w:rsidRPr="009479B7" w:rsidRDefault="004E0381" w:rsidP="004E0381">
            <w:pPr>
              <w:rPr>
                <w:rFonts w:asciiTheme="majorBidi" w:hAnsiTheme="majorBidi" w:cstheme="majorBidi"/>
              </w:rPr>
            </w:pPr>
            <w:r w:rsidRPr="009479B7">
              <w:rPr>
                <w:rFonts w:asciiTheme="majorBidi" w:hAnsiTheme="majorBidi" w:cstheme="majorBidi"/>
              </w:rPr>
              <w:t xml:space="preserve"> 2002</w:t>
            </w:r>
          </w:p>
        </w:tc>
        <w:tc>
          <w:tcPr>
            <w:tcW w:w="1701" w:type="dxa"/>
          </w:tcPr>
          <w:p w:rsidR="004E0381" w:rsidRPr="009479B7" w:rsidRDefault="004E0381" w:rsidP="004E0381">
            <w:pPr>
              <w:rPr>
                <w:rFonts w:asciiTheme="majorBidi" w:hAnsiTheme="majorBidi" w:cstheme="majorBidi"/>
              </w:rPr>
            </w:pPr>
            <w:r w:rsidRPr="009479B7">
              <w:rPr>
                <w:rFonts w:asciiTheme="majorBidi" w:hAnsiTheme="majorBidi" w:cstheme="majorBidi"/>
              </w:rPr>
              <w:t>Учитель физкультуры</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1</w:t>
            </w:r>
            <w:r>
              <w:rPr>
                <w:rFonts w:asciiTheme="majorBidi" w:hAnsiTheme="majorBidi" w:cstheme="majorBidi"/>
              </w:rPr>
              <w:t>6</w:t>
            </w:r>
          </w:p>
        </w:tc>
        <w:tc>
          <w:tcPr>
            <w:tcW w:w="851" w:type="dxa"/>
          </w:tcPr>
          <w:p w:rsidR="004E0381" w:rsidRPr="009479B7" w:rsidRDefault="004E0381" w:rsidP="004E0381">
            <w:pPr>
              <w:rPr>
                <w:rFonts w:asciiTheme="majorBidi" w:hAnsiTheme="majorBidi" w:cstheme="majorBidi"/>
              </w:rPr>
            </w:pPr>
            <w:r>
              <w:rPr>
                <w:rFonts w:asciiTheme="majorBidi" w:hAnsiTheme="majorBidi" w:cstheme="majorBidi"/>
              </w:rPr>
              <w:t>21</w:t>
            </w:r>
          </w:p>
        </w:tc>
        <w:tc>
          <w:tcPr>
            <w:tcW w:w="1276" w:type="dxa"/>
          </w:tcPr>
          <w:p w:rsidR="004E0381" w:rsidRPr="009479B7" w:rsidRDefault="004E0381" w:rsidP="004E0381">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850"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992"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c>
          <w:tcPr>
            <w:tcW w:w="567" w:type="dxa"/>
          </w:tcPr>
          <w:p w:rsidR="004E0381" w:rsidRPr="009479B7" w:rsidRDefault="004E0381" w:rsidP="004E0381">
            <w:pPr>
              <w:rPr>
                <w:rFonts w:asciiTheme="majorBidi" w:hAnsiTheme="majorBidi" w:cstheme="majorBidi"/>
              </w:rPr>
            </w:pPr>
            <w:r w:rsidRPr="009479B7">
              <w:rPr>
                <w:rFonts w:asciiTheme="majorBidi" w:hAnsiTheme="majorBidi" w:cstheme="majorBidi"/>
              </w:rPr>
              <w:t>-</w:t>
            </w:r>
          </w:p>
        </w:tc>
      </w:tr>
    </w:tbl>
    <w:p w:rsidR="004E0381" w:rsidRPr="006A28EF" w:rsidRDefault="004E0381" w:rsidP="00C5358B">
      <w:pPr>
        <w:pStyle w:val="a5"/>
        <w:rPr>
          <w:rFonts w:ascii="Times New Roman" w:hAnsi="Times New Roman" w:cs="Times New Roman"/>
          <w:sz w:val="24"/>
          <w:szCs w:val="24"/>
          <w:lang w:eastAsia="ru-RU"/>
        </w:rPr>
      </w:pPr>
    </w:p>
    <w:p w:rsidR="00C5358B" w:rsidRPr="00DE120A" w:rsidRDefault="00C5358B" w:rsidP="00C5358B">
      <w:pPr>
        <w:pStyle w:val="a5"/>
        <w:rPr>
          <w:rFonts w:ascii="Times New Roman" w:hAnsi="Times New Roman" w:cs="Times New Roman"/>
          <w:b/>
          <w:sz w:val="24"/>
          <w:szCs w:val="24"/>
          <w:lang w:eastAsia="ru-RU"/>
        </w:rPr>
      </w:pPr>
      <w:r w:rsidRPr="001052F1">
        <w:rPr>
          <w:rFonts w:ascii="Times New Roman" w:hAnsi="Times New Roman" w:cs="Times New Roman"/>
          <w:b/>
          <w:sz w:val="28"/>
          <w:szCs w:val="24"/>
          <w:lang w:eastAsia="ru-RU"/>
        </w:rPr>
        <w:t>Осуществление целей образовательной программы обусловлено использованием в образовательном процессе следующих технологий:</w:t>
      </w:r>
    </w:p>
    <w:p w:rsidR="00C5358B" w:rsidRPr="007741B6" w:rsidRDefault="00C5358B" w:rsidP="00C5358B">
      <w:pPr>
        <w:pStyle w:val="a5"/>
        <w:rPr>
          <w:rFonts w:ascii="Times New Roman" w:hAnsi="Times New Roman" w:cs="Times New Roman"/>
          <w:sz w:val="24"/>
          <w:szCs w:val="24"/>
          <w:lang w:eastAsia="ru-RU"/>
        </w:rPr>
      </w:pPr>
    </w:p>
    <w:tbl>
      <w:tblPr>
        <w:tblStyle w:val="aff5"/>
        <w:tblW w:w="10031" w:type="dxa"/>
        <w:tblLook w:val="04A0"/>
      </w:tblPr>
      <w:tblGrid>
        <w:gridCol w:w="1000"/>
        <w:gridCol w:w="3786"/>
        <w:gridCol w:w="5245"/>
      </w:tblGrid>
      <w:tr w:rsidR="00C5358B" w:rsidRPr="007741B6" w:rsidTr="009C6BA7">
        <w:trPr>
          <w:trHeight w:val="442"/>
        </w:trPr>
        <w:tc>
          <w:tcPr>
            <w:tcW w:w="1000" w:type="dxa"/>
            <w:vMerge w:val="restart"/>
            <w:hideMark/>
          </w:tcPr>
          <w:p w:rsidR="00C5358B" w:rsidRPr="007741B6" w:rsidRDefault="00C5358B" w:rsidP="009C6BA7">
            <w:pPr>
              <w:pStyle w:val="a5"/>
              <w:rPr>
                <w:sz w:val="24"/>
                <w:szCs w:val="24"/>
              </w:rPr>
            </w:pPr>
            <w:r w:rsidRPr="007741B6">
              <w:rPr>
                <w:sz w:val="24"/>
                <w:szCs w:val="24"/>
              </w:rPr>
              <w:br/>
              <w:t>10 - 11 классы</w:t>
            </w:r>
          </w:p>
        </w:tc>
        <w:tc>
          <w:tcPr>
            <w:tcW w:w="3786" w:type="dxa"/>
            <w:hideMark/>
          </w:tcPr>
          <w:p w:rsidR="00C5358B" w:rsidRPr="007741B6" w:rsidRDefault="00C5358B" w:rsidP="009C6BA7">
            <w:pPr>
              <w:pStyle w:val="a5"/>
              <w:rPr>
                <w:sz w:val="24"/>
                <w:szCs w:val="24"/>
              </w:rPr>
            </w:pPr>
            <w:r w:rsidRPr="007741B6">
              <w:rPr>
                <w:sz w:val="24"/>
                <w:szCs w:val="24"/>
              </w:rPr>
              <w:t>Исследовательские методы в обучении</w:t>
            </w:r>
          </w:p>
        </w:tc>
        <w:tc>
          <w:tcPr>
            <w:tcW w:w="5245" w:type="dxa"/>
            <w:hideMark/>
          </w:tcPr>
          <w:p w:rsidR="00C5358B" w:rsidRPr="007741B6" w:rsidRDefault="00C5358B" w:rsidP="009C6BA7">
            <w:pPr>
              <w:pStyle w:val="a5"/>
              <w:rPr>
                <w:sz w:val="24"/>
                <w:szCs w:val="24"/>
              </w:rPr>
            </w:pPr>
            <w:r w:rsidRPr="007741B6">
              <w:rPr>
                <w:sz w:val="24"/>
                <w:szCs w:val="24"/>
              </w:rPr>
              <w:t>Биология, русский язык, литература.</w:t>
            </w:r>
          </w:p>
        </w:tc>
      </w:tr>
      <w:tr w:rsidR="00C5358B" w:rsidRPr="007741B6" w:rsidTr="009C6BA7">
        <w:tc>
          <w:tcPr>
            <w:tcW w:w="0" w:type="auto"/>
            <w:vMerge/>
            <w:hideMark/>
          </w:tcPr>
          <w:p w:rsidR="00C5358B" w:rsidRPr="007741B6" w:rsidRDefault="00C5358B" w:rsidP="009C6BA7">
            <w:pPr>
              <w:pStyle w:val="a5"/>
              <w:rPr>
                <w:sz w:val="24"/>
                <w:szCs w:val="24"/>
              </w:rPr>
            </w:pPr>
          </w:p>
        </w:tc>
        <w:tc>
          <w:tcPr>
            <w:tcW w:w="3786" w:type="dxa"/>
            <w:hideMark/>
          </w:tcPr>
          <w:p w:rsidR="00C5358B" w:rsidRPr="007741B6" w:rsidRDefault="00C5358B" w:rsidP="009C6BA7">
            <w:pPr>
              <w:pStyle w:val="a5"/>
              <w:rPr>
                <w:sz w:val="24"/>
                <w:szCs w:val="24"/>
              </w:rPr>
            </w:pPr>
            <w:r w:rsidRPr="007741B6">
              <w:rPr>
                <w:sz w:val="24"/>
                <w:szCs w:val="24"/>
              </w:rPr>
              <w:t>Проектные методы обучения</w:t>
            </w:r>
          </w:p>
        </w:tc>
        <w:tc>
          <w:tcPr>
            <w:tcW w:w="5245" w:type="dxa"/>
            <w:hideMark/>
          </w:tcPr>
          <w:p w:rsidR="00C5358B" w:rsidRPr="007741B6" w:rsidRDefault="00C5358B" w:rsidP="009C6BA7">
            <w:pPr>
              <w:pStyle w:val="a5"/>
              <w:rPr>
                <w:sz w:val="24"/>
                <w:szCs w:val="24"/>
              </w:rPr>
            </w:pPr>
            <w:r w:rsidRPr="007741B6">
              <w:rPr>
                <w:sz w:val="24"/>
                <w:szCs w:val="24"/>
              </w:rPr>
              <w:t>Биология, русский язык, литература.</w:t>
            </w:r>
          </w:p>
        </w:tc>
      </w:tr>
      <w:tr w:rsidR="00C5358B" w:rsidRPr="007741B6" w:rsidTr="009C6BA7">
        <w:tc>
          <w:tcPr>
            <w:tcW w:w="0" w:type="auto"/>
            <w:vMerge/>
            <w:hideMark/>
          </w:tcPr>
          <w:p w:rsidR="00C5358B" w:rsidRPr="007741B6" w:rsidRDefault="00C5358B" w:rsidP="009C6BA7">
            <w:pPr>
              <w:pStyle w:val="a5"/>
              <w:rPr>
                <w:sz w:val="24"/>
                <w:szCs w:val="24"/>
              </w:rPr>
            </w:pPr>
          </w:p>
        </w:tc>
        <w:tc>
          <w:tcPr>
            <w:tcW w:w="3786" w:type="dxa"/>
            <w:hideMark/>
          </w:tcPr>
          <w:p w:rsidR="00C5358B" w:rsidRPr="007741B6" w:rsidRDefault="00C5358B" w:rsidP="009C6BA7">
            <w:pPr>
              <w:pStyle w:val="a5"/>
              <w:rPr>
                <w:sz w:val="24"/>
                <w:szCs w:val="24"/>
              </w:rPr>
            </w:pPr>
            <w:r w:rsidRPr="007741B6">
              <w:rPr>
                <w:sz w:val="24"/>
                <w:szCs w:val="24"/>
              </w:rPr>
              <w:t xml:space="preserve">Информационно-коммуникационные технологии </w:t>
            </w:r>
          </w:p>
        </w:tc>
        <w:tc>
          <w:tcPr>
            <w:tcW w:w="5245" w:type="dxa"/>
            <w:hideMark/>
          </w:tcPr>
          <w:p w:rsidR="00C5358B" w:rsidRPr="007741B6" w:rsidRDefault="00C5358B" w:rsidP="009C6BA7">
            <w:pPr>
              <w:pStyle w:val="a5"/>
              <w:rPr>
                <w:sz w:val="24"/>
                <w:szCs w:val="24"/>
              </w:rPr>
            </w:pPr>
            <w:r w:rsidRPr="007741B6">
              <w:rPr>
                <w:sz w:val="24"/>
                <w:szCs w:val="24"/>
              </w:rPr>
              <w:t>Математика, информатика, русск</w:t>
            </w:r>
            <w:r w:rsidR="004E0381">
              <w:rPr>
                <w:sz w:val="24"/>
                <w:szCs w:val="24"/>
              </w:rPr>
              <w:t>ий язык, литература, английский</w:t>
            </w:r>
            <w:r w:rsidRPr="007741B6">
              <w:rPr>
                <w:sz w:val="24"/>
                <w:szCs w:val="24"/>
              </w:rPr>
              <w:t xml:space="preserve"> язык, биология., история</w:t>
            </w:r>
          </w:p>
        </w:tc>
      </w:tr>
      <w:tr w:rsidR="00C5358B" w:rsidRPr="007741B6" w:rsidTr="009C6BA7">
        <w:tc>
          <w:tcPr>
            <w:tcW w:w="0" w:type="auto"/>
            <w:vMerge/>
            <w:hideMark/>
          </w:tcPr>
          <w:p w:rsidR="00C5358B" w:rsidRPr="007741B6" w:rsidRDefault="00C5358B" w:rsidP="009C6BA7">
            <w:pPr>
              <w:pStyle w:val="a5"/>
              <w:rPr>
                <w:sz w:val="24"/>
                <w:szCs w:val="24"/>
              </w:rPr>
            </w:pPr>
          </w:p>
        </w:tc>
        <w:tc>
          <w:tcPr>
            <w:tcW w:w="3786" w:type="dxa"/>
            <w:hideMark/>
          </w:tcPr>
          <w:p w:rsidR="00C5358B" w:rsidRPr="007741B6" w:rsidRDefault="00C5358B" w:rsidP="009C6BA7">
            <w:pPr>
              <w:pStyle w:val="a5"/>
              <w:rPr>
                <w:sz w:val="24"/>
                <w:szCs w:val="24"/>
              </w:rPr>
            </w:pPr>
            <w:r w:rsidRPr="007741B6">
              <w:rPr>
                <w:sz w:val="24"/>
                <w:szCs w:val="24"/>
              </w:rPr>
              <w:t>Проблемное обучение</w:t>
            </w:r>
          </w:p>
        </w:tc>
        <w:tc>
          <w:tcPr>
            <w:tcW w:w="5245" w:type="dxa"/>
            <w:hideMark/>
          </w:tcPr>
          <w:p w:rsidR="00C5358B" w:rsidRPr="007741B6" w:rsidRDefault="00C5358B" w:rsidP="009C6BA7">
            <w:pPr>
              <w:pStyle w:val="a5"/>
              <w:rPr>
                <w:sz w:val="24"/>
                <w:szCs w:val="24"/>
              </w:rPr>
            </w:pPr>
            <w:r w:rsidRPr="007741B6">
              <w:rPr>
                <w:sz w:val="24"/>
                <w:szCs w:val="24"/>
              </w:rPr>
              <w:t>Литература, математика, русский язык.</w:t>
            </w:r>
          </w:p>
        </w:tc>
      </w:tr>
      <w:tr w:rsidR="00C5358B" w:rsidRPr="007741B6" w:rsidTr="009C6BA7">
        <w:tc>
          <w:tcPr>
            <w:tcW w:w="0" w:type="auto"/>
            <w:vMerge/>
            <w:hideMark/>
          </w:tcPr>
          <w:p w:rsidR="00C5358B" w:rsidRPr="007741B6" w:rsidRDefault="00C5358B" w:rsidP="009C6BA7">
            <w:pPr>
              <w:pStyle w:val="a5"/>
              <w:rPr>
                <w:sz w:val="24"/>
                <w:szCs w:val="24"/>
              </w:rPr>
            </w:pPr>
          </w:p>
        </w:tc>
        <w:tc>
          <w:tcPr>
            <w:tcW w:w="3786" w:type="dxa"/>
            <w:hideMark/>
          </w:tcPr>
          <w:p w:rsidR="00C5358B" w:rsidRPr="007741B6" w:rsidRDefault="00C5358B" w:rsidP="009C6BA7">
            <w:pPr>
              <w:pStyle w:val="a5"/>
              <w:rPr>
                <w:sz w:val="24"/>
                <w:szCs w:val="24"/>
              </w:rPr>
            </w:pPr>
            <w:r w:rsidRPr="007741B6">
              <w:rPr>
                <w:sz w:val="24"/>
                <w:szCs w:val="24"/>
              </w:rPr>
              <w:t>Творческие мастерские</w:t>
            </w:r>
          </w:p>
        </w:tc>
        <w:tc>
          <w:tcPr>
            <w:tcW w:w="5245" w:type="dxa"/>
            <w:hideMark/>
          </w:tcPr>
          <w:p w:rsidR="00C5358B" w:rsidRPr="007741B6" w:rsidRDefault="00C5358B" w:rsidP="009C6BA7">
            <w:pPr>
              <w:pStyle w:val="a5"/>
              <w:rPr>
                <w:sz w:val="24"/>
                <w:szCs w:val="24"/>
              </w:rPr>
            </w:pPr>
            <w:r w:rsidRPr="007741B6">
              <w:rPr>
                <w:sz w:val="24"/>
                <w:szCs w:val="24"/>
              </w:rPr>
              <w:t>Литература, русский язык, технология.</w:t>
            </w:r>
          </w:p>
        </w:tc>
      </w:tr>
      <w:tr w:rsidR="00C5358B" w:rsidRPr="007741B6" w:rsidTr="009C6BA7">
        <w:tc>
          <w:tcPr>
            <w:tcW w:w="0" w:type="auto"/>
            <w:vMerge/>
            <w:hideMark/>
          </w:tcPr>
          <w:p w:rsidR="00C5358B" w:rsidRPr="007741B6" w:rsidRDefault="00C5358B" w:rsidP="009C6BA7">
            <w:pPr>
              <w:pStyle w:val="a5"/>
              <w:rPr>
                <w:sz w:val="24"/>
                <w:szCs w:val="24"/>
              </w:rPr>
            </w:pPr>
          </w:p>
        </w:tc>
        <w:tc>
          <w:tcPr>
            <w:tcW w:w="3786" w:type="dxa"/>
            <w:hideMark/>
          </w:tcPr>
          <w:p w:rsidR="00C5358B" w:rsidRPr="007741B6" w:rsidRDefault="00C5358B" w:rsidP="009C6BA7">
            <w:pPr>
              <w:pStyle w:val="a5"/>
              <w:rPr>
                <w:sz w:val="24"/>
                <w:szCs w:val="24"/>
              </w:rPr>
            </w:pPr>
            <w:r w:rsidRPr="007741B6">
              <w:rPr>
                <w:sz w:val="24"/>
                <w:szCs w:val="24"/>
              </w:rPr>
              <w:t>Здоровьесберегающие технологии</w:t>
            </w:r>
          </w:p>
        </w:tc>
        <w:tc>
          <w:tcPr>
            <w:tcW w:w="5245" w:type="dxa"/>
            <w:hideMark/>
          </w:tcPr>
          <w:p w:rsidR="00C5358B" w:rsidRPr="007741B6" w:rsidRDefault="00C5358B" w:rsidP="009C6BA7">
            <w:pPr>
              <w:pStyle w:val="a5"/>
              <w:rPr>
                <w:sz w:val="24"/>
                <w:szCs w:val="24"/>
              </w:rPr>
            </w:pPr>
            <w:r w:rsidRPr="007741B6">
              <w:rPr>
                <w:sz w:val="24"/>
                <w:szCs w:val="24"/>
              </w:rPr>
              <w:t>Биология, физкультура,  ОБЖ.</w:t>
            </w:r>
          </w:p>
        </w:tc>
      </w:tr>
    </w:tbl>
    <w:p w:rsidR="00C5358B" w:rsidRPr="007741B6" w:rsidRDefault="00C5358B" w:rsidP="00C5358B">
      <w:pPr>
        <w:pStyle w:val="a5"/>
        <w:rPr>
          <w:rFonts w:ascii="Times New Roman" w:hAnsi="Times New Roman" w:cs="Times New Roman"/>
          <w:sz w:val="24"/>
          <w:szCs w:val="24"/>
        </w:rPr>
      </w:pPr>
      <w:bookmarkStart w:id="165" w:name="_Toc435412744"/>
      <w:bookmarkStart w:id="166" w:name="_Toc453968219"/>
    </w:p>
    <w:p w:rsidR="00C5358B" w:rsidRPr="001052F1" w:rsidRDefault="00C5358B" w:rsidP="001052F1">
      <w:pPr>
        <w:pStyle w:val="a5"/>
        <w:jc w:val="both"/>
        <w:rPr>
          <w:rFonts w:ascii="Times New Roman" w:hAnsi="Times New Roman" w:cs="Times New Roman"/>
          <w:b/>
          <w:sz w:val="28"/>
          <w:szCs w:val="24"/>
        </w:rPr>
      </w:pPr>
      <w:bookmarkStart w:id="167" w:name="_Toc502008726"/>
      <w:r w:rsidRPr="001052F1">
        <w:rPr>
          <w:rFonts w:ascii="Times New Roman" w:hAnsi="Times New Roman" w:cs="Times New Roman"/>
          <w:b/>
          <w:sz w:val="28"/>
          <w:szCs w:val="24"/>
        </w:rPr>
        <w:t>III.3.2. Психолого-педагогические условия реализации основной образовательной программы</w:t>
      </w:r>
      <w:bookmarkEnd w:id="165"/>
      <w:bookmarkEnd w:id="166"/>
      <w:bookmarkEnd w:id="167"/>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Обеспечение преемственности содержания и форм организации образовательной деятельности при получении среднего общего образования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Обеспечение преемственности в формах организации деятельности обучающихся как в урочной, так и во внеурочной работе требует сочетания форм, использовавшихся на предыдущем этапе обучения, с новыми формами. На уровне среднего общего образования целесообразно применение таких форм, как учебное групповое сотрудничество, проектно-исследовательская деятельность, ролевая игра, дискуссии, тренинги, практики, конференции с постепенным расширением возможностей обучающихся осуществлять выбор характера самостоятельной работы.</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Учет специфики возрастного психофизического развития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Обеспечение преемственности должно осуществляться с учетом возрастных психофизических особенностей обучающихся на уровне среднего общего образования. На уровне среднего общего образования меняется мотивация, учеба приобретает профессионально-ориентированный характер. </w:t>
      </w:r>
    </w:p>
    <w:p w:rsidR="00C5358B" w:rsidRPr="001052F1" w:rsidRDefault="00C5358B"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shd w:val="clear" w:color="auto" w:fill="FFFFFF"/>
        </w:rPr>
        <w:t>Направления работы должны предусматривать мониторинг психологического и эмоционального здоровья обучающихся с целью сохранения и повышения достижений в личностном развитии, а также определения индивидуальной психолого-педагогической помощи обучающимся, испытывающим разного рода трудности.</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Формирование и развитие психолого-педагогической компетентности обучающихся, педагогических и административных работников, родителей (законных представителей) обучающихся</w:t>
      </w:r>
    </w:p>
    <w:p w:rsidR="00C5358B" w:rsidRPr="001052F1" w:rsidRDefault="00C5358B"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shd w:val="clear" w:color="auto" w:fill="FFFFFF"/>
        </w:rPr>
        <w:t xml:space="preserve">С целью обеспечения поддержки обучающихся проводится работа по формированию психологической компетентности родителей (законных </w:t>
      </w:r>
      <w:r w:rsidRPr="001052F1">
        <w:rPr>
          <w:rFonts w:ascii="Times New Roman" w:hAnsi="Times New Roman" w:cs="Times New Roman"/>
          <w:sz w:val="28"/>
          <w:szCs w:val="24"/>
          <w:shd w:val="clear" w:color="auto" w:fill="FFFFFF"/>
        </w:rPr>
        <w:lastRenderedPageBreak/>
        <w:t>представителей) обучающихся. Работа с родителями (законными представителями) осуществляется через тематические родительские собрания, консультации педагогов и специалистов, психолого-педагогические консилиумы, круглые столы, презентации классов, посещение уроков и</w:t>
      </w:r>
    </w:p>
    <w:p w:rsidR="00C5358B" w:rsidRPr="001052F1" w:rsidRDefault="00C5358B" w:rsidP="001052F1">
      <w:pPr>
        <w:pStyle w:val="a5"/>
        <w:jc w:val="both"/>
        <w:rPr>
          <w:rFonts w:ascii="Times New Roman" w:hAnsi="Times New Roman" w:cs="Times New Roman"/>
          <w:sz w:val="28"/>
          <w:szCs w:val="24"/>
          <w:shd w:val="clear" w:color="auto" w:fill="FFFFFF"/>
        </w:rPr>
      </w:pPr>
      <w:r w:rsidRPr="001052F1">
        <w:rPr>
          <w:rFonts w:ascii="Times New Roman" w:hAnsi="Times New Roman" w:cs="Times New Roman"/>
          <w:sz w:val="28"/>
          <w:szCs w:val="24"/>
          <w:shd w:val="clear" w:color="auto" w:fill="FFFFFF"/>
        </w:rPr>
        <w:t xml:space="preserve">внеурочных мероприятий. </w:t>
      </w:r>
      <w:r w:rsidRPr="001052F1">
        <w:rPr>
          <w:rFonts w:ascii="Times New Roman" w:eastAsia="Times New Roman" w:hAnsi="Times New Roman" w:cs="Times New Roman"/>
          <w:sz w:val="28"/>
          <w:szCs w:val="24"/>
        </w:rPr>
        <w:t>Психологическая компетентность родителей (законных представителей) формируется также в дистанционной форме через Интернет.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Психологическое просвещение обучающихся осуществляется на психологических занятиях, тренингах, интегрированных уроках, консультациях, дистанционно.</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Вариативность направлений психолого-педагогического сопровождения участников образовательных отношений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 основным направлениям психолого-педагогического сопровождения обучающихся можно отнести: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сохранение и укрепление психического здоровья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ценности здоровья и безопасного образа жизни;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развитие экологической культуры;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дифференциацию и индивидуализацию обучения;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мониторинг возможностей и способностей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выявление и поддержку одаренных обучающихся, поддержку обучающихся с особыми образовательными потребностями;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психолого-педагогическую поддержку участников олимпиадного движения;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обеспечение осознанного и ответственного выбора дальнейшей профессиональной сферы деятельности;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формирование коммуникативных навыков в разновозрастной среде и среде сверстников;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поддержку объединений обучающихся, ученического самоуправления.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Важной составляющей деятельности образовательных организаций является психолого-педагогическое сопровождение педагогов. Оно осуществляется с целью повышения психологической компетентности, создания комфортной психологической атмосферы в педагогическом коллективе, профилактики профессионального выгорания психолого-педагогических кадров.</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Значительное место в психолого-педагогическом сопровождении педагогов занимает профилактическая работа, в процессе которой педагоги обучаются </w:t>
      </w:r>
      <w:r w:rsidRPr="001052F1">
        <w:rPr>
          <w:rFonts w:ascii="Times New Roman" w:eastAsia="Times New Roman" w:hAnsi="Times New Roman" w:cs="Times New Roman"/>
          <w:sz w:val="28"/>
          <w:szCs w:val="24"/>
        </w:rPr>
        <w:t>установлению психологически грамотной системы взаимоотношений с обучающимися, основанной на взаимопонимании и взаимном восприятии друг друга. Педагоги обучаются навыкам формирования адекватной Я-концепции, разрешения проблем, оказания психологической поддержки в процессе взаимодействия с обучающимися и коллегами.</w:t>
      </w:r>
      <w:r w:rsidR="00F97F72" w:rsidRPr="001052F1">
        <w:rPr>
          <w:rFonts w:ascii="Times New Roman" w:hAnsi="Times New Roman" w:cs="Times New Roman"/>
          <w:sz w:val="28"/>
          <w:szCs w:val="24"/>
        </w:rPr>
        <w:t xml:space="preserve"> </w:t>
      </w:r>
      <w:r w:rsidRPr="001052F1">
        <w:rPr>
          <w:rFonts w:ascii="Times New Roman" w:hAnsi="Times New Roman" w:cs="Times New Roman"/>
          <w:sz w:val="28"/>
          <w:szCs w:val="24"/>
        </w:rPr>
        <w:t>По вопросам совершенствования организации образовательных отношений проводится консультирование (сопровождение индивидуальных образовательных траекторий), лекции, семинары, практические занятия.</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Диверсификация уровней психолого-педагогического сопровождения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При организации психолого-педагогического сопровождения участников образовательных отношений на уровне среднего общего образования можно выделить следующие уровни психолого-педагогического сопровождения: </w:t>
      </w:r>
      <w:r w:rsidRPr="001052F1">
        <w:rPr>
          <w:rFonts w:ascii="Times New Roman" w:hAnsi="Times New Roman" w:cs="Times New Roman"/>
          <w:sz w:val="28"/>
          <w:szCs w:val="24"/>
        </w:rPr>
        <w:lastRenderedPageBreak/>
        <w:t>индивидуальное, групповое, на уровне класса, на уровне образовательной организации.</w:t>
      </w:r>
      <w:r w:rsidR="00F97F72" w:rsidRPr="001052F1">
        <w:rPr>
          <w:rFonts w:ascii="Times New Roman" w:hAnsi="Times New Roman" w:cs="Times New Roman"/>
          <w:sz w:val="28"/>
          <w:szCs w:val="24"/>
        </w:rPr>
        <w:t xml:space="preserve"> </w:t>
      </w:r>
      <w:r w:rsidRPr="001052F1">
        <w:rPr>
          <w:rFonts w:ascii="Times New Roman" w:hAnsi="Times New Roman" w:cs="Times New Roman"/>
          <w:sz w:val="28"/>
          <w:szCs w:val="24"/>
          <w:shd w:val="clear" w:color="auto" w:fill="FFFFFF"/>
        </w:rPr>
        <w:t xml:space="preserve">Система психологического сопровождения строится на основе развития профессионального взаимодействия психолога и педагогов, специалистов; она представляет собой интегративное единство целей, задач, принципов, структурно-содержательных компонентов, психолого-педагогических условий, показателей, охватывающих всех участников образовательных отношений: учеников, их родителей (законных представителей), педагогов. </w:t>
      </w: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Вариативность форм психолого-педагогического сопровождения участников образовательных отношений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Основными формами психолого-педагогического сопровождения могут выступать: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диагностика, направленная на определение особенностей статуса обучающегося, которая может проводиться на этапе перехода ученика на уровень среднего общего образования и в конце каждого учебного года;</w:t>
      </w:r>
      <w:r w:rsidR="00F97F72" w:rsidRPr="001052F1">
        <w:rPr>
          <w:rFonts w:ascii="Times New Roman" w:hAnsi="Times New Roman" w:cs="Times New Roman"/>
          <w:sz w:val="28"/>
          <w:szCs w:val="24"/>
        </w:rPr>
        <w:t xml:space="preserve"> </w:t>
      </w:r>
      <w:r w:rsidRPr="001052F1">
        <w:rPr>
          <w:rFonts w:ascii="Times New Roman" w:hAnsi="Times New Roman" w:cs="Times New Roman"/>
          <w:sz w:val="28"/>
          <w:szCs w:val="24"/>
        </w:rPr>
        <w:t>консультирование педагогов и родителей, которое осуществляется педагогом и психологом с учетом результатов диагностики, а также администрацией образовательной организации;</w:t>
      </w:r>
      <w:r w:rsidR="00F97F72" w:rsidRPr="001052F1">
        <w:rPr>
          <w:rFonts w:ascii="Times New Roman" w:hAnsi="Times New Roman" w:cs="Times New Roman"/>
          <w:sz w:val="28"/>
          <w:szCs w:val="24"/>
        </w:rPr>
        <w:t xml:space="preserve"> </w:t>
      </w:r>
      <w:r w:rsidRPr="001052F1">
        <w:rPr>
          <w:rFonts w:ascii="Times New Roman" w:hAnsi="Times New Roman" w:cs="Times New Roman"/>
          <w:sz w:val="28"/>
          <w:szCs w:val="24"/>
        </w:rPr>
        <w:t>профилактика, экспертиза, развивающая работа, просвещение, коррекционная работа, осуществляемая в течение всего учебного времени.</w:t>
      </w:r>
      <w:bookmarkStart w:id="168" w:name="_Toc435412745"/>
      <w:bookmarkStart w:id="169" w:name="_Toc453968220"/>
      <w:bookmarkStart w:id="170" w:name="_Toc502008727"/>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III.3.3. Финансовое обеспечение реализации образовательной программы среднего общего образования</w:t>
      </w:r>
      <w:bookmarkEnd w:id="168"/>
      <w:bookmarkEnd w:id="169"/>
      <w:bookmarkEnd w:id="170"/>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Нормативное подушевое финансирование реализации государственных гарантий прав граждан на получение общедоступного и бесплатного общего образования является гарантированным минимально допустимым объемом финансовых средств в части оплаты труда и учебных расходов в год в расчете на одного ученика.</w:t>
      </w:r>
    </w:p>
    <w:p w:rsidR="00C5358B" w:rsidRPr="001052F1" w:rsidRDefault="00C5358B" w:rsidP="001052F1">
      <w:pPr>
        <w:pStyle w:val="a5"/>
        <w:jc w:val="both"/>
        <w:rPr>
          <w:rFonts w:ascii="Times New Roman" w:hAnsi="Times New Roman" w:cs="Times New Roman"/>
          <w:b/>
          <w:bCs/>
          <w:sz w:val="28"/>
          <w:szCs w:val="24"/>
          <w:lang w:eastAsia="ru-RU"/>
        </w:rPr>
      </w:pPr>
    </w:p>
    <w:p w:rsidR="00C5358B" w:rsidRPr="001052F1" w:rsidRDefault="00C5358B" w:rsidP="001052F1">
      <w:pPr>
        <w:pStyle w:val="a5"/>
        <w:jc w:val="both"/>
        <w:rPr>
          <w:rFonts w:ascii="Times New Roman" w:hAnsi="Times New Roman" w:cs="Times New Roman"/>
          <w:b/>
          <w:sz w:val="28"/>
          <w:szCs w:val="24"/>
        </w:rPr>
      </w:pPr>
      <w:bookmarkStart w:id="171" w:name="_Toc435412746"/>
      <w:bookmarkStart w:id="172" w:name="_Toc453968221"/>
      <w:bookmarkStart w:id="173" w:name="_Toc502008728"/>
      <w:bookmarkStart w:id="174" w:name="_Toc382670677"/>
      <w:bookmarkStart w:id="175" w:name="_Toc411788407"/>
      <w:bookmarkStart w:id="176" w:name="_Toc411788764"/>
      <w:bookmarkStart w:id="177" w:name="_Toc411789723"/>
      <w:bookmarkStart w:id="178" w:name="_Toc411790310"/>
      <w:r w:rsidRPr="001052F1">
        <w:rPr>
          <w:rFonts w:ascii="Times New Roman" w:hAnsi="Times New Roman" w:cs="Times New Roman"/>
          <w:b/>
          <w:sz w:val="28"/>
          <w:szCs w:val="24"/>
        </w:rPr>
        <w:t>III.3.4. Материально-технические условия реализации основной образовательной программы</w:t>
      </w:r>
      <w:bookmarkEnd w:id="171"/>
      <w:bookmarkEnd w:id="172"/>
      <w:bookmarkEnd w:id="173"/>
      <w:bookmarkEnd w:id="174"/>
      <w:bookmarkEnd w:id="175"/>
      <w:bookmarkEnd w:id="176"/>
      <w:bookmarkEnd w:id="177"/>
      <w:bookmarkEnd w:id="178"/>
    </w:p>
    <w:p w:rsidR="00C5358B" w:rsidRPr="007741B6" w:rsidRDefault="004E0381" w:rsidP="001052F1">
      <w:pPr>
        <w:pStyle w:val="a5"/>
        <w:jc w:val="both"/>
        <w:rPr>
          <w:rFonts w:ascii="Times New Roman" w:hAnsi="Times New Roman" w:cs="Times New Roman"/>
          <w:b/>
          <w:bCs/>
          <w:sz w:val="24"/>
          <w:szCs w:val="24"/>
          <w:lang w:eastAsia="ru-RU"/>
        </w:rPr>
      </w:pPr>
      <w:r w:rsidRPr="001052F1">
        <w:rPr>
          <w:rFonts w:ascii="Times New Roman" w:hAnsi="Times New Roman" w:cs="Times New Roman"/>
          <w:sz w:val="28"/>
          <w:szCs w:val="24"/>
          <w:lang w:eastAsia="ru-RU"/>
        </w:rPr>
        <w:t>Здание школы построено в 1920</w:t>
      </w:r>
      <w:r w:rsidR="00C5358B" w:rsidRPr="001052F1">
        <w:rPr>
          <w:rFonts w:ascii="Times New Roman" w:hAnsi="Times New Roman" w:cs="Times New Roman"/>
          <w:sz w:val="28"/>
          <w:szCs w:val="24"/>
          <w:lang w:eastAsia="ru-RU"/>
        </w:rPr>
        <w:t xml:space="preserve"> году. В школе имеется столовая, где учащиеся получают одноразовое  горячее питание.</w:t>
      </w:r>
      <w:r w:rsidR="00C5358B" w:rsidRPr="001052F1">
        <w:rPr>
          <w:rFonts w:ascii="Times New Roman" w:hAnsi="Times New Roman" w:cs="Times New Roman"/>
          <w:sz w:val="28"/>
          <w:szCs w:val="24"/>
          <w:lang w:eastAsia="ru-RU"/>
        </w:rPr>
        <w:br/>
        <w:t>Приоритетом школы является создание не только необходимых, но и безопасных условий для успешной образовательной деятельности детей: в здании школы установлены: -кнопка (ручка) тревожного сигнала с пожарной частью;</w:t>
      </w:r>
      <w:r w:rsidR="00C5358B" w:rsidRPr="001052F1">
        <w:rPr>
          <w:rFonts w:ascii="Times New Roman" w:hAnsi="Times New Roman" w:cs="Times New Roman"/>
          <w:sz w:val="28"/>
          <w:szCs w:val="24"/>
          <w:lang w:eastAsia="ru-RU"/>
        </w:rPr>
        <w:br/>
        <w:t>-видеонаблюдение</w:t>
      </w:r>
      <w:r w:rsidR="00C5358B" w:rsidRPr="001052F1">
        <w:rPr>
          <w:rFonts w:ascii="Times New Roman" w:hAnsi="Times New Roman" w:cs="Times New Roman"/>
          <w:sz w:val="28"/>
          <w:szCs w:val="24"/>
          <w:lang w:eastAsia="ru-RU"/>
        </w:rPr>
        <w:br/>
        <w:t>-автоматическая пожарная сигнализация</w:t>
      </w:r>
      <w:r w:rsidR="00C5358B" w:rsidRPr="001052F1">
        <w:rPr>
          <w:rFonts w:ascii="Times New Roman" w:hAnsi="Times New Roman" w:cs="Times New Roman"/>
          <w:sz w:val="28"/>
          <w:szCs w:val="24"/>
          <w:lang w:eastAsia="ru-RU"/>
        </w:rPr>
        <w:br/>
        <w:t>Материально-техническое обеспечение – одно из важнейших условий реализации основной образовательной программы.</w:t>
      </w:r>
      <w:r w:rsidR="00C5358B" w:rsidRPr="001052F1">
        <w:rPr>
          <w:rFonts w:ascii="Times New Roman" w:hAnsi="Times New Roman" w:cs="Times New Roman"/>
          <w:sz w:val="28"/>
          <w:szCs w:val="24"/>
          <w:lang w:eastAsia="ru-RU"/>
        </w:rPr>
        <w:br/>
        <w:t>Материально-технические условия реализации основной образовательной программы основного и среднего общего образования включают учебное и учебно-методическое оборудование, оснащение учебных кабинетов и административных помещений.</w:t>
      </w:r>
      <w:r w:rsidR="00C5358B" w:rsidRPr="001052F1">
        <w:rPr>
          <w:rFonts w:ascii="Times New Roman" w:hAnsi="Times New Roman" w:cs="Times New Roman"/>
          <w:sz w:val="28"/>
          <w:szCs w:val="24"/>
          <w:lang w:eastAsia="ru-RU"/>
        </w:rPr>
        <w:br/>
      </w:r>
    </w:p>
    <w:tbl>
      <w:tblPr>
        <w:tblStyle w:val="aff5"/>
        <w:tblW w:w="9345" w:type="dxa"/>
        <w:tblLook w:val="04A0"/>
      </w:tblPr>
      <w:tblGrid>
        <w:gridCol w:w="678"/>
        <w:gridCol w:w="5536"/>
        <w:gridCol w:w="3131"/>
      </w:tblGrid>
      <w:tr w:rsidR="00C5358B" w:rsidRPr="007741B6" w:rsidTr="009C6BA7">
        <w:tc>
          <w:tcPr>
            <w:tcW w:w="678" w:type="dxa"/>
            <w:hideMark/>
          </w:tcPr>
          <w:p w:rsidR="00C5358B" w:rsidRPr="007741B6" w:rsidRDefault="00C5358B" w:rsidP="009C6BA7">
            <w:pPr>
              <w:pStyle w:val="a5"/>
              <w:rPr>
                <w:sz w:val="24"/>
                <w:szCs w:val="24"/>
              </w:rPr>
            </w:pPr>
            <w:r w:rsidRPr="007741B6">
              <w:rPr>
                <w:sz w:val="24"/>
                <w:szCs w:val="24"/>
              </w:rPr>
              <w:t>1</w:t>
            </w:r>
          </w:p>
        </w:tc>
        <w:tc>
          <w:tcPr>
            <w:tcW w:w="5536" w:type="dxa"/>
            <w:hideMark/>
          </w:tcPr>
          <w:p w:rsidR="00C5358B" w:rsidRPr="007741B6" w:rsidRDefault="00C5358B" w:rsidP="009C6BA7">
            <w:pPr>
              <w:pStyle w:val="a5"/>
              <w:rPr>
                <w:sz w:val="24"/>
                <w:szCs w:val="24"/>
              </w:rPr>
            </w:pPr>
            <w:r w:rsidRPr="007741B6">
              <w:rPr>
                <w:sz w:val="24"/>
                <w:szCs w:val="24"/>
              </w:rPr>
              <w:t>Фонд библиотеки</w:t>
            </w:r>
          </w:p>
        </w:tc>
        <w:tc>
          <w:tcPr>
            <w:tcW w:w="3131" w:type="dxa"/>
          </w:tcPr>
          <w:p w:rsidR="00C5358B" w:rsidRPr="007741B6" w:rsidRDefault="00C5358B" w:rsidP="009C6BA7">
            <w:pPr>
              <w:pStyle w:val="a5"/>
              <w:rPr>
                <w:sz w:val="24"/>
                <w:szCs w:val="24"/>
              </w:rPr>
            </w:pPr>
            <w:r>
              <w:rPr>
                <w:sz w:val="24"/>
                <w:szCs w:val="24"/>
              </w:rPr>
              <w:t>9474</w:t>
            </w:r>
          </w:p>
        </w:tc>
      </w:tr>
      <w:tr w:rsidR="00C5358B" w:rsidRPr="007741B6" w:rsidTr="009C6BA7">
        <w:tc>
          <w:tcPr>
            <w:tcW w:w="678" w:type="dxa"/>
            <w:hideMark/>
          </w:tcPr>
          <w:p w:rsidR="00C5358B" w:rsidRPr="007741B6" w:rsidRDefault="00C5358B" w:rsidP="009C6BA7">
            <w:pPr>
              <w:pStyle w:val="a5"/>
              <w:rPr>
                <w:sz w:val="24"/>
                <w:szCs w:val="24"/>
              </w:rPr>
            </w:pPr>
            <w:r w:rsidRPr="007741B6">
              <w:rPr>
                <w:sz w:val="24"/>
                <w:szCs w:val="24"/>
              </w:rPr>
              <w:t>2</w:t>
            </w:r>
          </w:p>
        </w:tc>
        <w:tc>
          <w:tcPr>
            <w:tcW w:w="5536" w:type="dxa"/>
            <w:hideMark/>
          </w:tcPr>
          <w:p w:rsidR="00C5358B" w:rsidRPr="007741B6" w:rsidRDefault="00C5358B" w:rsidP="009C6BA7">
            <w:pPr>
              <w:pStyle w:val="a5"/>
              <w:rPr>
                <w:sz w:val="24"/>
                <w:szCs w:val="24"/>
              </w:rPr>
            </w:pPr>
            <w:r w:rsidRPr="007741B6">
              <w:rPr>
                <w:sz w:val="24"/>
                <w:szCs w:val="24"/>
              </w:rPr>
              <w:t>В т.ч. учебников</w:t>
            </w:r>
          </w:p>
        </w:tc>
        <w:tc>
          <w:tcPr>
            <w:tcW w:w="3131" w:type="dxa"/>
          </w:tcPr>
          <w:p w:rsidR="00C5358B" w:rsidRPr="007741B6" w:rsidRDefault="00C5358B" w:rsidP="009C6BA7">
            <w:pPr>
              <w:pStyle w:val="a5"/>
              <w:rPr>
                <w:sz w:val="24"/>
                <w:szCs w:val="24"/>
              </w:rPr>
            </w:pPr>
            <w:r>
              <w:rPr>
                <w:sz w:val="24"/>
                <w:szCs w:val="24"/>
              </w:rPr>
              <w:t>5672</w:t>
            </w:r>
          </w:p>
        </w:tc>
      </w:tr>
      <w:tr w:rsidR="00C5358B" w:rsidRPr="007741B6" w:rsidTr="009C6BA7">
        <w:tc>
          <w:tcPr>
            <w:tcW w:w="678" w:type="dxa"/>
            <w:hideMark/>
          </w:tcPr>
          <w:p w:rsidR="00C5358B" w:rsidRPr="007741B6" w:rsidRDefault="00C5358B" w:rsidP="009C6BA7">
            <w:pPr>
              <w:pStyle w:val="a5"/>
              <w:rPr>
                <w:sz w:val="24"/>
                <w:szCs w:val="24"/>
              </w:rPr>
            </w:pPr>
            <w:r w:rsidRPr="007741B6">
              <w:rPr>
                <w:sz w:val="24"/>
                <w:szCs w:val="24"/>
              </w:rPr>
              <w:t>4</w:t>
            </w:r>
          </w:p>
        </w:tc>
        <w:tc>
          <w:tcPr>
            <w:tcW w:w="5536" w:type="dxa"/>
            <w:hideMark/>
          </w:tcPr>
          <w:p w:rsidR="00C5358B" w:rsidRPr="007741B6" w:rsidRDefault="00C5358B" w:rsidP="009C6BA7">
            <w:pPr>
              <w:pStyle w:val="a5"/>
              <w:rPr>
                <w:sz w:val="24"/>
                <w:szCs w:val="24"/>
              </w:rPr>
            </w:pPr>
            <w:r w:rsidRPr="007741B6">
              <w:rPr>
                <w:sz w:val="24"/>
                <w:szCs w:val="24"/>
              </w:rPr>
              <w:t>Художественной литературы</w:t>
            </w:r>
          </w:p>
        </w:tc>
        <w:tc>
          <w:tcPr>
            <w:tcW w:w="3131" w:type="dxa"/>
          </w:tcPr>
          <w:p w:rsidR="00C5358B" w:rsidRPr="007741B6" w:rsidRDefault="00C5358B" w:rsidP="009C6BA7">
            <w:pPr>
              <w:pStyle w:val="a5"/>
              <w:rPr>
                <w:sz w:val="24"/>
                <w:szCs w:val="24"/>
              </w:rPr>
            </w:pPr>
            <w:r>
              <w:rPr>
                <w:sz w:val="24"/>
                <w:szCs w:val="24"/>
              </w:rPr>
              <w:t>3802</w:t>
            </w:r>
          </w:p>
        </w:tc>
      </w:tr>
      <w:tr w:rsidR="00C5358B" w:rsidRPr="007741B6" w:rsidTr="009C6BA7">
        <w:tc>
          <w:tcPr>
            <w:tcW w:w="678" w:type="dxa"/>
            <w:hideMark/>
          </w:tcPr>
          <w:p w:rsidR="00C5358B" w:rsidRPr="007741B6" w:rsidRDefault="00C5358B" w:rsidP="009C6BA7">
            <w:pPr>
              <w:pStyle w:val="a5"/>
              <w:rPr>
                <w:sz w:val="24"/>
                <w:szCs w:val="24"/>
              </w:rPr>
            </w:pPr>
            <w:r w:rsidRPr="007741B6">
              <w:rPr>
                <w:sz w:val="24"/>
                <w:szCs w:val="24"/>
              </w:rPr>
              <w:t>5</w:t>
            </w:r>
          </w:p>
        </w:tc>
        <w:tc>
          <w:tcPr>
            <w:tcW w:w="5536" w:type="dxa"/>
            <w:hideMark/>
          </w:tcPr>
          <w:p w:rsidR="00C5358B" w:rsidRPr="007741B6" w:rsidRDefault="00C5358B" w:rsidP="009C6BA7">
            <w:pPr>
              <w:pStyle w:val="a5"/>
              <w:rPr>
                <w:sz w:val="24"/>
                <w:szCs w:val="24"/>
              </w:rPr>
            </w:pPr>
            <w:r w:rsidRPr="007741B6">
              <w:rPr>
                <w:sz w:val="24"/>
                <w:szCs w:val="24"/>
              </w:rPr>
              <w:t>Количество читателей</w:t>
            </w:r>
          </w:p>
        </w:tc>
        <w:tc>
          <w:tcPr>
            <w:tcW w:w="3131" w:type="dxa"/>
          </w:tcPr>
          <w:p w:rsidR="00C5358B" w:rsidRPr="007741B6" w:rsidRDefault="00C5358B" w:rsidP="009C6BA7">
            <w:pPr>
              <w:pStyle w:val="a5"/>
              <w:rPr>
                <w:sz w:val="24"/>
                <w:szCs w:val="24"/>
              </w:rPr>
            </w:pPr>
            <w:r>
              <w:rPr>
                <w:sz w:val="24"/>
                <w:szCs w:val="24"/>
              </w:rPr>
              <w:t>212</w:t>
            </w:r>
          </w:p>
        </w:tc>
      </w:tr>
    </w:tbl>
    <w:p w:rsidR="00C5358B" w:rsidRPr="007741B6" w:rsidRDefault="00C5358B" w:rsidP="00C5358B">
      <w:pPr>
        <w:pStyle w:val="a5"/>
        <w:rPr>
          <w:rFonts w:ascii="Times New Roman" w:hAnsi="Times New Roman" w:cs="Times New Roman"/>
          <w:sz w:val="24"/>
          <w:szCs w:val="24"/>
          <w:lang w:eastAsia="ru-RU"/>
        </w:rPr>
      </w:pP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 школе удовлетворительная материально-техническая база: спортивная площадка, столовая   на 53 посадочных мест, 1 компьютерный класс, библиотека, медицинский кабинет, кабинета технологии для девочек,  2 предметных кабинета.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Оснащенность современных кабинетов позволяет реализовать требования к освоению общеобразовательных программ в соответствии с государственным образовательным стандартом. Школа имеет Интернет-сайт и электронно-компьютерные средства коммуникации.</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 xml:space="preserve">Администрацией и библиотекарем ОУ ведется целенаправленная работа по обеспечению обучающихся учебниками. </w:t>
      </w:r>
      <w:bookmarkStart w:id="179" w:name="_Toc435412747"/>
      <w:bookmarkStart w:id="180" w:name="_Toc453968222"/>
      <w:bookmarkStart w:id="181" w:name="_Toc502008729"/>
    </w:p>
    <w:p w:rsidR="00C5358B" w:rsidRPr="001052F1"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III.3.5. Информационно-методические условия реализации основной образовательной программы</w:t>
      </w:r>
      <w:bookmarkEnd w:id="179"/>
      <w:bookmarkEnd w:id="180"/>
      <w:bookmarkEnd w:id="181"/>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Информационно-методические условия реализации основной образовательной программы обеспечиваются современной информационно-образовательной средой (ИОС), включающей: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комплекс информационных образовательных ресурсов, в том числе цифровые образовательные ресурсы;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совокупность технологических средств ИКТ: компьютеры, иное информационное оборудование, коммуникационные каналы;</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систему современных педагогических технологий, обеспечивающих обучение в современной информационно-образовательной среде.</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Функционирование информационной образовательной среды образовательной организации обеспечивается средствами </w:t>
      </w:r>
      <w:r w:rsidRPr="001052F1">
        <w:rPr>
          <w:rFonts w:ascii="Times New Roman" w:hAnsi="Times New Roman" w:cs="Times New Roman"/>
          <w:bCs/>
          <w:sz w:val="28"/>
          <w:szCs w:val="24"/>
        </w:rPr>
        <w:t xml:space="preserve">информационно-коммуникационных технологий </w:t>
      </w:r>
      <w:r w:rsidRPr="001052F1">
        <w:rPr>
          <w:rFonts w:ascii="Times New Roman" w:hAnsi="Times New Roman" w:cs="Times New Roman"/>
          <w:sz w:val="28"/>
          <w:szCs w:val="24"/>
        </w:rPr>
        <w:t>и квалификацией работников, ее использующих и поддерживающих.</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Основными структурными элементами ИОС являются: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информационно-образовательные ресурсы в виде печатной продукции;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информационно-образовательные ресурсы сети Интернет;</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вычислительная и информационно-телекоммуникационная инфраструктура;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Важной частью ИОС является официальный сайт образовательной организации в сети Интернет, на котором размещается информация о реализуемых образовательных программах, ФГОС, материально-техническом обеспечении образовательной деятельности и др.Информационно-образовательная среда организации, осуществляющей образовательную деятельность, должна обеспечивать: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информационно-методическую поддержку образовательной деятельности;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планирование образовательной деятельности и ее ресурсного обеспечения;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проектирование и организацию индивидуальной и групповой деятельности;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мониторинг и фиксацию хода и результатов образовательной деятельности;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мониторинг здоровья обучающихся;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современные процедуры создания, поиска, сбора, анализа, обработки, хранения и представления информации;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дистанционное взаимодействие всех участников образовательных отношений (обучающихся, их родителей </w:t>
      </w:r>
      <w:hyperlink r:id="rId23" w:tooltip="Справочная информация: &quot;Законные представители&quot; (Материал подготовлен специалистами КонсультантПлюс){КонсультантПлюс}" w:history="1">
        <w:r w:rsidRPr="001052F1">
          <w:rPr>
            <w:rFonts w:ascii="Times New Roman" w:hAnsi="Times New Roman" w:cs="Times New Roman"/>
            <w:sz w:val="28"/>
            <w:szCs w:val="24"/>
          </w:rPr>
          <w:t>(законных представителей)</w:t>
        </w:r>
      </w:hyperlink>
      <w:r w:rsidRPr="001052F1">
        <w:rPr>
          <w:rFonts w:ascii="Times New Roman" w:hAnsi="Times New Roman" w:cs="Times New Roman"/>
          <w:sz w:val="28"/>
          <w:szCs w:val="24"/>
        </w:rPr>
        <w:t xml:space="preserve">, педагогических работников, органов, осуществляющих управление в сфере образования, </w:t>
      </w:r>
      <w:r w:rsidRPr="001052F1">
        <w:rPr>
          <w:rFonts w:ascii="Times New Roman" w:hAnsi="Times New Roman" w:cs="Times New Roman"/>
          <w:sz w:val="28"/>
          <w:szCs w:val="24"/>
        </w:rPr>
        <w:lastRenderedPageBreak/>
        <w:t>общественности), в том числе с применением дистанционных образовательных технологий;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дистанционное взаимодействие организации, осуществляющей образовательную деятельность с другими образовательными организациями, учреждениями культуры, здравоохранения, спорта, досуга, службами занятости населения, обеспечения безопасности жизнедеятельности.</w:t>
      </w:r>
    </w:p>
    <w:p w:rsidR="00C5358B" w:rsidRDefault="00C5358B" w:rsidP="001052F1">
      <w:pPr>
        <w:pStyle w:val="a5"/>
        <w:jc w:val="both"/>
        <w:rPr>
          <w:rFonts w:ascii="Times New Roman" w:hAnsi="Times New Roman" w:cs="Times New Roman"/>
          <w:b/>
          <w:sz w:val="28"/>
          <w:szCs w:val="24"/>
        </w:rPr>
      </w:pPr>
      <w:r w:rsidRPr="001052F1">
        <w:rPr>
          <w:rFonts w:ascii="Times New Roman" w:hAnsi="Times New Roman" w:cs="Times New Roman"/>
          <w:b/>
          <w:sz w:val="28"/>
          <w:szCs w:val="24"/>
        </w:rPr>
        <w:t>Учебно-методическое и информационное обеспечение реализации основной образовательной программе</w:t>
      </w:r>
    </w:p>
    <w:p w:rsidR="001052F1" w:rsidRPr="001052F1" w:rsidRDefault="001052F1" w:rsidP="001052F1">
      <w:pPr>
        <w:pStyle w:val="a5"/>
        <w:jc w:val="both"/>
        <w:rPr>
          <w:rFonts w:ascii="Times New Roman" w:hAnsi="Times New Roman" w:cs="Times New Roman"/>
          <w:b/>
          <w:sz w:val="28"/>
          <w:szCs w:val="24"/>
        </w:rPr>
      </w:pPr>
    </w:p>
    <w:tbl>
      <w:tblPr>
        <w:tblStyle w:val="aff5"/>
        <w:tblW w:w="10097" w:type="dxa"/>
        <w:tblInd w:w="-459" w:type="dxa"/>
        <w:tblLook w:val="04A0"/>
      </w:tblPr>
      <w:tblGrid>
        <w:gridCol w:w="459"/>
        <w:gridCol w:w="1701"/>
        <w:gridCol w:w="915"/>
        <w:gridCol w:w="3078"/>
        <w:gridCol w:w="2845"/>
        <w:gridCol w:w="1099"/>
      </w:tblGrid>
      <w:tr w:rsidR="00C5358B" w:rsidRPr="007741B6" w:rsidTr="009C6BA7">
        <w:trPr>
          <w:trHeight w:val="823"/>
        </w:trPr>
        <w:tc>
          <w:tcPr>
            <w:tcW w:w="420" w:type="dxa"/>
          </w:tcPr>
          <w:p w:rsidR="00C5358B" w:rsidRPr="007741B6" w:rsidRDefault="00C5358B" w:rsidP="009C6BA7">
            <w:pPr>
              <w:pStyle w:val="a5"/>
              <w:rPr>
                <w:b/>
                <w:sz w:val="24"/>
                <w:szCs w:val="24"/>
              </w:rPr>
            </w:pPr>
            <w:r w:rsidRPr="007741B6">
              <w:rPr>
                <w:b/>
                <w:sz w:val="24"/>
                <w:szCs w:val="24"/>
              </w:rPr>
              <w:t>№</w:t>
            </w:r>
          </w:p>
        </w:tc>
        <w:tc>
          <w:tcPr>
            <w:tcW w:w="1459" w:type="dxa"/>
          </w:tcPr>
          <w:p w:rsidR="00C5358B" w:rsidRPr="007741B6" w:rsidRDefault="00C5358B" w:rsidP="009C6BA7">
            <w:pPr>
              <w:pStyle w:val="a5"/>
              <w:rPr>
                <w:b/>
                <w:sz w:val="24"/>
                <w:szCs w:val="24"/>
              </w:rPr>
            </w:pPr>
            <w:r w:rsidRPr="007741B6">
              <w:rPr>
                <w:b/>
                <w:sz w:val="24"/>
                <w:szCs w:val="24"/>
              </w:rPr>
              <w:t>Издательство</w:t>
            </w:r>
          </w:p>
        </w:tc>
        <w:tc>
          <w:tcPr>
            <w:tcW w:w="956" w:type="dxa"/>
          </w:tcPr>
          <w:p w:rsidR="00C5358B" w:rsidRPr="007741B6" w:rsidRDefault="00C5358B" w:rsidP="009C6BA7">
            <w:pPr>
              <w:pStyle w:val="a5"/>
              <w:rPr>
                <w:b/>
                <w:sz w:val="24"/>
                <w:szCs w:val="24"/>
              </w:rPr>
            </w:pPr>
            <w:r w:rsidRPr="007741B6">
              <w:rPr>
                <w:b/>
                <w:sz w:val="24"/>
                <w:szCs w:val="24"/>
              </w:rPr>
              <w:t>Класс</w:t>
            </w:r>
          </w:p>
        </w:tc>
        <w:tc>
          <w:tcPr>
            <w:tcW w:w="3402" w:type="dxa"/>
          </w:tcPr>
          <w:p w:rsidR="00C5358B" w:rsidRPr="007741B6" w:rsidRDefault="00C5358B" w:rsidP="009C6BA7">
            <w:pPr>
              <w:pStyle w:val="a5"/>
              <w:rPr>
                <w:b/>
                <w:sz w:val="24"/>
                <w:szCs w:val="24"/>
              </w:rPr>
            </w:pPr>
            <w:r w:rsidRPr="007741B6">
              <w:rPr>
                <w:b/>
                <w:sz w:val="24"/>
                <w:szCs w:val="24"/>
              </w:rPr>
              <w:t>Автор</w:t>
            </w:r>
          </w:p>
        </w:tc>
        <w:tc>
          <w:tcPr>
            <w:tcW w:w="2907" w:type="dxa"/>
          </w:tcPr>
          <w:p w:rsidR="00C5358B" w:rsidRPr="007741B6" w:rsidRDefault="00C5358B" w:rsidP="009C6BA7">
            <w:pPr>
              <w:pStyle w:val="a5"/>
              <w:rPr>
                <w:b/>
                <w:sz w:val="24"/>
                <w:szCs w:val="24"/>
              </w:rPr>
            </w:pPr>
            <w:r w:rsidRPr="007741B6">
              <w:rPr>
                <w:b/>
                <w:sz w:val="24"/>
                <w:szCs w:val="24"/>
              </w:rPr>
              <w:t>Название учебника</w:t>
            </w:r>
          </w:p>
        </w:tc>
        <w:tc>
          <w:tcPr>
            <w:tcW w:w="953" w:type="dxa"/>
          </w:tcPr>
          <w:p w:rsidR="00C5358B" w:rsidRPr="007741B6" w:rsidRDefault="00C5358B" w:rsidP="009C6BA7">
            <w:pPr>
              <w:pStyle w:val="a5"/>
              <w:rPr>
                <w:b/>
                <w:sz w:val="24"/>
                <w:szCs w:val="24"/>
              </w:rPr>
            </w:pPr>
            <w:r w:rsidRPr="007741B6">
              <w:rPr>
                <w:b/>
                <w:sz w:val="24"/>
                <w:szCs w:val="24"/>
              </w:rPr>
              <w:t>Год издания</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sz w:val="24"/>
                <w:szCs w:val="24"/>
              </w:rPr>
            </w:pPr>
            <w:r w:rsidRPr="007741B6">
              <w:rPr>
                <w:sz w:val="24"/>
                <w:szCs w:val="24"/>
              </w:rPr>
              <w:t>Гальцова Е.Д., Шамшин Л.Б.,</w:t>
            </w:r>
            <w:r w:rsidR="00F97F72">
              <w:rPr>
                <w:sz w:val="24"/>
                <w:szCs w:val="24"/>
              </w:rPr>
              <w:t xml:space="preserve"> </w:t>
            </w:r>
            <w:r w:rsidRPr="007741B6">
              <w:rPr>
                <w:sz w:val="24"/>
                <w:szCs w:val="24"/>
              </w:rPr>
              <w:t>Коровина Е.А.</w:t>
            </w:r>
          </w:p>
        </w:tc>
        <w:tc>
          <w:tcPr>
            <w:tcW w:w="2907" w:type="dxa"/>
          </w:tcPr>
          <w:p w:rsidR="00C5358B" w:rsidRPr="007741B6" w:rsidRDefault="00C5358B" w:rsidP="009C6BA7">
            <w:pPr>
              <w:pStyle w:val="a5"/>
              <w:rPr>
                <w:sz w:val="24"/>
                <w:szCs w:val="24"/>
              </w:rPr>
            </w:pPr>
            <w:r w:rsidRPr="007741B6">
              <w:rPr>
                <w:sz w:val="24"/>
                <w:szCs w:val="24"/>
              </w:rPr>
              <w:t>Русский язык и литеатура.10-11 кл.</w:t>
            </w:r>
            <w:r w:rsidR="00F97F72">
              <w:rPr>
                <w:sz w:val="24"/>
                <w:szCs w:val="24"/>
              </w:rPr>
              <w:t xml:space="preserve"> </w:t>
            </w:r>
            <w:r w:rsidRPr="007741B6">
              <w:rPr>
                <w:sz w:val="24"/>
                <w:szCs w:val="24"/>
              </w:rPr>
              <w:t>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2</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w:t>
            </w:r>
          </w:p>
        </w:tc>
        <w:tc>
          <w:tcPr>
            <w:tcW w:w="3402" w:type="dxa"/>
          </w:tcPr>
          <w:p w:rsidR="00C5358B" w:rsidRPr="007741B6" w:rsidRDefault="00C5358B" w:rsidP="009C6BA7">
            <w:pPr>
              <w:pStyle w:val="a5"/>
              <w:rPr>
                <w:sz w:val="24"/>
                <w:szCs w:val="24"/>
              </w:rPr>
            </w:pPr>
            <w:r w:rsidRPr="007741B6">
              <w:rPr>
                <w:sz w:val="24"/>
                <w:szCs w:val="24"/>
              </w:rPr>
              <w:t>Михайлов О.Н. Шайтанов И.О./Под ред.Журавлева</w:t>
            </w:r>
          </w:p>
        </w:tc>
        <w:tc>
          <w:tcPr>
            <w:tcW w:w="2907" w:type="dxa"/>
          </w:tcPr>
          <w:p w:rsidR="00C5358B" w:rsidRPr="007741B6" w:rsidRDefault="00C5358B" w:rsidP="009C6BA7">
            <w:pPr>
              <w:pStyle w:val="a5"/>
              <w:rPr>
                <w:sz w:val="24"/>
                <w:szCs w:val="24"/>
              </w:rPr>
            </w:pPr>
            <w:r w:rsidRPr="007741B6">
              <w:rPr>
                <w:sz w:val="24"/>
                <w:szCs w:val="24"/>
              </w:rPr>
              <w:t>Русский язык и литература.</w:t>
            </w:r>
            <w:r w:rsidR="00F97F72">
              <w:rPr>
                <w:sz w:val="24"/>
                <w:szCs w:val="24"/>
              </w:rPr>
              <w:t xml:space="preserve"> </w:t>
            </w:r>
            <w:r w:rsidRPr="007741B6">
              <w:rPr>
                <w:sz w:val="24"/>
                <w:szCs w:val="24"/>
              </w:rPr>
              <w:t>Русский язык.10-11 класс.В 2-х частях.Ч1.</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3</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w:t>
            </w:r>
          </w:p>
        </w:tc>
        <w:tc>
          <w:tcPr>
            <w:tcW w:w="3402" w:type="dxa"/>
          </w:tcPr>
          <w:p w:rsidR="00C5358B" w:rsidRPr="007741B6" w:rsidRDefault="00C5358B" w:rsidP="009C6BA7">
            <w:pPr>
              <w:pStyle w:val="a5"/>
              <w:rPr>
                <w:sz w:val="24"/>
                <w:szCs w:val="24"/>
              </w:rPr>
            </w:pPr>
            <w:r w:rsidRPr="007741B6">
              <w:rPr>
                <w:sz w:val="24"/>
                <w:szCs w:val="24"/>
              </w:rPr>
              <w:t>Михайлов О.Н. Шайтанов И.О./Под ред.Журавлева</w:t>
            </w:r>
          </w:p>
        </w:tc>
        <w:tc>
          <w:tcPr>
            <w:tcW w:w="2907" w:type="dxa"/>
          </w:tcPr>
          <w:p w:rsidR="00C5358B" w:rsidRPr="007741B6" w:rsidRDefault="00C5358B" w:rsidP="009C6BA7">
            <w:pPr>
              <w:pStyle w:val="a5"/>
              <w:rPr>
                <w:sz w:val="24"/>
                <w:szCs w:val="24"/>
              </w:rPr>
            </w:pPr>
            <w:r w:rsidRPr="007741B6">
              <w:rPr>
                <w:sz w:val="24"/>
                <w:szCs w:val="24"/>
              </w:rPr>
              <w:t>Русский язык и литература.</w:t>
            </w:r>
            <w:r w:rsidR="00F97F72">
              <w:rPr>
                <w:sz w:val="24"/>
                <w:szCs w:val="24"/>
              </w:rPr>
              <w:t xml:space="preserve"> </w:t>
            </w:r>
            <w:r w:rsidRPr="007741B6">
              <w:rPr>
                <w:sz w:val="24"/>
                <w:szCs w:val="24"/>
              </w:rPr>
              <w:t>Русский язык.10 класс.В 2-х частях.Ч2.</w:t>
            </w:r>
          </w:p>
        </w:tc>
        <w:tc>
          <w:tcPr>
            <w:tcW w:w="953" w:type="dxa"/>
          </w:tcPr>
          <w:p w:rsidR="00C5358B" w:rsidRPr="007741B6" w:rsidRDefault="00C5358B" w:rsidP="009C6BA7">
            <w:pPr>
              <w:pStyle w:val="a5"/>
              <w:rPr>
                <w:sz w:val="24"/>
                <w:szCs w:val="24"/>
              </w:rPr>
            </w:pP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4</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w:t>
            </w:r>
          </w:p>
        </w:tc>
        <w:tc>
          <w:tcPr>
            <w:tcW w:w="3402" w:type="dxa"/>
          </w:tcPr>
          <w:p w:rsidR="00C5358B" w:rsidRPr="007741B6" w:rsidRDefault="004E0381" w:rsidP="009C6BA7">
            <w:pPr>
              <w:pStyle w:val="a5"/>
              <w:rPr>
                <w:sz w:val="24"/>
                <w:szCs w:val="24"/>
              </w:rPr>
            </w:pPr>
            <w:r>
              <w:rPr>
                <w:sz w:val="24"/>
                <w:szCs w:val="24"/>
              </w:rPr>
              <w:t>Б.П. Кузовлев</w:t>
            </w:r>
          </w:p>
        </w:tc>
        <w:tc>
          <w:tcPr>
            <w:tcW w:w="2907" w:type="dxa"/>
          </w:tcPr>
          <w:p w:rsidR="00C5358B" w:rsidRPr="007741B6" w:rsidRDefault="004E0381" w:rsidP="009C6BA7">
            <w:pPr>
              <w:pStyle w:val="a5"/>
              <w:rPr>
                <w:sz w:val="24"/>
                <w:szCs w:val="24"/>
              </w:rPr>
            </w:pPr>
            <w:r>
              <w:rPr>
                <w:sz w:val="24"/>
                <w:szCs w:val="24"/>
              </w:rPr>
              <w:t>Английский</w:t>
            </w:r>
            <w:r w:rsidR="00C5358B" w:rsidRPr="007741B6">
              <w:rPr>
                <w:sz w:val="24"/>
                <w:szCs w:val="24"/>
              </w:rPr>
              <w:t xml:space="preserve"> язык.10-11 класы</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5</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Default="00C5358B" w:rsidP="009C6BA7">
            <w:pPr>
              <w:pStyle w:val="a5"/>
              <w:rPr>
                <w:sz w:val="24"/>
                <w:szCs w:val="24"/>
              </w:rPr>
            </w:pPr>
            <w:r w:rsidRPr="007741B6">
              <w:rPr>
                <w:sz w:val="24"/>
                <w:szCs w:val="24"/>
              </w:rPr>
              <w:t xml:space="preserve">Боголюбов Л.Н., Городецкая Н.И., Иванова Л.Ф./под.ред. Боголюбова </w:t>
            </w:r>
          </w:p>
          <w:p w:rsidR="00C5358B" w:rsidRPr="007741B6" w:rsidRDefault="00C5358B" w:rsidP="009C6BA7">
            <w:pPr>
              <w:pStyle w:val="a5"/>
              <w:rPr>
                <w:sz w:val="24"/>
                <w:szCs w:val="24"/>
              </w:rPr>
            </w:pPr>
            <w:r w:rsidRPr="007741B6">
              <w:rPr>
                <w:sz w:val="24"/>
                <w:szCs w:val="24"/>
              </w:rPr>
              <w:t>Л.Н., Лазебниковой А.Ю., Городецкой Н.И.</w:t>
            </w:r>
          </w:p>
        </w:tc>
        <w:tc>
          <w:tcPr>
            <w:tcW w:w="2907" w:type="dxa"/>
          </w:tcPr>
          <w:p w:rsidR="00C5358B" w:rsidRPr="007741B6" w:rsidRDefault="00C5358B" w:rsidP="009C6BA7">
            <w:pPr>
              <w:pStyle w:val="a5"/>
              <w:rPr>
                <w:sz w:val="24"/>
                <w:szCs w:val="24"/>
              </w:rPr>
            </w:pPr>
            <w:r w:rsidRPr="007741B6">
              <w:rPr>
                <w:sz w:val="24"/>
                <w:szCs w:val="24"/>
              </w:rPr>
              <w:t>Обществознание.10 класс.Базовый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6</w:t>
            </w:r>
          </w:p>
        </w:tc>
        <w:tc>
          <w:tcPr>
            <w:tcW w:w="1459" w:type="dxa"/>
          </w:tcPr>
          <w:p w:rsidR="00C5358B" w:rsidRDefault="00C5358B" w:rsidP="009C6BA7">
            <w:pPr>
              <w:pStyle w:val="a5"/>
              <w:rPr>
                <w:sz w:val="24"/>
                <w:szCs w:val="24"/>
              </w:rPr>
            </w:pPr>
          </w:p>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Default="00C5358B" w:rsidP="009C6BA7">
            <w:pPr>
              <w:pStyle w:val="a5"/>
              <w:rPr>
                <w:sz w:val="24"/>
                <w:szCs w:val="24"/>
              </w:rPr>
            </w:pPr>
          </w:p>
          <w:p w:rsidR="00C5358B" w:rsidRPr="007741B6" w:rsidRDefault="00C5358B" w:rsidP="009C6BA7">
            <w:pPr>
              <w:pStyle w:val="a5"/>
              <w:rPr>
                <w:sz w:val="24"/>
                <w:szCs w:val="24"/>
              </w:rPr>
            </w:pPr>
            <w:r>
              <w:rPr>
                <w:sz w:val="24"/>
                <w:szCs w:val="24"/>
              </w:rPr>
              <w:t>1</w:t>
            </w:r>
            <w:r w:rsidRPr="007741B6">
              <w:rPr>
                <w:sz w:val="24"/>
                <w:szCs w:val="24"/>
              </w:rPr>
              <w:t>0</w:t>
            </w:r>
          </w:p>
        </w:tc>
        <w:tc>
          <w:tcPr>
            <w:tcW w:w="3402" w:type="dxa"/>
          </w:tcPr>
          <w:p w:rsidR="00C5358B" w:rsidRDefault="00C5358B" w:rsidP="009C6BA7">
            <w:pPr>
              <w:pStyle w:val="a5"/>
              <w:rPr>
                <w:sz w:val="24"/>
                <w:szCs w:val="24"/>
              </w:rPr>
            </w:pPr>
          </w:p>
          <w:p w:rsidR="00C5358B" w:rsidRPr="007741B6" w:rsidRDefault="00C5358B" w:rsidP="009C6BA7">
            <w:pPr>
              <w:pStyle w:val="a5"/>
              <w:rPr>
                <w:sz w:val="24"/>
                <w:szCs w:val="24"/>
              </w:rPr>
            </w:pPr>
            <w:r w:rsidRPr="007741B6">
              <w:rPr>
                <w:sz w:val="24"/>
                <w:szCs w:val="24"/>
              </w:rPr>
              <w:t>Максаковский В.П.</w:t>
            </w:r>
          </w:p>
        </w:tc>
        <w:tc>
          <w:tcPr>
            <w:tcW w:w="2907" w:type="dxa"/>
          </w:tcPr>
          <w:p w:rsidR="00C5358B" w:rsidRDefault="00C5358B" w:rsidP="009C6BA7">
            <w:pPr>
              <w:pStyle w:val="a5"/>
              <w:rPr>
                <w:sz w:val="24"/>
                <w:szCs w:val="24"/>
              </w:rPr>
            </w:pPr>
            <w:r w:rsidRPr="007741B6">
              <w:rPr>
                <w:sz w:val="24"/>
                <w:szCs w:val="24"/>
              </w:rPr>
              <w:t xml:space="preserve">География.10-11 </w:t>
            </w:r>
          </w:p>
          <w:p w:rsidR="00C5358B" w:rsidRPr="007741B6" w:rsidRDefault="00C5358B" w:rsidP="009C6BA7">
            <w:pPr>
              <w:pStyle w:val="a5"/>
              <w:rPr>
                <w:sz w:val="24"/>
                <w:szCs w:val="24"/>
              </w:rPr>
            </w:pPr>
            <w:r w:rsidRPr="007741B6">
              <w:rPr>
                <w:sz w:val="24"/>
                <w:szCs w:val="24"/>
              </w:rPr>
              <w:t>классы.</w:t>
            </w:r>
            <w:r w:rsidR="00F97F72">
              <w:rPr>
                <w:sz w:val="24"/>
                <w:szCs w:val="24"/>
              </w:rPr>
              <w:t xml:space="preserve"> </w:t>
            </w:r>
            <w:r w:rsidRPr="007741B6">
              <w:rPr>
                <w:sz w:val="24"/>
                <w:szCs w:val="24"/>
              </w:rPr>
              <w:t>Базовый уровень.</w:t>
            </w:r>
          </w:p>
        </w:tc>
        <w:tc>
          <w:tcPr>
            <w:tcW w:w="953" w:type="dxa"/>
          </w:tcPr>
          <w:p w:rsidR="00C5358B" w:rsidRDefault="00C5358B" w:rsidP="009C6BA7">
            <w:pPr>
              <w:pStyle w:val="a5"/>
              <w:rPr>
                <w:sz w:val="24"/>
                <w:szCs w:val="24"/>
              </w:rPr>
            </w:pPr>
          </w:p>
          <w:p w:rsidR="00C5358B" w:rsidRPr="007741B6" w:rsidRDefault="00C5358B" w:rsidP="009C6BA7">
            <w:pPr>
              <w:pStyle w:val="a5"/>
              <w:rPr>
                <w:sz w:val="24"/>
                <w:szCs w:val="24"/>
              </w:rPr>
            </w:pPr>
            <w:r w:rsidRPr="007741B6">
              <w:rPr>
                <w:sz w:val="24"/>
                <w:szCs w:val="24"/>
              </w:rPr>
              <w:t>2017</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7</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sz w:val="24"/>
                <w:szCs w:val="24"/>
              </w:rPr>
            </w:pPr>
            <w:r w:rsidRPr="007741B6">
              <w:rPr>
                <w:sz w:val="24"/>
                <w:szCs w:val="24"/>
              </w:rPr>
              <w:t>Атанасян Л.С..Бутузов В.Ф..Кадомцев С.Б. и др.</w:t>
            </w:r>
          </w:p>
        </w:tc>
        <w:tc>
          <w:tcPr>
            <w:tcW w:w="2907" w:type="dxa"/>
          </w:tcPr>
          <w:p w:rsidR="00C5358B" w:rsidRPr="007741B6" w:rsidRDefault="00C5358B" w:rsidP="009C6BA7">
            <w:pPr>
              <w:pStyle w:val="a5"/>
              <w:rPr>
                <w:sz w:val="24"/>
                <w:szCs w:val="24"/>
              </w:rPr>
            </w:pPr>
            <w:r w:rsidRPr="007741B6">
              <w:rPr>
                <w:sz w:val="24"/>
                <w:szCs w:val="24"/>
              </w:rPr>
              <w:t>Геометрия.10-11 классы.Базовый  и углубленныйуровни</w:t>
            </w:r>
          </w:p>
        </w:tc>
        <w:tc>
          <w:tcPr>
            <w:tcW w:w="953" w:type="dxa"/>
          </w:tcPr>
          <w:p w:rsidR="00C5358B" w:rsidRPr="007741B6" w:rsidRDefault="00C5358B" w:rsidP="009C6BA7">
            <w:pPr>
              <w:pStyle w:val="a5"/>
              <w:rPr>
                <w:sz w:val="24"/>
                <w:szCs w:val="24"/>
              </w:rPr>
            </w:pPr>
            <w:r w:rsidRPr="007741B6">
              <w:rPr>
                <w:sz w:val="24"/>
                <w:szCs w:val="24"/>
              </w:rPr>
              <w:t>2017</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8</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sz w:val="24"/>
                <w:szCs w:val="24"/>
              </w:rPr>
            </w:pPr>
            <w:r w:rsidRPr="007741B6">
              <w:rPr>
                <w:sz w:val="24"/>
                <w:szCs w:val="24"/>
              </w:rPr>
              <w:t>Алимов Ш.А.Колягин  Ю.М. Ткачева М.В.</w:t>
            </w:r>
          </w:p>
        </w:tc>
        <w:tc>
          <w:tcPr>
            <w:tcW w:w="2907" w:type="dxa"/>
          </w:tcPr>
          <w:p w:rsidR="00C5358B" w:rsidRPr="007741B6" w:rsidRDefault="00C5358B" w:rsidP="009C6BA7">
            <w:pPr>
              <w:pStyle w:val="a5"/>
              <w:rPr>
                <w:sz w:val="24"/>
                <w:szCs w:val="24"/>
              </w:rPr>
            </w:pPr>
            <w:r w:rsidRPr="007741B6">
              <w:rPr>
                <w:sz w:val="24"/>
                <w:szCs w:val="24"/>
              </w:rPr>
              <w:t>Математика:Алгебра и начала математического анализа,геометрия.</w:t>
            </w:r>
          </w:p>
          <w:p w:rsidR="00C5358B" w:rsidRPr="007741B6" w:rsidRDefault="00C5358B" w:rsidP="009C6BA7">
            <w:pPr>
              <w:pStyle w:val="a5"/>
              <w:rPr>
                <w:sz w:val="24"/>
                <w:szCs w:val="24"/>
              </w:rPr>
            </w:pPr>
            <w:r w:rsidRPr="007741B6">
              <w:rPr>
                <w:sz w:val="24"/>
                <w:szCs w:val="24"/>
              </w:rPr>
              <w:t>Алгебра и начала математического анализа.10-11 классы.Базовый и углубленный уровни.</w:t>
            </w:r>
          </w:p>
        </w:tc>
        <w:tc>
          <w:tcPr>
            <w:tcW w:w="953" w:type="dxa"/>
          </w:tcPr>
          <w:p w:rsidR="00C5358B" w:rsidRPr="007741B6" w:rsidRDefault="00C5358B" w:rsidP="009C6BA7">
            <w:pPr>
              <w:pStyle w:val="a5"/>
              <w:rPr>
                <w:sz w:val="24"/>
                <w:szCs w:val="24"/>
              </w:rPr>
            </w:pPr>
            <w:r w:rsidRPr="007741B6">
              <w:rPr>
                <w:sz w:val="24"/>
                <w:szCs w:val="24"/>
              </w:rPr>
              <w:t>2017</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9</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Мякишев  Г.Я.Буховцев Б.Б. Чаругин В.М. И /Под ред.Парфентьевой Н.А.</w:t>
            </w:r>
          </w:p>
        </w:tc>
        <w:tc>
          <w:tcPr>
            <w:tcW w:w="2907" w:type="dxa"/>
          </w:tcPr>
          <w:p w:rsidR="00C5358B" w:rsidRPr="007741B6" w:rsidRDefault="00C5358B" w:rsidP="009C6BA7">
            <w:pPr>
              <w:pStyle w:val="a5"/>
              <w:rPr>
                <w:sz w:val="24"/>
                <w:szCs w:val="24"/>
              </w:rPr>
            </w:pPr>
            <w:r w:rsidRPr="007741B6">
              <w:rPr>
                <w:sz w:val="24"/>
                <w:szCs w:val="24"/>
              </w:rPr>
              <w:t>Физика.10 класс.Базовый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10</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 xml:space="preserve">Лях В.И.                                                        </w:t>
            </w:r>
          </w:p>
        </w:tc>
        <w:tc>
          <w:tcPr>
            <w:tcW w:w="2907" w:type="dxa"/>
          </w:tcPr>
          <w:p w:rsidR="00C5358B" w:rsidRPr="007741B6" w:rsidRDefault="00C5358B" w:rsidP="009C6BA7">
            <w:pPr>
              <w:pStyle w:val="a5"/>
              <w:rPr>
                <w:sz w:val="24"/>
                <w:szCs w:val="24"/>
              </w:rPr>
            </w:pPr>
            <w:r w:rsidRPr="007741B6">
              <w:rPr>
                <w:sz w:val="24"/>
                <w:szCs w:val="24"/>
              </w:rPr>
              <w:t>Физическая культура.10-11 классы.</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lastRenderedPageBreak/>
              <w:t>11</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Смирнов А.Т. Хренников Б.О./Под ред.Парфентьевой</w:t>
            </w:r>
          </w:p>
        </w:tc>
        <w:tc>
          <w:tcPr>
            <w:tcW w:w="2907" w:type="dxa"/>
          </w:tcPr>
          <w:p w:rsidR="00C5358B" w:rsidRPr="007741B6" w:rsidRDefault="00C5358B" w:rsidP="009C6BA7">
            <w:pPr>
              <w:pStyle w:val="a5"/>
              <w:rPr>
                <w:sz w:val="24"/>
                <w:szCs w:val="24"/>
              </w:rPr>
            </w:pPr>
            <w:r w:rsidRPr="007741B6">
              <w:rPr>
                <w:sz w:val="24"/>
                <w:szCs w:val="24"/>
              </w:rPr>
              <w:t>Основы безопасности жизнедеятельности.10 класс.</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12</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Габриелян.Химия.10 кл.Учебник(Базовый уровень)ВЕРТИКАЛЬ</w:t>
            </w:r>
          </w:p>
        </w:tc>
        <w:tc>
          <w:tcPr>
            <w:tcW w:w="2907" w:type="dxa"/>
          </w:tcPr>
          <w:p w:rsidR="00C5358B" w:rsidRPr="007741B6" w:rsidRDefault="00C5358B" w:rsidP="009C6BA7">
            <w:pPr>
              <w:pStyle w:val="a5"/>
              <w:rPr>
                <w:sz w:val="24"/>
                <w:szCs w:val="24"/>
              </w:rPr>
            </w:pPr>
            <w:r w:rsidRPr="007741B6">
              <w:rPr>
                <w:sz w:val="24"/>
                <w:szCs w:val="24"/>
              </w:rPr>
              <w:t>Химия. 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14</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Углубленный уровень.Вертикаль</w:t>
            </w:r>
          </w:p>
        </w:tc>
        <w:tc>
          <w:tcPr>
            <w:tcW w:w="2907" w:type="dxa"/>
          </w:tcPr>
          <w:p w:rsidR="00C5358B" w:rsidRPr="007741B6" w:rsidRDefault="00C5358B" w:rsidP="009C6BA7">
            <w:pPr>
              <w:pStyle w:val="a5"/>
              <w:rPr>
                <w:sz w:val="24"/>
                <w:szCs w:val="24"/>
              </w:rPr>
            </w:pPr>
            <w:r w:rsidRPr="007741B6">
              <w:rPr>
                <w:sz w:val="24"/>
                <w:szCs w:val="24"/>
              </w:rPr>
              <w:t>Углубленный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15</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Сахаров А.Н. Загладин И.В.История (базовый уровень)</w:t>
            </w:r>
          </w:p>
        </w:tc>
        <w:tc>
          <w:tcPr>
            <w:tcW w:w="2907" w:type="dxa"/>
          </w:tcPr>
          <w:p w:rsidR="00C5358B" w:rsidRPr="007741B6" w:rsidRDefault="00C5358B" w:rsidP="009C6BA7">
            <w:pPr>
              <w:pStyle w:val="a5"/>
              <w:rPr>
                <w:sz w:val="24"/>
                <w:szCs w:val="24"/>
              </w:rPr>
            </w:pPr>
            <w:r w:rsidRPr="007741B6">
              <w:rPr>
                <w:sz w:val="24"/>
                <w:szCs w:val="24"/>
              </w:rPr>
              <w:t>Сахаров А.Н. Загладин И.В.История (базовый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16</w:t>
            </w:r>
          </w:p>
        </w:tc>
        <w:tc>
          <w:tcPr>
            <w:tcW w:w="1459" w:type="dxa"/>
          </w:tcPr>
          <w:p w:rsidR="00C5358B" w:rsidRPr="007741B6" w:rsidRDefault="00C5358B" w:rsidP="009C6BA7">
            <w:pPr>
              <w:pStyle w:val="a5"/>
              <w:rPr>
                <w:sz w:val="24"/>
                <w:szCs w:val="24"/>
              </w:rPr>
            </w:pPr>
            <w:r w:rsidRPr="007741B6">
              <w:rPr>
                <w:sz w:val="24"/>
                <w:szCs w:val="24"/>
              </w:rPr>
              <w:t>Русское слово</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Загладин Н.В.Симонин Н.А.История.Всеобщая история(углубленный уровень)</w:t>
            </w:r>
          </w:p>
        </w:tc>
        <w:tc>
          <w:tcPr>
            <w:tcW w:w="2907" w:type="dxa"/>
          </w:tcPr>
          <w:p w:rsidR="00C5358B" w:rsidRPr="007741B6" w:rsidRDefault="00C5358B" w:rsidP="009C6BA7">
            <w:pPr>
              <w:pStyle w:val="a5"/>
              <w:rPr>
                <w:sz w:val="24"/>
                <w:szCs w:val="24"/>
              </w:rPr>
            </w:pPr>
            <w:r w:rsidRPr="007741B6">
              <w:rPr>
                <w:sz w:val="24"/>
                <w:szCs w:val="24"/>
              </w:rPr>
              <w:t>Загладин Н.В.Симонин Н.А.История.Всеобщая история(углубленный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17</w:t>
            </w:r>
          </w:p>
        </w:tc>
        <w:tc>
          <w:tcPr>
            <w:tcW w:w="1459" w:type="dxa"/>
          </w:tcPr>
          <w:p w:rsidR="00C5358B" w:rsidRPr="007741B6" w:rsidRDefault="00C5358B" w:rsidP="009C6BA7">
            <w:pPr>
              <w:pStyle w:val="a5"/>
              <w:rPr>
                <w:sz w:val="24"/>
                <w:szCs w:val="24"/>
              </w:rPr>
            </w:pPr>
            <w:r w:rsidRPr="007741B6">
              <w:rPr>
                <w:sz w:val="24"/>
                <w:szCs w:val="24"/>
              </w:rPr>
              <w:t>Вентена Граф</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Симоненко В.Д.Очинин О.П.Матяш Н.В.Виноградов Д.В.</w:t>
            </w:r>
          </w:p>
        </w:tc>
        <w:tc>
          <w:tcPr>
            <w:tcW w:w="2907" w:type="dxa"/>
          </w:tcPr>
          <w:p w:rsidR="00C5358B" w:rsidRPr="007741B6" w:rsidRDefault="00C5358B" w:rsidP="009C6BA7">
            <w:pPr>
              <w:pStyle w:val="a5"/>
              <w:rPr>
                <w:sz w:val="24"/>
                <w:szCs w:val="24"/>
              </w:rPr>
            </w:pPr>
            <w:r w:rsidRPr="007741B6">
              <w:rPr>
                <w:sz w:val="24"/>
                <w:szCs w:val="24"/>
              </w:rPr>
              <w:t>Технология\ 10-11 классы.базовый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18</w:t>
            </w:r>
          </w:p>
        </w:tc>
        <w:tc>
          <w:tcPr>
            <w:tcW w:w="1459" w:type="dxa"/>
          </w:tcPr>
          <w:p w:rsidR="00C5358B" w:rsidRPr="007741B6" w:rsidRDefault="00C5358B" w:rsidP="009C6BA7">
            <w:pPr>
              <w:pStyle w:val="a5"/>
              <w:rPr>
                <w:sz w:val="24"/>
                <w:szCs w:val="24"/>
              </w:rPr>
            </w:pPr>
            <w:r w:rsidRPr="007741B6">
              <w:rPr>
                <w:sz w:val="24"/>
                <w:szCs w:val="24"/>
              </w:rPr>
              <w:t>Бином</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Семакин И.Г Залогова Л.А.Русакова С.В. Шестакова Л.В.Информатика учебник для 10класса</w:t>
            </w:r>
          </w:p>
        </w:tc>
        <w:tc>
          <w:tcPr>
            <w:tcW w:w="2907" w:type="dxa"/>
          </w:tcPr>
          <w:p w:rsidR="00C5358B" w:rsidRPr="007741B6" w:rsidRDefault="00C5358B" w:rsidP="009C6BA7">
            <w:pPr>
              <w:pStyle w:val="a5"/>
              <w:rPr>
                <w:sz w:val="24"/>
                <w:szCs w:val="24"/>
              </w:rPr>
            </w:pPr>
            <w:r w:rsidRPr="007741B6">
              <w:rPr>
                <w:sz w:val="24"/>
                <w:szCs w:val="24"/>
              </w:rPr>
              <w:t>Семакин И.Г Залогова Л.А.Русакова С.В. Шестакова Л.В.Информатика учебник для 10класса</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sz w:val="24"/>
                <w:szCs w:val="24"/>
              </w:rPr>
            </w:pPr>
            <w:r w:rsidRPr="007741B6">
              <w:rPr>
                <w:sz w:val="24"/>
                <w:szCs w:val="24"/>
              </w:rPr>
              <w:t>Власенков А.И., Рыбченкова Л.М</w:t>
            </w:r>
          </w:p>
        </w:tc>
        <w:tc>
          <w:tcPr>
            <w:tcW w:w="2907" w:type="dxa"/>
          </w:tcPr>
          <w:p w:rsidR="00C5358B" w:rsidRPr="007741B6" w:rsidRDefault="00C5358B" w:rsidP="009C6BA7">
            <w:pPr>
              <w:pStyle w:val="a5"/>
              <w:rPr>
                <w:sz w:val="24"/>
                <w:szCs w:val="24"/>
              </w:rPr>
            </w:pPr>
            <w:r w:rsidRPr="007741B6">
              <w:rPr>
                <w:sz w:val="24"/>
                <w:szCs w:val="24"/>
              </w:rPr>
              <w:t>Русский язык и литеатура.10-11 кл.Базовый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2</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11</w:t>
            </w:r>
          </w:p>
        </w:tc>
        <w:tc>
          <w:tcPr>
            <w:tcW w:w="3402" w:type="dxa"/>
          </w:tcPr>
          <w:p w:rsidR="00C5358B" w:rsidRPr="007741B6" w:rsidRDefault="00C5358B" w:rsidP="009C6BA7">
            <w:pPr>
              <w:pStyle w:val="a5"/>
              <w:rPr>
                <w:sz w:val="24"/>
                <w:szCs w:val="24"/>
              </w:rPr>
            </w:pPr>
            <w:r w:rsidRPr="007741B6">
              <w:rPr>
                <w:sz w:val="24"/>
                <w:szCs w:val="24"/>
              </w:rPr>
              <w:t>Ладыженская Т.А.</w:t>
            </w:r>
          </w:p>
          <w:p w:rsidR="00C5358B" w:rsidRPr="007741B6" w:rsidRDefault="00C5358B" w:rsidP="009C6BA7">
            <w:pPr>
              <w:pStyle w:val="a5"/>
              <w:rPr>
                <w:sz w:val="24"/>
                <w:szCs w:val="24"/>
              </w:rPr>
            </w:pPr>
            <w:r w:rsidRPr="007741B6">
              <w:rPr>
                <w:sz w:val="24"/>
                <w:szCs w:val="24"/>
              </w:rPr>
              <w:t>Коровина В.Я.</w:t>
            </w:r>
          </w:p>
        </w:tc>
        <w:tc>
          <w:tcPr>
            <w:tcW w:w="2907" w:type="dxa"/>
          </w:tcPr>
          <w:p w:rsidR="00C5358B" w:rsidRPr="007741B6" w:rsidRDefault="00C5358B" w:rsidP="009C6BA7">
            <w:pPr>
              <w:pStyle w:val="a5"/>
              <w:rPr>
                <w:sz w:val="24"/>
                <w:szCs w:val="24"/>
              </w:rPr>
            </w:pPr>
            <w:r w:rsidRPr="007741B6">
              <w:rPr>
                <w:sz w:val="24"/>
                <w:szCs w:val="24"/>
              </w:rPr>
              <w:t>Русский язык и литература. Русский язык.10-11 класс. В 2-х частях.Ч1.</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3</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11</w:t>
            </w:r>
          </w:p>
        </w:tc>
        <w:tc>
          <w:tcPr>
            <w:tcW w:w="3402" w:type="dxa"/>
          </w:tcPr>
          <w:p w:rsidR="00C5358B" w:rsidRPr="007741B6" w:rsidRDefault="00C5358B" w:rsidP="009C6BA7">
            <w:pPr>
              <w:pStyle w:val="a5"/>
              <w:rPr>
                <w:sz w:val="24"/>
                <w:szCs w:val="24"/>
              </w:rPr>
            </w:pPr>
            <w:r w:rsidRPr="007741B6">
              <w:rPr>
                <w:sz w:val="24"/>
                <w:szCs w:val="24"/>
              </w:rPr>
              <w:t>Ладыженская Т.А.</w:t>
            </w:r>
          </w:p>
          <w:p w:rsidR="00C5358B" w:rsidRPr="007741B6" w:rsidRDefault="00C5358B" w:rsidP="009C6BA7">
            <w:pPr>
              <w:pStyle w:val="a5"/>
              <w:rPr>
                <w:sz w:val="24"/>
                <w:szCs w:val="24"/>
              </w:rPr>
            </w:pPr>
            <w:r w:rsidRPr="007741B6">
              <w:rPr>
                <w:sz w:val="24"/>
                <w:szCs w:val="24"/>
              </w:rPr>
              <w:t>Коровина В.Я.</w:t>
            </w:r>
          </w:p>
        </w:tc>
        <w:tc>
          <w:tcPr>
            <w:tcW w:w="2907" w:type="dxa"/>
          </w:tcPr>
          <w:p w:rsidR="00C5358B" w:rsidRDefault="00C5358B" w:rsidP="009C6BA7">
            <w:pPr>
              <w:pStyle w:val="a5"/>
              <w:rPr>
                <w:sz w:val="24"/>
                <w:szCs w:val="24"/>
              </w:rPr>
            </w:pPr>
            <w:r w:rsidRPr="007741B6">
              <w:rPr>
                <w:sz w:val="24"/>
                <w:szCs w:val="24"/>
              </w:rPr>
              <w:t xml:space="preserve">Русский язык и литература. Русский </w:t>
            </w:r>
          </w:p>
          <w:p w:rsidR="00C5358B" w:rsidRPr="007741B6" w:rsidRDefault="00C5358B" w:rsidP="009C6BA7">
            <w:pPr>
              <w:pStyle w:val="a5"/>
              <w:rPr>
                <w:sz w:val="24"/>
                <w:szCs w:val="24"/>
              </w:rPr>
            </w:pPr>
            <w:r w:rsidRPr="007741B6">
              <w:rPr>
                <w:sz w:val="24"/>
                <w:szCs w:val="24"/>
              </w:rPr>
              <w:t>язык.11 класс. В 2-х частях.Ч2.</w:t>
            </w:r>
          </w:p>
        </w:tc>
        <w:tc>
          <w:tcPr>
            <w:tcW w:w="953" w:type="dxa"/>
          </w:tcPr>
          <w:p w:rsidR="00C5358B" w:rsidRPr="007741B6" w:rsidRDefault="00C5358B" w:rsidP="009C6BA7">
            <w:pPr>
              <w:pStyle w:val="a5"/>
              <w:rPr>
                <w:sz w:val="24"/>
                <w:szCs w:val="24"/>
              </w:rPr>
            </w:pP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4</w:t>
            </w:r>
          </w:p>
        </w:tc>
        <w:tc>
          <w:tcPr>
            <w:tcW w:w="1459" w:type="dxa"/>
          </w:tcPr>
          <w:p w:rsidR="00C5358B" w:rsidRPr="007741B6" w:rsidRDefault="00C5358B" w:rsidP="009C6BA7">
            <w:pPr>
              <w:pStyle w:val="a5"/>
              <w:rPr>
                <w:sz w:val="24"/>
                <w:szCs w:val="24"/>
              </w:rPr>
            </w:pPr>
          </w:p>
        </w:tc>
        <w:tc>
          <w:tcPr>
            <w:tcW w:w="956" w:type="dxa"/>
          </w:tcPr>
          <w:p w:rsidR="00C5358B" w:rsidRPr="007741B6" w:rsidRDefault="00C5358B" w:rsidP="009C6BA7">
            <w:pPr>
              <w:pStyle w:val="a5"/>
              <w:rPr>
                <w:sz w:val="24"/>
                <w:szCs w:val="24"/>
              </w:rPr>
            </w:pPr>
          </w:p>
        </w:tc>
        <w:tc>
          <w:tcPr>
            <w:tcW w:w="3402" w:type="dxa"/>
          </w:tcPr>
          <w:p w:rsidR="00C5358B" w:rsidRPr="007741B6" w:rsidRDefault="00D4667D" w:rsidP="009C6BA7">
            <w:pPr>
              <w:pStyle w:val="a5"/>
              <w:rPr>
                <w:sz w:val="24"/>
                <w:szCs w:val="24"/>
              </w:rPr>
            </w:pPr>
            <w:r>
              <w:rPr>
                <w:sz w:val="24"/>
                <w:szCs w:val="24"/>
              </w:rPr>
              <w:t>Б.П. Кузовлев</w:t>
            </w:r>
          </w:p>
        </w:tc>
        <w:tc>
          <w:tcPr>
            <w:tcW w:w="2907" w:type="dxa"/>
          </w:tcPr>
          <w:p w:rsidR="00C5358B" w:rsidRPr="007741B6" w:rsidRDefault="00D4667D" w:rsidP="009C6BA7">
            <w:pPr>
              <w:pStyle w:val="a5"/>
              <w:rPr>
                <w:sz w:val="24"/>
                <w:szCs w:val="24"/>
              </w:rPr>
            </w:pPr>
            <w:r>
              <w:rPr>
                <w:sz w:val="24"/>
                <w:szCs w:val="24"/>
              </w:rPr>
              <w:t>Английский</w:t>
            </w:r>
            <w:r w:rsidR="00C5358B" w:rsidRPr="007741B6">
              <w:rPr>
                <w:sz w:val="24"/>
                <w:szCs w:val="24"/>
              </w:rPr>
              <w:t xml:space="preserve"> язык.10-11 классы</w:t>
            </w:r>
          </w:p>
        </w:tc>
        <w:tc>
          <w:tcPr>
            <w:tcW w:w="953" w:type="dxa"/>
          </w:tcPr>
          <w:p w:rsidR="00C5358B" w:rsidRPr="007741B6" w:rsidRDefault="00C5358B" w:rsidP="009C6BA7">
            <w:pPr>
              <w:pStyle w:val="a5"/>
              <w:rPr>
                <w:sz w:val="24"/>
                <w:szCs w:val="24"/>
              </w:rPr>
            </w:pP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5</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sz w:val="24"/>
                <w:szCs w:val="24"/>
              </w:rPr>
            </w:pPr>
            <w:r w:rsidRPr="007741B6">
              <w:rPr>
                <w:sz w:val="24"/>
                <w:szCs w:val="24"/>
              </w:rPr>
              <w:t>Боголюбов Л.Н., Городецкая Н.И., Иванова Л.Ф./под.ред. Боголюбова Л.Н., Лазебниковой А.Ю., Городецкой Н.И.</w:t>
            </w:r>
          </w:p>
        </w:tc>
        <w:tc>
          <w:tcPr>
            <w:tcW w:w="2907" w:type="dxa"/>
          </w:tcPr>
          <w:p w:rsidR="00C5358B" w:rsidRPr="007741B6" w:rsidRDefault="00C5358B" w:rsidP="009C6BA7">
            <w:pPr>
              <w:pStyle w:val="a5"/>
              <w:rPr>
                <w:sz w:val="24"/>
                <w:szCs w:val="24"/>
              </w:rPr>
            </w:pPr>
            <w:r w:rsidRPr="007741B6">
              <w:rPr>
                <w:sz w:val="24"/>
                <w:szCs w:val="24"/>
              </w:rPr>
              <w:t>Обществознание.10 класс. 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6</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11</w:t>
            </w:r>
          </w:p>
        </w:tc>
        <w:tc>
          <w:tcPr>
            <w:tcW w:w="3402" w:type="dxa"/>
          </w:tcPr>
          <w:p w:rsidR="00C5358B" w:rsidRPr="007741B6" w:rsidRDefault="00C5358B" w:rsidP="009C6BA7">
            <w:pPr>
              <w:pStyle w:val="a5"/>
              <w:rPr>
                <w:sz w:val="24"/>
                <w:szCs w:val="24"/>
              </w:rPr>
            </w:pPr>
            <w:r w:rsidRPr="007741B6">
              <w:rPr>
                <w:sz w:val="24"/>
                <w:szCs w:val="24"/>
              </w:rPr>
              <w:t>Гладкий Ю.Н.Николина В.В.</w:t>
            </w:r>
          </w:p>
        </w:tc>
        <w:tc>
          <w:tcPr>
            <w:tcW w:w="2907" w:type="dxa"/>
          </w:tcPr>
          <w:p w:rsidR="00C5358B" w:rsidRPr="007741B6" w:rsidRDefault="00C5358B" w:rsidP="009C6BA7">
            <w:pPr>
              <w:pStyle w:val="a5"/>
              <w:rPr>
                <w:sz w:val="24"/>
                <w:szCs w:val="24"/>
              </w:rPr>
            </w:pPr>
            <w:r w:rsidRPr="007741B6">
              <w:rPr>
                <w:sz w:val="24"/>
                <w:szCs w:val="24"/>
              </w:rPr>
              <w:t>География.11 класс. 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7</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sz w:val="24"/>
                <w:szCs w:val="24"/>
              </w:rPr>
            </w:pPr>
            <w:r w:rsidRPr="007741B6">
              <w:rPr>
                <w:sz w:val="24"/>
                <w:szCs w:val="24"/>
              </w:rPr>
              <w:t>Максаковский В.П.</w:t>
            </w:r>
          </w:p>
        </w:tc>
        <w:tc>
          <w:tcPr>
            <w:tcW w:w="2907" w:type="dxa"/>
          </w:tcPr>
          <w:p w:rsidR="00C5358B" w:rsidRPr="007741B6" w:rsidRDefault="00C5358B" w:rsidP="009C6BA7">
            <w:pPr>
              <w:pStyle w:val="a5"/>
              <w:rPr>
                <w:sz w:val="24"/>
                <w:szCs w:val="24"/>
              </w:rPr>
            </w:pPr>
            <w:r w:rsidRPr="007741B6">
              <w:rPr>
                <w:sz w:val="24"/>
                <w:szCs w:val="24"/>
              </w:rPr>
              <w:t>География.10-11 классы.Базовый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8</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sz w:val="24"/>
                <w:szCs w:val="24"/>
              </w:rPr>
            </w:pPr>
            <w:r w:rsidRPr="007741B6">
              <w:rPr>
                <w:sz w:val="24"/>
                <w:szCs w:val="24"/>
              </w:rPr>
              <w:t>Атанасян Л.С..Бутузов В.Ф..Кадомцев С.Б. и др.</w:t>
            </w:r>
          </w:p>
        </w:tc>
        <w:tc>
          <w:tcPr>
            <w:tcW w:w="2907" w:type="dxa"/>
          </w:tcPr>
          <w:p w:rsidR="00C5358B" w:rsidRPr="007741B6" w:rsidRDefault="00C5358B" w:rsidP="009C6BA7">
            <w:pPr>
              <w:pStyle w:val="a5"/>
              <w:rPr>
                <w:sz w:val="24"/>
                <w:szCs w:val="24"/>
              </w:rPr>
            </w:pPr>
            <w:r w:rsidRPr="007741B6">
              <w:rPr>
                <w:sz w:val="24"/>
                <w:szCs w:val="24"/>
              </w:rPr>
              <w:t>Геометрия.10-11 классы.Базовый  и углубленный</w:t>
            </w:r>
            <w:r w:rsidR="00F02117">
              <w:rPr>
                <w:sz w:val="24"/>
                <w:szCs w:val="24"/>
              </w:rPr>
              <w:t xml:space="preserve"> </w:t>
            </w:r>
            <w:r w:rsidRPr="007741B6">
              <w:rPr>
                <w:sz w:val="24"/>
                <w:szCs w:val="24"/>
              </w:rPr>
              <w:t>уров</w:t>
            </w:r>
            <w:r w:rsidR="00F02117">
              <w:rPr>
                <w:sz w:val="24"/>
                <w:szCs w:val="24"/>
              </w:rPr>
              <w:t>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9</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sz w:val="24"/>
                <w:szCs w:val="24"/>
              </w:rPr>
            </w:pPr>
            <w:r w:rsidRPr="007741B6">
              <w:rPr>
                <w:sz w:val="24"/>
                <w:szCs w:val="24"/>
              </w:rPr>
              <w:t>Алимов Ш.А.Колягин  Ю.М. Ткачева М.В.</w:t>
            </w:r>
          </w:p>
        </w:tc>
        <w:tc>
          <w:tcPr>
            <w:tcW w:w="2907" w:type="dxa"/>
          </w:tcPr>
          <w:p w:rsidR="00C5358B" w:rsidRPr="007741B6" w:rsidRDefault="00C5358B" w:rsidP="009C6BA7">
            <w:pPr>
              <w:pStyle w:val="a5"/>
              <w:rPr>
                <w:sz w:val="24"/>
                <w:szCs w:val="24"/>
              </w:rPr>
            </w:pPr>
            <w:r w:rsidRPr="007741B6">
              <w:rPr>
                <w:sz w:val="24"/>
                <w:szCs w:val="24"/>
              </w:rPr>
              <w:t>Математика:</w:t>
            </w:r>
            <w:r w:rsidR="00F02117">
              <w:rPr>
                <w:sz w:val="24"/>
                <w:szCs w:val="24"/>
              </w:rPr>
              <w:t xml:space="preserve"> </w:t>
            </w:r>
            <w:r w:rsidRPr="007741B6">
              <w:rPr>
                <w:sz w:val="24"/>
                <w:szCs w:val="24"/>
              </w:rPr>
              <w:t>Алгебра и начала математического анализа,</w:t>
            </w:r>
            <w:r w:rsidR="00F02117">
              <w:rPr>
                <w:sz w:val="24"/>
                <w:szCs w:val="24"/>
              </w:rPr>
              <w:t xml:space="preserve"> </w:t>
            </w:r>
            <w:r w:rsidRPr="007741B6">
              <w:rPr>
                <w:sz w:val="24"/>
                <w:szCs w:val="24"/>
              </w:rPr>
              <w:t>геометрия.</w:t>
            </w:r>
          </w:p>
          <w:p w:rsidR="00C5358B" w:rsidRPr="007741B6" w:rsidRDefault="00C5358B" w:rsidP="009C6BA7">
            <w:pPr>
              <w:pStyle w:val="a5"/>
              <w:rPr>
                <w:sz w:val="24"/>
                <w:szCs w:val="24"/>
              </w:rPr>
            </w:pPr>
            <w:r w:rsidRPr="007741B6">
              <w:rPr>
                <w:sz w:val="24"/>
                <w:szCs w:val="24"/>
              </w:rPr>
              <w:lastRenderedPageBreak/>
              <w:t>Алгебра и начала математического анализа.10-11 классы.</w:t>
            </w:r>
            <w:r w:rsidR="00F02117">
              <w:rPr>
                <w:sz w:val="24"/>
                <w:szCs w:val="24"/>
              </w:rPr>
              <w:t xml:space="preserve"> </w:t>
            </w:r>
            <w:r w:rsidRPr="007741B6">
              <w:rPr>
                <w:sz w:val="24"/>
                <w:szCs w:val="24"/>
              </w:rPr>
              <w:t>Базовый и углубленный уров</w:t>
            </w:r>
            <w:r w:rsidR="00F02117">
              <w:rPr>
                <w:sz w:val="24"/>
                <w:szCs w:val="24"/>
              </w:rPr>
              <w:t>ень</w:t>
            </w:r>
            <w:r w:rsidRPr="007741B6">
              <w:rPr>
                <w:sz w:val="24"/>
                <w:szCs w:val="24"/>
              </w:rPr>
              <w:t>.</w:t>
            </w:r>
          </w:p>
        </w:tc>
        <w:tc>
          <w:tcPr>
            <w:tcW w:w="953" w:type="dxa"/>
          </w:tcPr>
          <w:p w:rsidR="00C5358B" w:rsidRPr="007741B6" w:rsidRDefault="00C5358B" w:rsidP="009C6BA7">
            <w:pPr>
              <w:pStyle w:val="a5"/>
              <w:rPr>
                <w:sz w:val="24"/>
                <w:szCs w:val="24"/>
              </w:rPr>
            </w:pPr>
            <w:r w:rsidRPr="007741B6">
              <w:rPr>
                <w:sz w:val="24"/>
                <w:szCs w:val="24"/>
              </w:rPr>
              <w:lastRenderedPageBreak/>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lastRenderedPageBreak/>
              <w:t>10</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11</w:t>
            </w:r>
          </w:p>
        </w:tc>
        <w:tc>
          <w:tcPr>
            <w:tcW w:w="3402" w:type="dxa"/>
          </w:tcPr>
          <w:p w:rsidR="00C5358B" w:rsidRPr="007741B6" w:rsidRDefault="00C5358B" w:rsidP="009C6BA7">
            <w:pPr>
              <w:pStyle w:val="a5"/>
              <w:rPr>
                <w:sz w:val="24"/>
                <w:szCs w:val="24"/>
              </w:rPr>
            </w:pPr>
            <w:r w:rsidRPr="007741B6">
              <w:rPr>
                <w:sz w:val="24"/>
                <w:szCs w:val="24"/>
              </w:rPr>
              <w:t>Мякишев  Г.Я.Буховцев Б.Б. Чаругин В.М. И /Под ред.Парфентьевой Н.А.</w:t>
            </w:r>
          </w:p>
        </w:tc>
        <w:tc>
          <w:tcPr>
            <w:tcW w:w="2907" w:type="dxa"/>
          </w:tcPr>
          <w:p w:rsidR="00C5358B" w:rsidRPr="007741B6" w:rsidRDefault="00C5358B" w:rsidP="009C6BA7">
            <w:pPr>
              <w:pStyle w:val="a5"/>
              <w:rPr>
                <w:sz w:val="24"/>
                <w:szCs w:val="24"/>
              </w:rPr>
            </w:pPr>
            <w:r w:rsidRPr="007741B6">
              <w:rPr>
                <w:sz w:val="24"/>
                <w:szCs w:val="24"/>
              </w:rPr>
              <w:t>Физика.11класс.Базовый уровень.</w:t>
            </w: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11</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sz w:val="24"/>
                <w:szCs w:val="24"/>
              </w:rPr>
            </w:pPr>
            <w:r w:rsidRPr="007741B6">
              <w:rPr>
                <w:sz w:val="24"/>
                <w:szCs w:val="24"/>
              </w:rPr>
              <w:t xml:space="preserve">Лях В.И.                                                        </w:t>
            </w:r>
          </w:p>
        </w:tc>
        <w:tc>
          <w:tcPr>
            <w:tcW w:w="2907" w:type="dxa"/>
          </w:tcPr>
          <w:p w:rsidR="00C5358B" w:rsidRPr="007741B6" w:rsidRDefault="00C5358B" w:rsidP="009C6BA7">
            <w:pPr>
              <w:pStyle w:val="a5"/>
              <w:rPr>
                <w:sz w:val="24"/>
                <w:szCs w:val="24"/>
              </w:rPr>
            </w:pPr>
            <w:r w:rsidRPr="007741B6">
              <w:rPr>
                <w:sz w:val="24"/>
                <w:szCs w:val="24"/>
              </w:rPr>
              <w:t>Физическая культура.10-11 классы.</w:t>
            </w:r>
          </w:p>
        </w:tc>
        <w:tc>
          <w:tcPr>
            <w:tcW w:w="953" w:type="dxa"/>
          </w:tcPr>
          <w:p w:rsidR="00C5358B" w:rsidRPr="007741B6" w:rsidRDefault="00C5358B" w:rsidP="009C6BA7">
            <w:pPr>
              <w:pStyle w:val="a5"/>
              <w:rPr>
                <w:sz w:val="24"/>
                <w:szCs w:val="24"/>
              </w:rPr>
            </w:pPr>
          </w:p>
        </w:tc>
      </w:tr>
      <w:tr w:rsidR="00C5358B" w:rsidRPr="007741B6" w:rsidTr="009C6BA7">
        <w:trPr>
          <w:trHeight w:val="452"/>
        </w:trPr>
        <w:tc>
          <w:tcPr>
            <w:tcW w:w="420" w:type="dxa"/>
          </w:tcPr>
          <w:p w:rsidR="00C5358B" w:rsidRPr="007741B6" w:rsidRDefault="00C5358B" w:rsidP="009C6BA7">
            <w:pPr>
              <w:pStyle w:val="a5"/>
              <w:rPr>
                <w:sz w:val="24"/>
                <w:szCs w:val="24"/>
              </w:rPr>
            </w:pPr>
            <w:r w:rsidRPr="007741B6">
              <w:rPr>
                <w:sz w:val="24"/>
                <w:szCs w:val="24"/>
              </w:rPr>
              <w:t>12</w:t>
            </w:r>
          </w:p>
        </w:tc>
        <w:tc>
          <w:tcPr>
            <w:tcW w:w="1459" w:type="dxa"/>
          </w:tcPr>
          <w:p w:rsidR="00C5358B" w:rsidRPr="007741B6" w:rsidRDefault="00C5358B" w:rsidP="009C6BA7">
            <w:pPr>
              <w:pStyle w:val="a5"/>
              <w:rPr>
                <w:sz w:val="24"/>
                <w:szCs w:val="24"/>
              </w:rPr>
            </w:pPr>
            <w:r w:rsidRPr="007741B6">
              <w:rPr>
                <w:sz w:val="24"/>
                <w:szCs w:val="24"/>
              </w:rPr>
              <w:t>Просвещение</w:t>
            </w:r>
          </w:p>
        </w:tc>
        <w:tc>
          <w:tcPr>
            <w:tcW w:w="956" w:type="dxa"/>
          </w:tcPr>
          <w:p w:rsidR="00C5358B" w:rsidRPr="007741B6" w:rsidRDefault="00C5358B" w:rsidP="009C6BA7">
            <w:pPr>
              <w:pStyle w:val="a5"/>
              <w:rPr>
                <w:sz w:val="24"/>
                <w:szCs w:val="24"/>
              </w:rPr>
            </w:pPr>
          </w:p>
        </w:tc>
        <w:tc>
          <w:tcPr>
            <w:tcW w:w="3402" w:type="dxa"/>
          </w:tcPr>
          <w:p w:rsidR="00C5358B" w:rsidRPr="007741B6" w:rsidRDefault="00C5358B" w:rsidP="009C6BA7">
            <w:pPr>
              <w:pStyle w:val="a5"/>
              <w:rPr>
                <w:sz w:val="24"/>
                <w:szCs w:val="24"/>
              </w:rPr>
            </w:pPr>
            <w:r w:rsidRPr="007741B6">
              <w:rPr>
                <w:sz w:val="24"/>
                <w:szCs w:val="24"/>
              </w:rPr>
              <w:t>Мякишев  Г.Я.Буховцев Б.Б. Чаругин В.М. И /Под ред.Парфентьевой Н.А.</w:t>
            </w:r>
          </w:p>
        </w:tc>
        <w:tc>
          <w:tcPr>
            <w:tcW w:w="2907" w:type="dxa"/>
          </w:tcPr>
          <w:p w:rsidR="00C5358B" w:rsidRPr="007741B6" w:rsidRDefault="00C5358B" w:rsidP="009C6BA7">
            <w:pPr>
              <w:pStyle w:val="a5"/>
              <w:rPr>
                <w:sz w:val="24"/>
                <w:szCs w:val="24"/>
              </w:rPr>
            </w:pPr>
          </w:p>
        </w:tc>
        <w:tc>
          <w:tcPr>
            <w:tcW w:w="953" w:type="dxa"/>
          </w:tcPr>
          <w:p w:rsidR="00C5358B" w:rsidRPr="007741B6" w:rsidRDefault="00C5358B" w:rsidP="009C6BA7">
            <w:pPr>
              <w:pStyle w:val="a5"/>
              <w:rPr>
                <w:sz w:val="24"/>
                <w:szCs w:val="24"/>
              </w:rPr>
            </w:pPr>
            <w:r w:rsidRPr="007741B6">
              <w:rPr>
                <w:sz w:val="24"/>
                <w:szCs w:val="24"/>
              </w:rPr>
              <w:t>2016</w:t>
            </w:r>
          </w:p>
        </w:tc>
      </w:tr>
      <w:tr w:rsidR="00C5358B" w:rsidRPr="007741B6" w:rsidTr="00F02117">
        <w:trPr>
          <w:trHeight w:val="311"/>
        </w:trPr>
        <w:tc>
          <w:tcPr>
            <w:tcW w:w="420" w:type="dxa"/>
          </w:tcPr>
          <w:p w:rsidR="00C5358B" w:rsidRPr="007741B6" w:rsidRDefault="00C5358B" w:rsidP="009C6BA7">
            <w:pPr>
              <w:pStyle w:val="a5"/>
              <w:rPr>
                <w:sz w:val="24"/>
                <w:szCs w:val="24"/>
              </w:rPr>
            </w:pPr>
            <w:r w:rsidRPr="007741B6">
              <w:rPr>
                <w:sz w:val="24"/>
                <w:szCs w:val="24"/>
              </w:rPr>
              <w:t>13</w:t>
            </w:r>
          </w:p>
        </w:tc>
        <w:tc>
          <w:tcPr>
            <w:tcW w:w="1459" w:type="dxa"/>
          </w:tcPr>
          <w:p w:rsidR="00C5358B" w:rsidRPr="007741B6" w:rsidRDefault="00C5358B" w:rsidP="009C6BA7">
            <w:pPr>
              <w:pStyle w:val="a5"/>
              <w:rPr>
                <w:rFonts w:eastAsia="Calibri"/>
                <w:sz w:val="24"/>
                <w:szCs w:val="24"/>
              </w:rPr>
            </w:pPr>
            <w:r w:rsidRPr="007741B6">
              <w:rPr>
                <w:rFonts w:eastAsia="Calibri"/>
                <w:sz w:val="24"/>
                <w:szCs w:val="24"/>
              </w:rPr>
              <w:t>МОН РД</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D4667D" w:rsidP="00D4667D">
            <w:pPr>
              <w:pStyle w:val="a5"/>
              <w:rPr>
                <w:rFonts w:eastAsia="Calibri"/>
                <w:sz w:val="24"/>
                <w:szCs w:val="24"/>
              </w:rPr>
            </w:pPr>
            <w:r>
              <w:rPr>
                <w:rFonts w:eastAsia="Calibri"/>
                <w:sz w:val="24"/>
                <w:szCs w:val="24"/>
              </w:rPr>
              <w:t>Н.Х.Оьлмесов</w:t>
            </w:r>
          </w:p>
        </w:tc>
        <w:tc>
          <w:tcPr>
            <w:tcW w:w="2907" w:type="dxa"/>
          </w:tcPr>
          <w:p w:rsidR="00C5358B" w:rsidRPr="00F02117" w:rsidRDefault="00D4667D" w:rsidP="009C6BA7">
            <w:pPr>
              <w:pStyle w:val="a5"/>
              <w:rPr>
                <w:sz w:val="24"/>
                <w:szCs w:val="24"/>
              </w:rPr>
            </w:pPr>
            <w:r>
              <w:rPr>
                <w:rFonts w:eastAsia="Calibri"/>
                <w:sz w:val="24"/>
                <w:szCs w:val="24"/>
              </w:rPr>
              <w:t>Кумыкский</w:t>
            </w:r>
            <w:r w:rsidR="00C5358B" w:rsidRPr="007741B6">
              <w:rPr>
                <w:rFonts w:eastAsia="Calibri"/>
                <w:sz w:val="24"/>
                <w:szCs w:val="24"/>
              </w:rPr>
              <w:t xml:space="preserve">  язык</w:t>
            </w:r>
          </w:p>
        </w:tc>
        <w:tc>
          <w:tcPr>
            <w:tcW w:w="953" w:type="dxa"/>
          </w:tcPr>
          <w:p w:rsidR="00C5358B" w:rsidRPr="007741B6" w:rsidRDefault="00C5358B" w:rsidP="009C6BA7">
            <w:pPr>
              <w:pStyle w:val="a5"/>
              <w:rPr>
                <w:rFonts w:eastAsia="Calibri"/>
                <w:sz w:val="24"/>
                <w:szCs w:val="24"/>
              </w:rPr>
            </w:pPr>
            <w:r w:rsidRPr="007741B6">
              <w:rPr>
                <w:rFonts w:eastAsia="Calibri"/>
                <w:sz w:val="24"/>
                <w:szCs w:val="24"/>
              </w:rPr>
              <w:t>2012г</w:t>
            </w:r>
          </w:p>
        </w:tc>
      </w:tr>
      <w:tr w:rsidR="00C5358B" w:rsidRPr="007741B6" w:rsidTr="00F02117">
        <w:trPr>
          <w:trHeight w:val="273"/>
        </w:trPr>
        <w:tc>
          <w:tcPr>
            <w:tcW w:w="420" w:type="dxa"/>
          </w:tcPr>
          <w:p w:rsidR="00C5358B" w:rsidRPr="007741B6" w:rsidRDefault="00C5358B" w:rsidP="009C6BA7">
            <w:pPr>
              <w:pStyle w:val="a5"/>
              <w:rPr>
                <w:sz w:val="24"/>
                <w:szCs w:val="24"/>
              </w:rPr>
            </w:pPr>
          </w:p>
        </w:tc>
        <w:tc>
          <w:tcPr>
            <w:tcW w:w="1459" w:type="dxa"/>
          </w:tcPr>
          <w:p w:rsidR="00C5358B" w:rsidRPr="007741B6" w:rsidRDefault="00C5358B" w:rsidP="009C6BA7">
            <w:pPr>
              <w:pStyle w:val="a5"/>
              <w:rPr>
                <w:rFonts w:eastAsia="Calibri"/>
                <w:sz w:val="24"/>
                <w:szCs w:val="24"/>
              </w:rPr>
            </w:pPr>
            <w:r w:rsidRPr="007741B6">
              <w:rPr>
                <w:rFonts w:eastAsia="Calibri"/>
                <w:sz w:val="24"/>
                <w:szCs w:val="24"/>
              </w:rPr>
              <w:t>МОН РД</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D4667D" w:rsidRDefault="00D4667D" w:rsidP="009C6BA7">
            <w:pPr>
              <w:pStyle w:val="a5"/>
              <w:rPr>
                <w:rFonts w:eastAsia="Calibri"/>
                <w:sz w:val="24"/>
                <w:szCs w:val="24"/>
              </w:rPr>
            </w:pPr>
            <w:r>
              <w:rPr>
                <w:rFonts w:eastAsia="Calibri"/>
                <w:sz w:val="24"/>
                <w:szCs w:val="24"/>
              </w:rPr>
              <w:t>А.Ю. Абдуллатипов</w:t>
            </w:r>
          </w:p>
          <w:p w:rsidR="00D4667D" w:rsidRPr="007741B6" w:rsidRDefault="00D4667D" w:rsidP="009C6BA7">
            <w:pPr>
              <w:pStyle w:val="a5"/>
              <w:rPr>
                <w:rFonts w:eastAsia="Calibri"/>
                <w:sz w:val="24"/>
                <w:szCs w:val="24"/>
              </w:rPr>
            </w:pPr>
            <w:r>
              <w:rPr>
                <w:rFonts w:eastAsia="Calibri"/>
                <w:sz w:val="24"/>
                <w:szCs w:val="24"/>
              </w:rPr>
              <w:t>А.М. Солтанмуратов</w:t>
            </w:r>
          </w:p>
        </w:tc>
        <w:tc>
          <w:tcPr>
            <w:tcW w:w="2907" w:type="dxa"/>
          </w:tcPr>
          <w:p w:rsidR="00C5358B" w:rsidRPr="007741B6" w:rsidRDefault="00D4667D" w:rsidP="009C6BA7">
            <w:pPr>
              <w:pStyle w:val="a5"/>
              <w:rPr>
                <w:rFonts w:eastAsia="Calibri"/>
                <w:sz w:val="24"/>
                <w:szCs w:val="24"/>
              </w:rPr>
            </w:pPr>
            <w:r>
              <w:rPr>
                <w:rFonts w:eastAsia="Calibri"/>
                <w:sz w:val="24"/>
                <w:szCs w:val="24"/>
              </w:rPr>
              <w:t>Кумыкская</w:t>
            </w:r>
            <w:r w:rsidR="00C5358B" w:rsidRPr="007741B6">
              <w:rPr>
                <w:rFonts w:eastAsia="Calibri"/>
                <w:sz w:val="24"/>
                <w:szCs w:val="24"/>
              </w:rPr>
              <w:t xml:space="preserve"> литература</w:t>
            </w:r>
          </w:p>
        </w:tc>
        <w:tc>
          <w:tcPr>
            <w:tcW w:w="953" w:type="dxa"/>
          </w:tcPr>
          <w:p w:rsidR="00C5358B" w:rsidRPr="007741B6" w:rsidRDefault="00C5358B" w:rsidP="009C6BA7">
            <w:pPr>
              <w:pStyle w:val="a5"/>
              <w:rPr>
                <w:rFonts w:eastAsia="Calibri"/>
                <w:sz w:val="24"/>
                <w:szCs w:val="24"/>
              </w:rPr>
            </w:pPr>
            <w:r w:rsidRPr="007741B6">
              <w:rPr>
                <w:rFonts w:eastAsia="Calibri"/>
                <w:sz w:val="24"/>
                <w:szCs w:val="24"/>
              </w:rPr>
              <w:t>2011</w:t>
            </w:r>
          </w:p>
        </w:tc>
      </w:tr>
      <w:tr w:rsidR="00C5358B" w:rsidRPr="007741B6" w:rsidTr="009C6BA7">
        <w:trPr>
          <w:trHeight w:val="452"/>
        </w:trPr>
        <w:tc>
          <w:tcPr>
            <w:tcW w:w="420" w:type="dxa"/>
          </w:tcPr>
          <w:p w:rsidR="00C5358B" w:rsidRPr="007741B6" w:rsidRDefault="00C5358B" w:rsidP="009C6BA7">
            <w:pPr>
              <w:pStyle w:val="a5"/>
              <w:rPr>
                <w:sz w:val="24"/>
                <w:szCs w:val="24"/>
              </w:rPr>
            </w:pPr>
          </w:p>
        </w:tc>
        <w:tc>
          <w:tcPr>
            <w:tcW w:w="1459" w:type="dxa"/>
          </w:tcPr>
          <w:p w:rsidR="00C5358B" w:rsidRPr="00F02117" w:rsidRDefault="00C5358B" w:rsidP="009C6BA7">
            <w:pPr>
              <w:pStyle w:val="a5"/>
              <w:rPr>
                <w:sz w:val="24"/>
                <w:szCs w:val="24"/>
              </w:rPr>
            </w:pPr>
            <w:r w:rsidRPr="007741B6">
              <w:rPr>
                <w:rFonts w:eastAsia="Calibri"/>
                <w:sz w:val="24"/>
                <w:szCs w:val="24"/>
              </w:rPr>
              <w:t>Махачкала НИИ педагогики</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rFonts w:eastAsia="Calibri"/>
                <w:sz w:val="24"/>
                <w:szCs w:val="24"/>
              </w:rPr>
            </w:pPr>
            <w:r w:rsidRPr="007741B6">
              <w:rPr>
                <w:rFonts w:eastAsia="Calibri"/>
                <w:sz w:val="24"/>
                <w:szCs w:val="24"/>
              </w:rPr>
              <w:t>А.Р. Исмаилов</w:t>
            </w:r>
          </w:p>
        </w:tc>
        <w:tc>
          <w:tcPr>
            <w:tcW w:w="2907" w:type="dxa"/>
          </w:tcPr>
          <w:p w:rsidR="00C5358B" w:rsidRPr="007741B6" w:rsidRDefault="00C5358B" w:rsidP="009C6BA7">
            <w:pPr>
              <w:pStyle w:val="a5"/>
              <w:rPr>
                <w:sz w:val="24"/>
                <w:szCs w:val="24"/>
              </w:rPr>
            </w:pPr>
            <w:r w:rsidRPr="007741B6">
              <w:rPr>
                <w:rFonts w:eastAsia="Calibri"/>
                <w:sz w:val="24"/>
                <w:szCs w:val="24"/>
              </w:rPr>
              <w:t>История Дагестана</w:t>
            </w:r>
          </w:p>
          <w:p w:rsidR="00C5358B" w:rsidRPr="007741B6" w:rsidRDefault="00C5358B" w:rsidP="009C6BA7">
            <w:pPr>
              <w:pStyle w:val="a5"/>
              <w:rPr>
                <w:sz w:val="24"/>
                <w:szCs w:val="24"/>
              </w:rPr>
            </w:pPr>
          </w:p>
        </w:tc>
        <w:tc>
          <w:tcPr>
            <w:tcW w:w="953" w:type="dxa"/>
          </w:tcPr>
          <w:p w:rsidR="00C5358B" w:rsidRPr="007741B6" w:rsidRDefault="00C5358B" w:rsidP="009C6BA7">
            <w:pPr>
              <w:pStyle w:val="a5"/>
              <w:rPr>
                <w:rFonts w:eastAsia="Calibri"/>
                <w:sz w:val="24"/>
                <w:szCs w:val="24"/>
              </w:rPr>
            </w:pPr>
            <w:r w:rsidRPr="007741B6">
              <w:rPr>
                <w:rFonts w:eastAsia="Calibri"/>
                <w:sz w:val="24"/>
                <w:szCs w:val="24"/>
              </w:rPr>
              <w:t>2011г</w:t>
            </w:r>
          </w:p>
        </w:tc>
      </w:tr>
      <w:tr w:rsidR="00C5358B" w:rsidRPr="007741B6" w:rsidTr="009C6BA7">
        <w:trPr>
          <w:trHeight w:val="452"/>
        </w:trPr>
        <w:tc>
          <w:tcPr>
            <w:tcW w:w="420" w:type="dxa"/>
          </w:tcPr>
          <w:p w:rsidR="00C5358B" w:rsidRPr="007741B6" w:rsidRDefault="00C5358B" w:rsidP="009C6BA7">
            <w:pPr>
              <w:pStyle w:val="a5"/>
              <w:rPr>
                <w:sz w:val="24"/>
                <w:szCs w:val="24"/>
              </w:rPr>
            </w:pPr>
          </w:p>
        </w:tc>
        <w:tc>
          <w:tcPr>
            <w:tcW w:w="1459" w:type="dxa"/>
          </w:tcPr>
          <w:p w:rsidR="00C5358B" w:rsidRPr="007741B6" w:rsidRDefault="00C5358B" w:rsidP="009C6BA7">
            <w:pPr>
              <w:pStyle w:val="a5"/>
              <w:rPr>
                <w:sz w:val="24"/>
                <w:szCs w:val="24"/>
              </w:rPr>
            </w:pPr>
            <w:r w:rsidRPr="007741B6">
              <w:rPr>
                <w:rFonts w:eastAsia="Calibri"/>
                <w:sz w:val="24"/>
                <w:szCs w:val="24"/>
              </w:rPr>
              <w:t>Махачкала НИИ педагогики,</w:t>
            </w:r>
          </w:p>
        </w:tc>
        <w:tc>
          <w:tcPr>
            <w:tcW w:w="956" w:type="dxa"/>
          </w:tcPr>
          <w:p w:rsidR="00C5358B" w:rsidRPr="007741B6" w:rsidRDefault="00C5358B" w:rsidP="009C6BA7">
            <w:pPr>
              <w:pStyle w:val="a5"/>
              <w:rPr>
                <w:sz w:val="24"/>
                <w:szCs w:val="24"/>
              </w:rPr>
            </w:pPr>
            <w:r w:rsidRPr="007741B6">
              <w:rPr>
                <w:sz w:val="24"/>
                <w:szCs w:val="24"/>
              </w:rPr>
              <w:t>10-11</w:t>
            </w:r>
          </w:p>
        </w:tc>
        <w:tc>
          <w:tcPr>
            <w:tcW w:w="3402" w:type="dxa"/>
          </w:tcPr>
          <w:p w:rsidR="00C5358B" w:rsidRPr="007741B6" w:rsidRDefault="00C5358B" w:rsidP="009C6BA7">
            <w:pPr>
              <w:pStyle w:val="a5"/>
              <w:rPr>
                <w:rFonts w:eastAsia="Calibri"/>
                <w:sz w:val="24"/>
                <w:szCs w:val="24"/>
              </w:rPr>
            </w:pPr>
            <w:r w:rsidRPr="007741B6">
              <w:rPr>
                <w:rFonts w:eastAsia="Calibri"/>
                <w:sz w:val="24"/>
                <w:szCs w:val="24"/>
              </w:rPr>
              <w:t xml:space="preserve">Т.Г. Саидов, А.Г. Саидова, </w:t>
            </w:r>
          </w:p>
        </w:tc>
        <w:tc>
          <w:tcPr>
            <w:tcW w:w="2907" w:type="dxa"/>
          </w:tcPr>
          <w:p w:rsidR="00C5358B" w:rsidRPr="007741B6" w:rsidRDefault="00C5358B" w:rsidP="009C6BA7">
            <w:pPr>
              <w:pStyle w:val="a5"/>
              <w:rPr>
                <w:rFonts w:eastAsia="Calibri"/>
                <w:sz w:val="24"/>
                <w:szCs w:val="24"/>
              </w:rPr>
            </w:pPr>
            <w:r w:rsidRPr="007741B6">
              <w:rPr>
                <w:rFonts w:eastAsia="Calibri"/>
                <w:sz w:val="24"/>
                <w:szCs w:val="24"/>
              </w:rPr>
              <w:t>КТНД</w:t>
            </w:r>
          </w:p>
        </w:tc>
        <w:tc>
          <w:tcPr>
            <w:tcW w:w="953" w:type="dxa"/>
          </w:tcPr>
          <w:p w:rsidR="00C5358B" w:rsidRPr="007741B6" w:rsidRDefault="00C5358B" w:rsidP="009C6BA7">
            <w:pPr>
              <w:pStyle w:val="a5"/>
              <w:rPr>
                <w:rFonts w:eastAsia="Calibri"/>
                <w:sz w:val="24"/>
                <w:szCs w:val="24"/>
              </w:rPr>
            </w:pPr>
            <w:r w:rsidRPr="007741B6">
              <w:rPr>
                <w:rFonts w:eastAsia="Calibri"/>
                <w:sz w:val="24"/>
                <w:szCs w:val="24"/>
              </w:rPr>
              <w:t>2010</w:t>
            </w:r>
          </w:p>
        </w:tc>
      </w:tr>
    </w:tbl>
    <w:p w:rsidR="00C5358B" w:rsidRDefault="00C5358B" w:rsidP="00C5358B">
      <w:pPr>
        <w:pStyle w:val="a5"/>
        <w:rPr>
          <w:rFonts w:ascii="Times New Roman" w:hAnsi="Times New Roman" w:cs="Times New Roman"/>
          <w:b/>
          <w:sz w:val="24"/>
          <w:szCs w:val="24"/>
        </w:rPr>
      </w:pPr>
      <w:bookmarkStart w:id="182" w:name="_Toc382670679"/>
      <w:bookmarkStart w:id="183" w:name="_Toc411788409"/>
      <w:bookmarkStart w:id="184" w:name="_Toc411788766"/>
      <w:bookmarkStart w:id="185" w:name="_Toc411789725"/>
      <w:bookmarkStart w:id="186" w:name="_Toc411790312"/>
      <w:bookmarkStart w:id="187" w:name="_Toc502008730"/>
    </w:p>
    <w:p w:rsidR="00C5358B" w:rsidRPr="001052F1" w:rsidRDefault="00C5358B" w:rsidP="001052F1">
      <w:pPr>
        <w:pStyle w:val="a5"/>
        <w:jc w:val="both"/>
        <w:rPr>
          <w:rFonts w:ascii="Times New Roman" w:hAnsi="Times New Roman" w:cs="Times New Roman"/>
          <w:sz w:val="28"/>
          <w:szCs w:val="24"/>
          <w:lang w:eastAsia="ru-RU"/>
        </w:rPr>
      </w:pPr>
      <w:r w:rsidRPr="001052F1">
        <w:rPr>
          <w:rStyle w:val="10"/>
          <w:rFonts w:eastAsiaTheme="minorHAnsi"/>
          <w:b/>
          <w:szCs w:val="24"/>
        </w:rPr>
        <w:t>Информационно-техническое обеспечение</w:t>
      </w:r>
      <w:bookmarkEnd w:id="182"/>
      <w:bookmarkEnd w:id="183"/>
      <w:bookmarkEnd w:id="184"/>
      <w:bookmarkEnd w:id="185"/>
      <w:bookmarkEnd w:id="186"/>
      <w:bookmarkEnd w:id="187"/>
      <w:r w:rsidRPr="001052F1">
        <w:rPr>
          <w:rStyle w:val="10"/>
          <w:rFonts w:eastAsiaTheme="minorHAnsi"/>
          <w:szCs w:val="24"/>
        </w:rPr>
        <w:br/>
      </w:r>
      <w:r w:rsidR="00D4667D" w:rsidRPr="001052F1">
        <w:rPr>
          <w:rFonts w:ascii="Times New Roman" w:hAnsi="Times New Roman" w:cs="Times New Roman"/>
          <w:sz w:val="28"/>
          <w:szCs w:val="24"/>
          <w:lang w:eastAsia="ru-RU"/>
        </w:rPr>
        <w:t>В 2020-2021</w:t>
      </w:r>
      <w:r w:rsidRPr="001052F1">
        <w:rPr>
          <w:rFonts w:ascii="Times New Roman" w:hAnsi="Times New Roman" w:cs="Times New Roman"/>
          <w:sz w:val="28"/>
          <w:szCs w:val="24"/>
          <w:lang w:eastAsia="ru-RU"/>
        </w:rPr>
        <w:t xml:space="preserve"> учебном году улучшено качество предоставляемой связи Интернета, учащиеся и учителя могут пользоваться Интернетом. </w:t>
      </w:r>
    </w:p>
    <w:p w:rsidR="00C5358B" w:rsidRPr="001052F1" w:rsidRDefault="00C5358B" w:rsidP="001052F1">
      <w:pPr>
        <w:pStyle w:val="a5"/>
        <w:jc w:val="both"/>
        <w:rPr>
          <w:rFonts w:ascii="Times New Roman" w:hAnsi="Times New Roman" w:cs="Times New Roman"/>
          <w:bCs/>
          <w:sz w:val="28"/>
          <w:szCs w:val="24"/>
          <w:lang w:eastAsia="ru-RU"/>
        </w:rPr>
      </w:pPr>
      <w:r w:rsidRPr="001052F1">
        <w:rPr>
          <w:rFonts w:ascii="Times New Roman" w:hAnsi="Times New Roman" w:cs="Times New Roman"/>
          <w:bCs/>
          <w:sz w:val="28"/>
          <w:szCs w:val="24"/>
          <w:lang w:eastAsia="ru-RU"/>
        </w:rPr>
        <w:t>Для организации образовательного процесса в рамках реализации ООП, для реализации программы формирования и развития ИКТ - компетентности обучающихся на ступени основного общего и среднего (полного) образования в школе имеется необходимое информационно-техническое обеспечение.</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bCs/>
          <w:sz w:val="28"/>
          <w:szCs w:val="24"/>
          <w:lang w:eastAsia="ru-RU"/>
        </w:rPr>
        <w:t>Основу информационной среды ОУ составляют:</w:t>
      </w:r>
    </w:p>
    <w:p w:rsidR="00C5358B" w:rsidRPr="001052F1" w:rsidRDefault="00D4667D"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В 2020 -2021</w:t>
      </w:r>
      <w:r w:rsidR="00C5358B" w:rsidRPr="001052F1">
        <w:rPr>
          <w:rFonts w:ascii="Times New Roman" w:hAnsi="Times New Roman" w:cs="Times New Roman"/>
          <w:sz w:val="28"/>
          <w:szCs w:val="24"/>
          <w:lang w:eastAsia="ru-RU"/>
        </w:rPr>
        <w:t xml:space="preserve"> учебном году создан и опубликован в сети Интернет сайт школы, который находится по адресу </w:t>
      </w:r>
      <w:r w:rsidRPr="001052F1">
        <w:rPr>
          <w:rFonts w:ascii="Times New Roman" w:hAnsi="Times New Roman" w:cs="Times New Roman"/>
          <w:sz w:val="28"/>
          <w:szCs w:val="24"/>
          <w:lang w:val="en-US" w:eastAsia="ru-RU"/>
        </w:rPr>
        <w:t>https</w:t>
      </w:r>
      <w:r w:rsidRPr="001052F1">
        <w:rPr>
          <w:rFonts w:ascii="Times New Roman" w:hAnsi="Times New Roman" w:cs="Times New Roman"/>
          <w:sz w:val="28"/>
          <w:szCs w:val="24"/>
          <w:lang w:eastAsia="ru-RU"/>
        </w:rPr>
        <w:t>://</w:t>
      </w:r>
      <w:r w:rsidRPr="001052F1">
        <w:rPr>
          <w:rFonts w:ascii="Times New Roman" w:hAnsi="Times New Roman" w:cs="Times New Roman"/>
          <w:sz w:val="28"/>
          <w:szCs w:val="24"/>
          <w:lang w:val="en-US" w:eastAsia="ru-RU"/>
        </w:rPr>
        <w:t>kazma</w:t>
      </w:r>
      <w:r w:rsidRPr="001052F1">
        <w:rPr>
          <w:rFonts w:ascii="Times New Roman" w:hAnsi="Times New Roman" w:cs="Times New Roman"/>
          <w:sz w:val="28"/>
          <w:szCs w:val="24"/>
          <w:lang w:eastAsia="ru-RU"/>
        </w:rPr>
        <w:t>.</w:t>
      </w:r>
      <w:r w:rsidRPr="001052F1">
        <w:rPr>
          <w:rFonts w:ascii="Times New Roman" w:hAnsi="Times New Roman" w:cs="Times New Roman"/>
          <w:sz w:val="28"/>
          <w:szCs w:val="24"/>
          <w:lang w:val="en-US" w:eastAsia="ru-RU"/>
        </w:rPr>
        <w:t>dagestanschool</w:t>
      </w:r>
      <w:r w:rsidRPr="001052F1">
        <w:rPr>
          <w:rFonts w:ascii="Times New Roman" w:hAnsi="Times New Roman" w:cs="Times New Roman"/>
          <w:sz w:val="28"/>
          <w:szCs w:val="24"/>
          <w:lang w:eastAsia="ru-RU"/>
        </w:rPr>
        <w:t>.</w:t>
      </w:r>
      <w:r w:rsidRPr="001052F1">
        <w:rPr>
          <w:rFonts w:ascii="Times New Roman" w:hAnsi="Times New Roman" w:cs="Times New Roman"/>
          <w:sz w:val="28"/>
          <w:szCs w:val="24"/>
          <w:lang w:val="en-US" w:eastAsia="ru-RU"/>
        </w:rPr>
        <w:t>ru</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 xml:space="preserve">Постоянно обновляется и пополняется новыми документами и материалами. </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Электронный документооборот</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Отчет перед родителями на родительских собраниях</w:t>
      </w:r>
    </w:p>
    <w:p w:rsidR="00C5358B" w:rsidRPr="001052F1" w:rsidRDefault="00C5358B" w:rsidP="001052F1">
      <w:pPr>
        <w:pStyle w:val="a5"/>
        <w:jc w:val="both"/>
        <w:rPr>
          <w:rFonts w:ascii="Times New Roman" w:hAnsi="Times New Roman" w:cs="Times New Roman"/>
          <w:sz w:val="28"/>
          <w:szCs w:val="24"/>
          <w:lang w:eastAsia="ru-RU"/>
        </w:rPr>
      </w:pPr>
      <w:r w:rsidRPr="001052F1">
        <w:rPr>
          <w:rFonts w:ascii="Times New Roman" w:hAnsi="Times New Roman" w:cs="Times New Roman"/>
          <w:sz w:val="28"/>
          <w:szCs w:val="24"/>
          <w:lang w:eastAsia="ru-RU"/>
        </w:rPr>
        <w:t>Цифровые предметные образовательные ресурсы</w:t>
      </w:r>
    </w:p>
    <w:p w:rsidR="00C5358B" w:rsidRDefault="00C5358B" w:rsidP="001052F1">
      <w:pPr>
        <w:pStyle w:val="a5"/>
        <w:jc w:val="both"/>
        <w:rPr>
          <w:rFonts w:ascii="Times New Roman" w:hAnsi="Times New Roman" w:cs="Times New Roman"/>
          <w:b/>
          <w:sz w:val="28"/>
          <w:szCs w:val="24"/>
        </w:rPr>
      </w:pPr>
      <w:bookmarkStart w:id="188" w:name="_Toc382670680"/>
      <w:bookmarkStart w:id="189" w:name="_Toc411788410"/>
      <w:bookmarkStart w:id="190" w:name="_Toc411788767"/>
      <w:bookmarkStart w:id="191" w:name="_Toc411789726"/>
      <w:bookmarkStart w:id="192" w:name="_Toc411790313"/>
      <w:bookmarkStart w:id="193" w:name="_Toc502008731"/>
      <w:r w:rsidRPr="001052F1">
        <w:rPr>
          <w:rFonts w:ascii="Times New Roman" w:hAnsi="Times New Roman" w:cs="Times New Roman"/>
          <w:b/>
          <w:sz w:val="28"/>
          <w:szCs w:val="24"/>
        </w:rPr>
        <w:t>Наличие компьютерной и мультимедийной техники:</w:t>
      </w:r>
      <w:bookmarkEnd w:id="188"/>
      <w:bookmarkEnd w:id="189"/>
      <w:bookmarkEnd w:id="190"/>
      <w:bookmarkEnd w:id="191"/>
      <w:bookmarkEnd w:id="192"/>
      <w:bookmarkEnd w:id="193"/>
    </w:p>
    <w:p w:rsidR="001052F1" w:rsidRPr="001052F1" w:rsidRDefault="001052F1" w:rsidP="001052F1">
      <w:pPr>
        <w:pStyle w:val="a5"/>
        <w:jc w:val="both"/>
        <w:rPr>
          <w:rFonts w:ascii="Times New Roman" w:hAnsi="Times New Roman" w:cs="Times New Roman"/>
          <w:b/>
          <w:sz w:val="28"/>
          <w:szCs w:val="24"/>
        </w:rPr>
      </w:pPr>
    </w:p>
    <w:tbl>
      <w:tblPr>
        <w:tblStyle w:val="aff5"/>
        <w:tblW w:w="8985" w:type="dxa"/>
        <w:tblLook w:val="04A0"/>
      </w:tblPr>
      <w:tblGrid>
        <w:gridCol w:w="4571"/>
        <w:gridCol w:w="4414"/>
      </w:tblGrid>
      <w:tr w:rsidR="00C5358B" w:rsidRPr="007741B6" w:rsidTr="009C6BA7">
        <w:tc>
          <w:tcPr>
            <w:tcW w:w="4571" w:type="dxa"/>
            <w:hideMark/>
          </w:tcPr>
          <w:p w:rsidR="00C5358B" w:rsidRPr="007741B6" w:rsidRDefault="00C5358B" w:rsidP="009C6BA7">
            <w:pPr>
              <w:pStyle w:val="a5"/>
              <w:rPr>
                <w:sz w:val="24"/>
                <w:szCs w:val="24"/>
              </w:rPr>
            </w:pPr>
            <w:r w:rsidRPr="007741B6">
              <w:rPr>
                <w:b/>
                <w:bCs/>
                <w:sz w:val="24"/>
                <w:szCs w:val="24"/>
              </w:rPr>
              <w:t>Название техники</w:t>
            </w:r>
          </w:p>
        </w:tc>
        <w:tc>
          <w:tcPr>
            <w:tcW w:w="4414" w:type="dxa"/>
            <w:hideMark/>
          </w:tcPr>
          <w:p w:rsidR="00C5358B" w:rsidRPr="007741B6" w:rsidRDefault="00C5358B" w:rsidP="009C6BA7">
            <w:pPr>
              <w:pStyle w:val="a5"/>
              <w:rPr>
                <w:sz w:val="24"/>
                <w:szCs w:val="24"/>
              </w:rPr>
            </w:pPr>
            <w:r w:rsidRPr="007741B6">
              <w:rPr>
                <w:b/>
                <w:bCs/>
                <w:sz w:val="24"/>
                <w:szCs w:val="24"/>
              </w:rPr>
              <w:t>Количество, шт.</w:t>
            </w:r>
          </w:p>
        </w:tc>
      </w:tr>
      <w:tr w:rsidR="00C5358B" w:rsidRPr="007741B6" w:rsidTr="009C6BA7">
        <w:tc>
          <w:tcPr>
            <w:tcW w:w="4571" w:type="dxa"/>
            <w:hideMark/>
          </w:tcPr>
          <w:p w:rsidR="00C5358B" w:rsidRPr="007741B6" w:rsidRDefault="00C5358B" w:rsidP="009C6BA7">
            <w:pPr>
              <w:pStyle w:val="a5"/>
              <w:rPr>
                <w:sz w:val="24"/>
                <w:szCs w:val="24"/>
                <w:lang w:val="en-US"/>
              </w:rPr>
            </w:pPr>
            <w:r w:rsidRPr="007741B6">
              <w:rPr>
                <w:sz w:val="24"/>
                <w:szCs w:val="24"/>
              </w:rPr>
              <w:t>Компьютеры</w:t>
            </w:r>
            <w:r w:rsidRPr="007741B6">
              <w:rPr>
                <w:sz w:val="24"/>
                <w:szCs w:val="24"/>
                <w:lang w:val="en-US"/>
              </w:rPr>
              <w:t xml:space="preserve"> </w:t>
            </w:r>
          </w:p>
        </w:tc>
        <w:tc>
          <w:tcPr>
            <w:tcW w:w="4414" w:type="dxa"/>
            <w:hideMark/>
          </w:tcPr>
          <w:p w:rsidR="00C5358B" w:rsidRPr="007741B6" w:rsidRDefault="00D4667D" w:rsidP="009C6BA7">
            <w:pPr>
              <w:pStyle w:val="a5"/>
              <w:rPr>
                <w:sz w:val="24"/>
                <w:szCs w:val="24"/>
              </w:rPr>
            </w:pPr>
            <w:r>
              <w:rPr>
                <w:sz w:val="24"/>
                <w:szCs w:val="24"/>
              </w:rPr>
              <w:t>15</w:t>
            </w:r>
          </w:p>
        </w:tc>
      </w:tr>
      <w:tr w:rsidR="00C5358B" w:rsidRPr="007741B6" w:rsidTr="009C6BA7">
        <w:tc>
          <w:tcPr>
            <w:tcW w:w="4571" w:type="dxa"/>
            <w:hideMark/>
          </w:tcPr>
          <w:p w:rsidR="00C5358B" w:rsidRPr="007741B6" w:rsidRDefault="00C5358B" w:rsidP="009C6BA7">
            <w:pPr>
              <w:pStyle w:val="a5"/>
              <w:rPr>
                <w:sz w:val="24"/>
                <w:szCs w:val="24"/>
                <w:lang w:val="en-US"/>
              </w:rPr>
            </w:pPr>
            <w:r w:rsidRPr="007741B6">
              <w:rPr>
                <w:sz w:val="24"/>
                <w:szCs w:val="24"/>
              </w:rPr>
              <w:t>Ноутбуки</w:t>
            </w:r>
            <w:r w:rsidRPr="007741B6">
              <w:rPr>
                <w:sz w:val="24"/>
                <w:szCs w:val="24"/>
                <w:lang w:val="en-US"/>
              </w:rPr>
              <w:t xml:space="preserve"> </w:t>
            </w:r>
          </w:p>
        </w:tc>
        <w:tc>
          <w:tcPr>
            <w:tcW w:w="4414" w:type="dxa"/>
            <w:hideMark/>
          </w:tcPr>
          <w:p w:rsidR="00C5358B" w:rsidRPr="007741B6" w:rsidRDefault="00D4667D" w:rsidP="009C6BA7">
            <w:pPr>
              <w:pStyle w:val="a5"/>
              <w:rPr>
                <w:sz w:val="24"/>
                <w:szCs w:val="24"/>
              </w:rPr>
            </w:pPr>
            <w:r>
              <w:rPr>
                <w:sz w:val="24"/>
                <w:szCs w:val="24"/>
              </w:rPr>
              <w:t>0</w:t>
            </w:r>
          </w:p>
        </w:tc>
      </w:tr>
      <w:tr w:rsidR="00C5358B" w:rsidRPr="007741B6" w:rsidTr="009C6BA7">
        <w:tc>
          <w:tcPr>
            <w:tcW w:w="4571" w:type="dxa"/>
            <w:hideMark/>
          </w:tcPr>
          <w:p w:rsidR="00C5358B" w:rsidRPr="007741B6" w:rsidRDefault="00C5358B" w:rsidP="009C6BA7">
            <w:pPr>
              <w:pStyle w:val="a5"/>
              <w:rPr>
                <w:sz w:val="24"/>
                <w:szCs w:val="24"/>
              </w:rPr>
            </w:pPr>
            <w:r w:rsidRPr="007741B6">
              <w:rPr>
                <w:sz w:val="24"/>
                <w:szCs w:val="24"/>
              </w:rPr>
              <w:t>Принтеры/сканеры</w:t>
            </w:r>
          </w:p>
        </w:tc>
        <w:tc>
          <w:tcPr>
            <w:tcW w:w="4414" w:type="dxa"/>
          </w:tcPr>
          <w:p w:rsidR="00C5358B" w:rsidRPr="00D4667D" w:rsidRDefault="00D4667D" w:rsidP="009C6BA7">
            <w:pPr>
              <w:pStyle w:val="a5"/>
              <w:rPr>
                <w:sz w:val="24"/>
                <w:szCs w:val="24"/>
              </w:rPr>
            </w:pPr>
            <w:r>
              <w:rPr>
                <w:sz w:val="24"/>
                <w:szCs w:val="24"/>
              </w:rPr>
              <w:t>0</w:t>
            </w:r>
          </w:p>
        </w:tc>
      </w:tr>
      <w:tr w:rsidR="00C5358B" w:rsidRPr="007741B6" w:rsidTr="009C6BA7">
        <w:tc>
          <w:tcPr>
            <w:tcW w:w="4571" w:type="dxa"/>
            <w:hideMark/>
          </w:tcPr>
          <w:p w:rsidR="00C5358B" w:rsidRPr="007741B6" w:rsidRDefault="00C5358B" w:rsidP="009C6BA7">
            <w:pPr>
              <w:pStyle w:val="a5"/>
              <w:rPr>
                <w:sz w:val="24"/>
                <w:szCs w:val="24"/>
              </w:rPr>
            </w:pPr>
            <w:r w:rsidRPr="007741B6">
              <w:rPr>
                <w:sz w:val="24"/>
                <w:szCs w:val="24"/>
              </w:rPr>
              <w:t>Сканеры</w:t>
            </w:r>
          </w:p>
        </w:tc>
        <w:tc>
          <w:tcPr>
            <w:tcW w:w="4414" w:type="dxa"/>
          </w:tcPr>
          <w:p w:rsidR="00C5358B" w:rsidRPr="00D4667D" w:rsidRDefault="00D4667D" w:rsidP="009C6BA7">
            <w:pPr>
              <w:pStyle w:val="a5"/>
              <w:rPr>
                <w:sz w:val="24"/>
                <w:szCs w:val="24"/>
              </w:rPr>
            </w:pPr>
            <w:r>
              <w:rPr>
                <w:sz w:val="24"/>
                <w:szCs w:val="24"/>
              </w:rPr>
              <w:t>0</w:t>
            </w:r>
          </w:p>
        </w:tc>
      </w:tr>
      <w:tr w:rsidR="00C5358B" w:rsidRPr="007741B6" w:rsidTr="009C6BA7">
        <w:tc>
          <w:tcPr>
            <w:tcW w:w="4571" w:type="dxa"/>
            <w:hideMark/>
          </w:tcPr>
          <w:p w:rsidR="00C5358B" w:rsidRPr="007741B6" w:rsidRDefault="00C5358B" w:rsidP="009C6BA7">
            <w:pPr>
              <w:pStyle w:val="a5"/>
              <w:rPr>
                <w:sz w:val="24"/>
                <w:szCs w:val="24"/>
              </w:rPr>
            </w:pPr>
            <w:r w:rsidRPr="007741B6">
              <w:rPr>
                <w:sz w:val="24"/>
                <w:szCs w:val="24"/>
              </w:rPr>
              <w:t>Мультимедийные проекторы</w:t>
            </w:r>
          </w:p>
        </w:tc>
        <w:tc>
          <w:tcPr>
            <w:tcW w:w="4414" w:type="dxa"/>
          </w:tcPr>
          <w:p w:rsidR="00C5358B" w:rsidRPr="00D4667D" w:rsidRDefault="00D4667D" w:rsidP="009C6BA7">
            <w:pPr>
              <w:pStyle w:val="a5"/>
              <w:rPr>
                <w:sz w:val="24"/>
                <w:szCs w:val="24"/>
              </w:rPr>
            </w:pPr>
            <w:r>
              <w:rPr>
                <w:sz w:val="24"/>
                <w:szCs w:val="24"/>
              </w:rPr>
              <w:t>0</w:t>
            </w:r>
          </w:p>
        </w:tc>
      </w:tr>
      <w:tr w:rsidR="00C5358B" w:rsidRPr="007741B6" w:rsidTr="009C6BA7">
        <w:tc>
          <w:tcPr>
            <w:tcW w:w="4571" w:type="dxa"/>
            <w:hideMark/>
          </w:tcPr>
          <w:p w:rsidR="00C5358B" w:rsidRPr="007741B6" w:rsidRDefault="00C5358B" w:rsidP="009C6BA7">
            <w:pPr>
              <w:pStyle w:val="a5"/>
              <w:rPr>
                <w:sz w:val="24"/>
                <w:szCs w:val="24"/>
              </w:rPr>
            </w:pPr>
            <w:r w:rsidRPr="007741B6">
              <w:rPr>
                <w:sz w:val="24"/>
                <w:szCs w:val="24"/>
              </w:rPr>
              <w:t>Интерактивная доска</w:t>
            </w:r>
          </w:p>
        </w:tc>
        <w:tc>
          <w:tcPr>
            <w:tcW w:w="4414" w:type="dxa"/>
          </w:tcPr>
          <w:p w:rsidR="00C5358B" w:rsidRPr="00D4667D" w:rsidRDefault="00D4667D" w:rsidP="009C6BA7">
            <w:pPr>
              <w:pStyle w:val="a5"/>
              <w:rPr>
                <w:sz w:val="24"/>
                <w:szCs w:val="24"/>
              </w:rPr>
            </w:pPr>
            <w:r>
              <w:rPr>
                <w:sz w:val="24"/>
                <w:szCs w:val="24"/>
              </w:rPr>
              <w:t>0</w:t>
            </w:r>
          </w:p>
        </w:tc>
      </w:tr>
    </w:tbl>
    <w:p w:rsidR="00C5358B" w:rsidRPr="007741B6" w:rsidRDefault="00C5358B" w:rsidP="00C5358B">
      <w:pPr>
        <w:pStyle w:val="a5"/>
        <w:rPr>
          <w:rFonts w:ascii="Times New Roman" w:hAnsi="Times New Roman" w:cs="Times New Roman"/>
          <w:sz w:val="24"/>
          <w:szCs w:val="24"/>
          <w:lang w:eastAsia="ru-RU"/>
        </w:rPr>
      </w:pPr>
    </w:p>
    <w:p w:rsidR="00C5358B" w:rsidRPr="001052F1" w:rsidRDefault="00C5358B" w:rsidP="001052F1">
      <w:pPr>
        <w:pStyle w:val="a5"/>
        <w:jc w:val="both"/>
        <w:rPr>
          <w:rFonts w:ascii="Times New Roman" w:hAnsi="Times New Roman" w:cs="Times New Roman"/>
          <w:b/>
          <w:sz w:val="28"/>
          <w:szCs w:val="24"/>
        </w:rPr>
      </w:pPr>
      <w:bookmarkStart w:id="194" w:name="_Toc435412748"/>
      <w:bookmarkStart w:id="195" w:name="_Toc453968223"/>
      <w:bookmarkStart w:id="196" w:name="_Toc502008732"/>
      <w:r w:rsidRPr="001052F1">
        <w:rPr>
          <w:rFonts w:ascii="Times New Roman" w:hAnsi="Times New Roman" w:cs="Times New Roman"/>
          <w:b/>
          <w:sz w:val="28"/>
          <w:szCs w:val="24"/>
        </w:rPr>
        <w:lastRenderedPageBreak/>
        <w:t>III.3.6. Обоснование необходимых изменений в имеющихся условиях в соответствии с основной образовательной программой среднего общего образования</w:t>
      </w:r>
      <w:bookmarkEnd w:id="194"/>
      <w:bookmarkEnd w:id="195"/>
      <w:bookmarkEnd w:id="196"/>
    </w:p>
    <w:p w:rsidR="00C5358B" w:rsidRPr="001052F1" w:rsidRDefault="00D4667D"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МБОУ «Казмааульская</w:t>
      </w:r>
      <w:r w:rsidR="00C5358B" w:rsidRPr="001052F1">
        <w:rPr>
          <w:rFonts w:ascii="Times New Roman" w:hAnsi="Times New Roman" w:cs="Times New Roman"/>
          <w:sz w:val="28"/>
          <w:szCs w:val="24"/>
        </w:rPr>
        <w:t xml:space="preserve"> СОШ»  определяются все необходимые меры и сроки по приведению информационно-методических условий реализации основной образовательной программы среднего общего образования в соответствие с требованиями ФГОС СОО.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Система условий реализации ООП образовательной организации базируется на результатах проведенной в ходе разработки программы комплексной аналитико-обобщающей и прогностической работы, включающей: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анализ имеющихся в образовательной организации условий и ресурсов реализации основной образовательной программы среднего общего образования;</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образовательных отношений;</w:t>
      </w:r>
    </w:p>
    <w:p w:rsidR="00C5358B" w:rsidRPr="001052F1" w:rsidRDefault="00C5358B" w:rsidP="001052F1">
      <w:pPr>
        <w:pStyle w:val="a5"/>
        <w:jc w:val="both"/>
        <w:rPr>
          <w:rFonts w:ascii="Times New Roman" w:hAnsi="Times New Roman" w:cs="Times New Roman"/>
          <w:spacing w:val="-8"/>
          <w:sz w:val="28"/>
          <w:szCs w:val="24"/>
        </w:rPr>
      </w:pPr>
      <w:r w:rsidRPr="001052F1">
        <w:rPr>
          <w:rFonts w:ascii="Times New Roman" w:hAnsi="Times New Roman" w:cs="Times New Roman"/>
          <w:spacing w:val="-8"/>
          <w:sz w:val="28"/>
          <w:szCs w:val="24"/>
        </w:rPr>
        <w:t>выявление проблемных зон и установление необходимых изменений в имеющихся условиях для приведения их в соответствие с требованиями ФГОС СОО;</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разработку с привлечением всех участников образовательных отношений и возможных партнеров механизмов достижения целевых ориентиров в системе условий;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разработку сетевого графика (дорожной карты) создания необходимой системы условий;</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разработку механизмов мониторинга, оценки и коррекции реализации промежуточных этапов разработанного графика (дорожной карты).</w:t>
      </w:r>
    </w:p>
    <w:p w:rsidR="00C5358B" w:rsidRPr="001052F1" w:rsidRDefault="00C5358B" w:rsidP="001052F1">
      <w:pPr>
        <w:pStyle w:val="a5"/>
        <w:jc w:val="both"/>
        <w:rPr>
          <w:rFonts w:ascii="Times New Roman" w:hAnsi="Times New Roman" w:cs="Times New Roman"/>
          <w:sz w:val="28"/>
          <w:szCs w:val="24"/>
          <w:lang w:eastAsia="ru-RU"/>
        </w:rPr>
      </w:pPr>
    </w:p>
    <w:p w:rsidR="00C5358B" w:rsidRPr="001052F1" w:rsidRDefault="00C5358B" w:rsidP="001052F1">
      <w:pPr>
        <w:pStyle w:val="a5"/>
        <w:jc w:val="both"/>
        <w:rPr>
          <w:rFonts w:ascii="Times New Roman" w:hAnsi="Times New Roman" w:cs="Times New Roman"/>
          <w:b/>
          <w:sz w:val="28"/>
          <w:szCs w:val="24"/>
        </w:rPr>
      </w:pPr>
      <w:bookmarkStart w:id="197" w:name="_Toc453968224"/>
      <w:bookmarkStart w:id="198" w:name="_Toc502008733"/>
      <w:r w:rsidRPr="001052F1">
        <w:rPr>
          <w:rFonts w:ascii="Times New Roman" w:hAnsi="Times New Roman" w:cs="Times New Roman"/>
          <w:b/>
          <w:sz w:val="28"/>
          <w:szCs w:val="24"/>
        </w:rPr>
        <w:t>III.4. Механизмы достижения целевых ориентиров в системе условий</w:t>
      </w:r>
      <w:bookmarkEnd w:id="197"/>
      <w:bookmarkEnd w:id="198"/>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Интегративным результатом выполнения требований к условиям реализации основной образовательной программы образовательной организации является создание и поддержание комфортной развивающей образовательной среды, позволяющей формировать успешную, интеллектуально развитую, творческую личность, способную свободно адаптироваться к социальным условиям, ответственную за свое здоровье и жизнь.</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Механизмы достижения целевых ориентиров в системе условий учитывают организационную структуру образовательной организации, взаимодействие с другими субъектами образовательных отношений, иерархию целевых ориентиров, обозначенную в ФГОС СОО и выстроенную в ООП образовательной организации.</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Одним из механизмов повышения качества образования является система</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государственно-общественного управления, характерными чертами которой являются совместная деятельность государственных и общественных структур по управлению образовательными организациями; процедура принятия решений, которая включает обязательное согласование </w:t>
      </w: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 xml:space="preserve">проектов решений с представителями общественности; делегирование части властных полномочий органов управления образованием структурам, </w:t>
      </w:r>
      <w:r w:rsidRPr="001052F1">
        <w:rPr>
          <w:rFonts w:ascii="Times New Roman" w:hAnsi="Times New Roman" w:cs="Times New Roman"/>
          <w:sz w:val="28"/>
          <w:szCs w:val="24"/>
        </w:rPr>
        <w:lastRenderedPageBreak/>
        <w:t xml:space="preserve">представляющим интересы определенных групп общественности; разработка механизмов (способов) разрешения возникающих противоречий и конфликтов между государственными и общественными структурами управления. В связи с этим к формированию системы условий могут быть привлечены различные участники образовательных отношений. </w:t>
      </w:r>
    </w:p>
    <w:p w:rsidR="00C5358B" w:rsidRPr="001052F1" w:rsidRDefault="00C5358B" w:rsidP="001052F1">
      <w:pPr>
        <w:pStyle w:val="a5"/>
        <w:jc w:val="both"/>
        <w:rPr>
          <w:rFonts w:ascii="Times New Roman" w:hAnsi="Times New Roman" w:cs="Times New Roman"/>
          <w:sz w:val="28"/>
          <w:szCs w:val="24"/>
        </w:rPr>
      </w:pPr>
    </w:p>
    <w:p w:rsidR="00C5358B" w:rsidRDefault="00C5358B" w:rsidP="001052F1">
      <w:pPr>
        <w:pStyle w:val="a5"/>
        <w:jc w:val="both"/>
        <w:rPr>
          <w:rFonts w:ascii="Times New Roman" w:hAnsi="Times New Roman" w:cs="Times New Roman"/>
          <w:b/>
          <w:sz w:val="28"/>
          <w:szCs w:val="24"/>
        </w:rPr>
      </w:pPr>
      <w:bookmarkStart w:id="199" w:name="_Toc453968225"/>
      <w:bookmarkStart w:id="200" w:name="_Toc502008734"/>
      <w:r w:rsidRPr="001052F1">
        <w:rPr>
          <w:rFonts w:ascii="Times New Roman" w:hAnsi="Times New Roman" w:cs="Times New Roman"/>
          <w:b/>
          <w:sz w:val="28"/>
          <w:szCs w:val="24"/>
        </w:rPr>
        <w:t>III.5. Разработка сетевого графика (дорожной карты) по формированию необходимой системы условий</w:t>
      </w:r>
      <w:bookmarkEnd w:id="199"/>
      <w:bookmarkEnd w:id="200"/>
    </w:p>
    <w:p w:rsidR="001052F1" w:rsidRPr="001052F1" w:rsidRDefault="001052F1" w:rsidP="001052F1">
      <w:pPr>
        <w:pStyle w:val="a5"/>
        <w:jc w:val="both"/>
        <w:rPr>
          <w:rFonts w:ascii="Times New Roman" w:hAnsi="Times New Roman" w:cs="Times New Roman"/>
          <w:b/>
          <w:sz w:val="28"/>
          <w:szCs w:val="24"/>
        </w:rPr>
      </w:pPr>
    </w:p>
    <w:tbl>
      <w:tblPr>
        <w:tblW w:w="9639" w:type="dxa"/>
        <w:tblInd w:w="85" w:type="dxa"/>
        <w:tblLayout w:type="fixed"/>
        <w:tblCellMar>
          <w:left w:w="0" w:type="dxa"/>
          <w:right w:w="0" w:type="dxa"/>
        </w:tblCellMar>
        <w:tblLook w:val="04A0"/>
      </w:tblPr>
      <w:tblGrid>
        <w:gridCol w:w="2694"/>
        <w:gridCol w:w="4961"/>
        <w:gridCol w:w="1984"/>
      </w:tblGrid>
      <w:tr w:rsidR="00C5358B" w:rsidRPr="007741B6" w:rsidTr="009C6BA7">
        <w:trPr>
          <w:trHeight w:val="500"/>
        </w:trPr>
        <w:tc>
          <w:tcPr>
            <w:tcW w:w="269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C5358B" w:rsidRPr="007741B6" w:rsidRDefault="00C5358B" w:rsidP="009C6BA7">
            <w:pPr>
              <w:pStyle w:val="a5"/>
              <w:rPr>
                <w:rFonts w:ascii="Times New Roman" w:hAnsi="Times New Roman" w:cs="Times New Roman"/>
                <w:b/>
                <w:sz w:val="24"/>
                <w:szCs w:val="24"/>
              </w:rPr>
            </w:pPr>
            <w:r w:rsidRPr="007741B6">
              <w:rPr>
                <w:rFonts w:ascii="Times New Roman" w:hAnsi="Times New Roman" w:cs="Times New Roman"/>
                <w:b/>
                <w:sz w:val="24"/>
                <w:szCs w:val="24"/>
              </w:rPr>
              <w:t>Направление мероприятий</w:t>
            </w: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C5358B" w:rsidRPr="007741B6" w:rsidRDefault="00C5358B" w:rsidP="009C6BA7">
            <w:pPr>
              <w:pStyle w:val="a5"/>
              <w:rPr>
                <w:rFonts w:ascii="Times New Roman" w:hAnsi="Times New Roman" w:cs="Times New Roman"/>
                <w:b/>
                <w:sz w:val="24"/>
                <w:szCs w:val="24"/>
              </w:rPr>
            </w:pPr>
            <w:r w:rsidRPr="007741B6">
              <w:rPr>
                <w:rFonts w:ascii="Times New Roman" w:hAnsi="Times New Roman" w:cs="Times New Roman"/>
                <w:b/>
                <w:sz w:val="24"/>
                <w:szCs w:val="24"/>
              </w:rPr>
              <w:t>Мероприятия</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C5358B" w:rsidRPr="007741B6" w:rsidRDefault="00C5358B" w:rsidP="009C6BA7">
            <w:pPr>
              <w:pStyle w:val="a5"/>
              <w:rPr>
                <w:rFonts w:ascii="Times New Roman" w:hAnsi="Times New Roman" w:cs="Times New Roman"/>
                <w:b/>
                <w:sz w:val="24"/>
                <w:szCs w:val="24"/>
              </w:rPr>
            </w:pPr>
            <w:r w:rsidRPr="007741B6">
              <w:rPr>
                <w:rFonts w:ascii="Times New Roman" w:hAnsi="Times New Roman" w:cs="Times New Roman"/>
                <w:b/>
                <w:sz w:val="24"/>
                <w:szCs w:val="24"/>
              </w:rPr>
              <w:t>Сроки реализации</w:t>
            </w:r>
          </w:p>
        </w:tc>
      </w:tr>
      <w:tr w:rsidR="00C5358B" w:rsidRPr="007741B6" w:rsidTr="009C6BA7">
        <w:trPr>
          <w:trHeight w:val="1446"/>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I.</w:t>
            </w:r>
            <w:r w:rsidRPr="007741B6">
              <w:rPr>
                <w:rFonts w:ascii="Times New Roman" w:hAnsi="Times New Roman" w:cs="Times New Roman"/>
                <w:sz w:val="24"/>
                <w:szCs w:val="24"/>
              </w:rPr>
              <w:t> </w:t>
            </w:r>
            <w:r w:rsidRPr="00DE120A">
              <w:rPr>
                <w:rFonts w:ascii="Times New Roman" w:hAnsi="Times New Roman" w:cs="Times New Roman"/>
                <w:b/>
                <w:sz w:val="24"/>
                <w:szCs w:val="24"/>
              </w:rPr>
              <w:t>Нормативное обеспечение введения ФГОС СОО</w:t>
            </w: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 xml:space="preserve">1. Наличие решения органа государственно-общественного управления (совета школы, управляющего совета, попечительского совета) или иного локального акта о введении в образовательной организации ФГОС СОО </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D4667D" w:rsidP="009C6BA7">
            <w:pPr>
              <w:pStyle w:val="a5"/>
              <w:rPr>
                <w:rFonts w:ascii="Times New Roman" w:hAnsi="Times New Roman" w:cs="Times New Roman"/>
                <w:sz w:val="24"/>
                <w:szCs w:val="24"/>
              </w:rPr>
            </w:pPr>
            <w:r>
              <w:rPr>
                <w:rFonts w:ascii="Times New Roman" w:hAnsi="Times New Roman" w:cs="Times New Roman"/>
                <w:sz w:val="24"/>
                <w:szCs w:val="24"/>
              </w:rPr>
              <w:t>В начале учебного года 2020</w:t>
            </w:r>
            <w:r w:rsidR="002B1A42">
              <w:rPr>
                <w:rFonts w:ascii="Times New Roman" w:hAnsi="Times New Roman" w:cs="Times New Roman"/>
                <w:sz w:val="24"/>
                <w:szCs w:val="24"/>
              </w:rPr>
              <w:t>-20</w:t>
            </w:r>
            <w:r>
              <w:rPr>
                <w:rFonts w:ascii="Times New Roman" w:hAnsi="Times New Roman" w:cs="Times New Roman"/>
                <w:sz w:val="24"/>
                <w:szCs w:val="24"/>
              </w:rPr>
              <w:t>21</w:t>
            </w:r>
          </w:p>
        </w:tc>
      </w:tr>
      <w:tr w:rsidR="00C5358B" w:rsidRPr="007741B6" w:rsidTr="009C6BA7">
        <w:trPr>
          <w:trHeight w:val="534"/>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2. Разработка и утверждение плана-графика введения ФГОС СОО</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D4667D" w:rsidP="009C6BA7">
            <w:pPr>
              <w:pStyle w:val="a5"/>
              <w:rPr>
                <w:rFonts w:ascii="Times New Roman" w:hAnsi="Times New Roman" w:cs="Times New Roman"/>
                <w:sz w:val="24"/>
                <w:szCs w:val="24"/>
              </w:rPr>
            </w:pPr>
            <w:r>
              <w:rPr>
                <w:rFonts w:ascii="Times New Roman" w:hAnsi="Times New Roman" w:cs="Times New Roman"/>
                <w:sz w:val="24"/>
                <w:szCs w:val="24"/>
              </w:rPr>
              <w:t>В начале учебного года 2020</w:t>
            </w:r>
            <w:r w:rsidR="002B1A42">
              <w:rPr>
                <w:rFonts w:ascii="Times New Roman" w:hAnsi="Times New Roman" w:cs="Times New Roman"/>
                <w:sz w:val="24"/>
                <w:szCs w:val="24"/>
              </w:rPr>
              <w:t>-20</w:t>
            </w:r>
            <w:r>
              <w:rPr>
                <w:rFonts w:ascii="Times New Roman" w:hAnsi="Times New Roman" w:cs="Times New Roman"/>
                <w:sz w:val="24"/>
                <w:szCs w:val="24"/>
              </w:rPr>
              <w:t>21</w:t>
            </w:r>
          </w:p>
        </w:tc>
      </w:tr>
      <w:tr w:rsidR="00C5358B" w:rsidRPr="007741B6" w:rsidTr="009C6BA7">
        <w:trPr>
          <w:trHeight w:val="402"/>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3. Обеспечение соответствия нормативной базы школы требованиям ФГОС СОО (цели образовательной деятельности, режим занятий, финансирование, материально-техническое обеспечение и др.)</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D4667D" w:rsidP="009C6BA7">
            <w:pPr>
              <w:pStyle w:val="a5"/>
              <w:rPr>
                <w:rFonts w:ascii="Times New Roman" w:hAnsi="Times New Roman" w:cs="Times New Roman"/>
                <w:sz w:val="24"/>
                <w:szCs w:val="24"/>
              </w:rPr>
            </w:pPr>
            <w:r>
              <w:rPr>
                <w:rFonts w:ascii="Times New Roman" w:hAnsi="Times New Roman" w:cs="Times New Roman"/>
                <w:sz w:val="24"/>
                <w:szCs w:val="24"/>
              </w:rPr>
              <w:t>В начале учебного года 2020</w:t>
            </w:r>
            <w:r w:rsidR="002B1A42">
              <w:rPr>
                <w:rFonts w:ascii="Times New Roman" w:hAnsi="Times New Roman" w:cs="Times New Roman"/>
                <w:sz w:val="24"/>
                <w:szCs w:val="24"/>
              </w:rPr>
              <w:t>-202</w:t>
            </w:r>
            <w:r>
              <w:rPr>
                <w:rFonts w:ascii="Times New Roman" w:hAnsi="Times New Roman" w:cs="Times New Roman"/>
                <w:sz w:val="24"/>
                <w:szCs w:val="24"/>
              </w:rPr>
              <w:t>1</w:t>
            </w:r>
          </w:p>
        </w:tc>
      </w:tr>
      <w:tr w:rsidR="00C5358B" w:rsidRPr="007741B6" w:rsidTr="009C6BA7">
        <w:trPr>
          <w:trHeight w:val="60"/>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trike/>
                <w:sz w:val="24"/>
                <w:szCs w:val="24"/>
              </w:rPr>
            </w:pPr>
            <w:r w:rsidRPr="007741B6">
              <w:rPr>
                <w:rFonts w:ascii="Times New Roman" w:hAnsi="Times New Roman" w:cs="Times New Roman"/>
                <w:sz w:val="24"/>
                <w:szCs w:val="24"/>
              </w:rPr>
              <w:t>4.</w:t>
            </w:r>
            <w:r w:rsidRPr="007741B6">
              <w:rPr>
                <w:rFonts w:ascii="Times New Roman" w:hAnsi="Times New Roman" w:cs="Times New Roman"/>
                <w:sz w:val="24"/>
                <w:szCs w:val="24"/>
              </w:rPr>
              <w:t> </w:t>
            </w:r>
            <w:r w:rsidRPr="007741B6">
              <w:rPr>
                <w:rFonts w:ascii="Times New Roman" w:hAnsi="Times New Roman" w:cs="Times New Roman"/>
                <w:sz w:val="24"/>
                <w:szCs w:val="24"/>
              </w:rPr>
              <w:t xml:space="preserve"> Разработка на основе примерной основной образовательной программы среднего общего образования основной образовательной программы среднего общего образования образовательной организации</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D4667D" w:rsidP="009C6BA7">
            <w:pPr>
              <w:pStyle w:val="a5"/>
              <w:rPr>
                <w:rFonts w:ascii="Times New Roman" w:hAnsi="Times New Roman" w:cs="Times New Roman"/>
                <w:sz w:val="24"/>
                <w:szCs w:val="24"/>
              </w:rPr>
            </w:pPr>
            <w:r>
              <w:rPr>
                <w:rFonts w:ascii="Times New Roman" w:hAnsi="Times New Roman" w:cs="Times New Roman"/>
                <w:sz w:val="24"/>
                <w:szCs w:val="24"/>
              </w:rPr>
              <w:t>В начале учебного года 2020</w:t>
            </w:r>
            <w:r w:rsidR="002B1A42">
              <w:rPr>
                <w:rFonts w:ascii="Times New Roman" w:hAnsi="Times New Roman" w:cs="Times New Roman"/>
                <w:sz w:val="24"/>
                <w:szCs w:val="24"/>
              </w:rPr>
              <w:t>-202</w:t>
            </w:r>
            <w:r>
              <w:rPr>
                <w:rFonts w:ascii="Times New Roman" w:hAnsi="Times New Roman" w:cs="Times New Roman"/>
                <w:sz w:val="24"/>
                <w:szCs w:val="24"/>
              </w:rPr>
              <w:t>1</w:t>
            </w:r>
          </w:p>
        </w:tc>
      </w:tr>
      <w:tr w:rsidR="00C5358B" w:rsidRPr="007741B6" w:rsidTr="009C6BA7">
        <w:trPr>
          <w:trHeight w:val="60"/>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5.</w:t>
            </w:r>
            <w:r w:rsidRPr="007741B6">
              <w:rPr>
                <w:rFonts w:ascii="Times New Roman" w:hAnsi="Times New Roman" w:cs="Times New Roman"/>
                <w:sz w:val="24"/>
                <w:szCs w:val="24"/>
              </w:rPr>
              <w:t> </w:t>
            </w:r>
            <w:r w:rsidRPr="007741B6">
              <w:rPr>
                <w:rFonts w:ascii="Times New Roman" w:hAnsi="Times New Roman" w:cs="Times New Roman"/>
                <w:sz w:val="24"/>
                <w:szCs w:val="24"/>
              </w:rPr>
              <w:t xml:space="preserve"> Утверждение основной образовательной программы образовательной организации</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D4667D" w:rsidP="009C6BA7">
            <w:pPr>
              <w:pStyle w:val="a5"/>
              <w:rPr>
                <w:rFonts w:ascii="Times New Roman" w:hAnsi="Times New Roman" w:cs="Times New Roman"/>
                <w:sz w:val="24"/>
                <w:szCs w:val="24"/>
              </w:rPr>
            </w:pPr>
            <w:r>
              <w:rPr>
                <w:rFonts w:ascii="Times New Roman" w:hAnsi="Times New Roman" w:cs="Times New Roman"/>
                <w:sz w:val="24"/>
                <w:szCs w:val="24"/>
              </w:rPr>
              <w:t>В начале учебного года 2020</w:t>
            </w:r>
            <w:r w:rsidR="002B1A42">
              <w:rPr>
                <w:rFonts w:ascii="Times New Roman" w:hAnsi="Times New Roman" w:cs="Times New Roman"/>
                <w:sz w:val="24"/>
                <w:szCs w:val="24"/>
              </w:rPr>
              <w:t>-202</w:t>
            </w:r>
            <w:r>
              <w:rPr>
                <w:rFonts w:ascii="Times New Roman" w:hAnsi="Times New Roman" w:cs="Times New Roman"/>
                <w:sz w:val="24"/>
                <w:szCs w:val="24"/>
              </w:rPr>
              <w:t>1</w:t>
            </w:r>
          </w:p>
        </w:tc>
      </w:tr>
      <w:tr w:rsidR="00C5358B" w:rsidRPr="007741B6" w:rsidTr="009C6BA7">
        <w:trPr>
          <w:trHeight w:val="1245"/>
        </w:trPr>
        <w:tc>
          <w:tcPr>
            <w:tcW w:w="2694" w:type="dxa"/>
            <w:vMerge w:val="restart"/>
            <w:tcBorders>
              <w:top w:val="single" w:sz="4" w:space="0" w:color="000000"/>
              <w:left w:val="single" w:sz="4" w:space="0" w:color="000000"/>
              <w:right w:val="single" w:sz="4" w:space="0" w:color="000000"/>
            </w:tcBorders>
            <w:tcMar>
              <w:top w:w="71"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6.</w:t>
            </w:r>
            <w:r w:rsidRPr="007741B6">
              <w:rPr>
                <w:rFonts w:ascii="Times New Roman" w:hAnsi="Times New Roman" w:cs="Times New Roman"/>
                <w:sz w:val="24"/>
                <w:szCs w:val="24"/>
              </w:rPr>
              <w:t> </w:t>
            </w:r>
            <w:r w:rsidRPr="007741B6">
              <w:rPr>
                <w:rFonts w:ascii="Times New Roman" w:hAnsi="Times New Roman" w:cs="Times New Roman"/>
                <w:sz w:val="24"/>
                <w:szCs w:val="24"/>
              </w:rPr>
              <w:t xml:space="preserve"> Приведение должностных инструкций работников образовательной организации в соответствие с требованиями ФГОС СОО и тарифно-</w:t>
            </w:r>
            <w:r w:rsidRPr="007741B6">
              <w:rPr>
                <w:rFonts w:ascii="Times New Roman" w:hAnsi="Times New Roman" w:cs="Times New Roman"/>
                <w:sz w:val="24"/>
                <w:szCs w:val="24"/>
              </w:rPr>
              <w:softHyphen/>
              <w:t>квалификационными характеристиками и профессиональным стандартом педагога</w:t>
            </w:r>
          </w:p>
        </w:tc>
        <w:tc>
          <w:tcPr>
            <w:tcW w:w="1984"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C5358B" w:rsidRPr="007741B6" w:rsidRDefault="00D4667D" w:rsidP="009C6BA7">
            <w:pPr>
              <w:pStyle w:val="a5"/>
              <w:rPr>
                <w:rFonts w:ascii="Times New Roman" w:hAnsi="Times New Roman" w:cs="Times New Roman"/>
                <w:sz w:val="24"/>
                <w:szCs w:val="24"/>
              </w:rPr>
            </w:pPr>
            <w:r>
              <w:rPr>
                <w:rFonts w:ascii="Times New Roman" w:hAnsi="Times New Roman" w:cs="Times New Roman"/>
                <w:sz w:val="24"/>
                <w:szCs w:val="24"/>
              </w:rPr>
              <w:t>В начале учебного года 2020</w:t>
            </w:r>
            <w:r w:rsidR="002B1A42">
              <w:rPr>
                <w:rFonts w:ascii="Times New Roman" w:hAnsi="Times New Roman" w:cs="Times New Roman"/>
                <w:sz w:val="24"/>
                <w:szCs w:val="24"/>
              </w:rPr>
              <w:t>-202</w:t>
            </w:r>
            <w:r>
              <w:rPr>
                <w:rFonts w:ascii="Times New Roman" w:hAnsi="Times New Roman" w:cs="Times New Roman"/>
                <w:sz w:val="24"/>
                <w:szCs w:val="24"/>
              </w:rPr>
              <w:t>1</w:t>
            </w:r>
          </w:p>
        </w:tc>
      </w:tr>
      <w:tr w:rsidR="00C5358B" w:rsidRPr="007741B6" w:rsidTr="009C6BA7">
        <w:trPr>
          <w:trHeight w:val="1220"/>
        </w:trPr>
        <w:tc>
          <w:tcPr>
            <w:tcW w:w="2694" w:type="dxa"/>
            <w:vMerge/>
            <w:tcBorders>
              <w:left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7.</w:t>
            </w:r>
            <w:r w:rsidRPr="007741B6">
              <w:rPr>
                <w:rFonts w:ascii="Times New Roman" w:hAnsi="Times New Roman" w:cs="Times New Roman"/>
                <w:sz w:val="24"/>
                <w:szCs w:val="24"/>
              </w:rPr>
              <w:t> </w:t>
            </w:r>
            <w:r w:rsidRPr="007741B6">
              <w:rPr>
                <w:rFonts w:ascii="Times New Roman" w:hAnsi="Times New Roman" w:cs="Times New Roman"/>
                <w:sz w:val="24"/>
                <w:szCs w:val="24"/>
              </w:rPr>
              <w:t xml:space="preserve"> Определение списка учебников и учебных пособий, используемых в образовательной деятельности в соответствии с ФГОС СОО и входящих в федеральный перечень учебников</w:t>
            </w:r>
          </w:p>
        </w:tc>
        <w:tc>
          <w:tcPr>
            <w:tcW w:w="1984"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Август-сентябрь</w:t>
            </w:r>
          </w:p>
        </w:tc>
      </w:tr>
      <w:tr w:rsidR="00C5358B" w:rsidRPr="007741B6" w:rsidTr="009C6BA7">
        <w:trPr>
          <w:trHeight w:val="341"/>
        </w:trPr>
        <w:tc>
          <w:tcPr>
            <w:tcW w:w="2694" w:type="dxa"/>
            <w:vMerge/>
            <w:tcBorders>
              <w:left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C5358B"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8.</w:t>
            </w:r>
            <w:r w:rsidRPr="007741B6">
              <w:rPr>
                <w:rFonts w:ascii="Times New Roman" w:hAnsi="Times New Roman" w:cs="Times New Roman"/>
                <w:sz w:val="24"/>
                <w:szCs w:val="24"/>
              </w:rPr>
              <w:t> </w:t>
            </w:r>
            <w:r w:rsidRPr="007741B6">
              <w:rPr>
                <w:rFonts w:ascii="Times New Roman" w:hAnsi="Times New Roman" w:cs="Times New Roman"/>
                <w:sz w:val="24"/>
                <w:szCs w:val="24"/>
              </w:rPr>
              <w:t xml:space="preserve">Разработка и корректировка локальных актов, устанавливающих требования к </w:t>
            </w:r>
            <w:r w:rsidRPr="007741B6">
              <w:rPr>
                <w:rFonts w:ascii="Times New Roman" w:hAnsi="Times New Roman" w:cs="Times New Roman"/>
                <w:sz w:val="24"/>
                <w:szCs w:val="24"/>
              </w:rPr>
              <w:lastRenderedPageBreak/>
              <w:t xml:space="preserve">различным объектам инфраструктуры образовательной организации с учетом требований к минимальной оснащенности </w:t>
            </w:r>
          </w:p>
          <w:p w:rsidR="00C5358B" w:rsidRPr="007741B6" w:rsidRDefault="00C5358B" w:rsidP="009C6BA7">
            <w:pPr>
              <w:pStyle w:val="a5"/>
              <w:rPr>
                <w:rFonts w:ascii="Times New Roman" w:hAnsi="Times New Roman" w:cs="Times New Roman"/>
                <w:strike/>
                <w:sz w:val="24"/>
                <w:szCs w:val="24"/>
              </w:rPr>
            </w:pPr>
            <w:r w:rsidRPr="007741B6">
              <w:rPr>
                <w:rFonts w:ascii="Times New Roman" w:hAnsi="Times New Roman" w:cs="Times New Roman"/>
                <w:sz w:val="24"/>
                <w:szCs w:val="24"/>
              </w:rPr>
              <w:t xml:space="preserve">учебного процесса </w:t>
            </w:r>
          </w:p>
        </w:tc>
        <w:tc>
          <w:tcPr>
            <w:tcW w:w="1984"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lastRenderedPageBreak/>
              <w:t>Август-сентябрь</w:t>
            </w:r>
          </w:p>
        </w:tc>
      </w:tr>
      <w:tr w:rsidR="00C5358B" w:rsidRPr="007741B6" w:rsidTr="009C6BA7">
        <w:trPr>
          <w:trHeight w:val="4529"/>
        </w:trPr>
        <w:tc>
          <w:tcPr>
            <w:tcW w:w="2694" w:type="dxa"/>
            <w:vMerge/>
            <w:tcBorders>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C5358B" w:rsidRPr="007741B6" w:rsidRDefault="00C5358B" w:rsidP="009C6BA7">
            <w:pPr>
              <w:pStyle w:val="a5"/>
              <w:rPr>
                <w:rFonts w:ascii="Times New Roman" w:hAnsi="Times New Roman" w:cs="Times New Roman"/>
                <w:strike/>
                <w:sz w:val="24"/>
                <w:szCs w:val="24"/>
              </w:rPr>
            </w:pPr>
            <w:r w:rsidRPr="007741B6">
              <w:rPr>
                <w:rFonts w:ascii="Times New Roman" w:hAnsi="Times New Roman" w:cs="Times New Roman"/>
                <w:sz w:val="24"/>
                <w:szCs w:val="24"/>
              </w:rPr>
              <w:t>9.</w:t>
            </w:r>
            <w:r w:rsidRPr="007741B6">
              <w:rPr>
                <w:rFonts w:ascii="Times New Roman" w:hAnsi="Times New Roman" w:cs="Times New Roman"/>
                <w:sz w:val="24"/>
                <w:szCs w:val="24"/>
              </w:rPr>
              <w:t> </w:t>
            </w:r>
            <w:r w:rsidRPr="007741B6">
              <w:rPr>
                <w:rFonts w:ascii="Times New Roman" w:hAnsi="Times New Roman" w:cs="Times New Roman"/>
                <w:sz w:val="24"/>
                <w:szCs w:val="24"/>
              </w:rPr>
              <w:t>Доработка:</w:t>
            </w:r>
          </w:p>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w:t>
            </w:r>
            <w:r w:rsidRPr="007741B6">
              <w:rPr>
                <w:rFonts w:ascii="Times New Roman" w:hAnsi="Times New Roman" w:cs="Times New Roman"/>
                <w:sz w:val="24"/>
                <w:szCs w:val="24"/>
              </w:rPr>
              <w:t> </w:t>
            </w:r>
            <w:r w:rsidRPr="007741B6">
              <w:rPr>
                <w:rFonts w:ascii="Times New Roman" w:hAnsi="Times New Roman" w:cs="Times New Roman"/>
                <w:sz w:val="24"/>
                <w:szCs w:val="24"/>
              </w:rPr>
              <w:t>образовательных программ (индивидуальных и</w:t>
            </w:r>
            <w:r w:rsidRPr="007741B6">
              <w:rPr>
                <w:rFonts w:ascii="Times New Roman" w:hAnsi="Times New Roman" w:cs="Times New Roman"/>
                <w:sz w:val="24"/>
                <w:szCs w:val="24"/>
              </w:rPr>
              <w:t> </w:t>
            </w:r>
            <w:r w:rsidRPr="007741B6">
              <w:rPr>
                <w:rFonts w:ascii="Times New Roman" w:hAnsi="Times New Roman" w:cs="Times New Roman"/>
                <w:sz w:val="24"/>
                <w:szCs w:val="24"/>
              </w:rPr>
              <w:t>др.);</w:t>
            </w:r>
          </w:p>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w:t>
            </w:r>
            <w:r w:rsidRPr="007741B6">
              <w:rPr>
                <w:rFonts w:ascii="Times New Roman" w:hAnsi="Times New Roman" w:cs="Times New Roman"/>
                <w:sz w:val="24"/>
                <w:szCs w:val="24"/>
              </w:rPr>
              <w:t> </w:t>
            </w:r>
            <w:r w:rsidRPr="007741B6">
              <w:rPr>
                <w:rFonts w:ascii="Times New Roman" w:hAnsi="Times New Roman" w:cs="Times New Roman"/>
                <w:sz w:val="24"/>
                <w:szCs w:val="24"/>
              </w:rPr>
              <w:t>учебного плана;</w:t>
            </w:r>
          </w:p>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w:t>
            </w:r>
            <w:r w:rsidRPr="007741B6">
              <w:rPr>
                <w:rFonts w:ascii="Times New Roman" w:hAnsi="Times New Roman" w:cs="Times New Roman"/>
                <w:sz w:val="24"/>
                <w:szCs w:val="24"/>
              </w:rPr>
              <w:t> </w:t>
            </w:r>
            <w:r w:rsidRPr="007741B6">
              <w:rPr>
                <w:rFonts w:ascii="Times New Roman" w:hAnsi="Times New Roman" w:cs="Times New Roman"/>
                <w:sz w:val="24"/>
                <w:szCs w:val="24"/>
              </w:rPr>
              <w:t>рабочих программ учебных предметов, курсов, дисциплин, модулей;</w:t>
            </w:r>
          </w:p>
          <w:p w:rsidR="00C5358B" w:rsidRPr="007741B6" w:rsidRDefault="00C5358B" w:rsidP="009C6BA7">
            <w:pPr>
              <w:pStyle w:val="a5"/>
              <w:rPr>
                <w:rFonts w:ascii="Times New Roman" w:eastAsia="Times New Roman" w:hAnsi="Times New Roman" w:cs="Times New Roman"/>
                <w:sz w:val="24"/>
                <w:szCs w:val="24"/>
              </w:rPr>
            </w:pPr>
            <w:r w:rsidRPr="007741B6">
              <w:rPr>
                <w:rFonts w:ascii="Times New Roman" w:hAnsi="Times New Roman" w:cs="Times New Roman"/>
                <w:sz w:val="24"/>
                <w:szCs w:val="24"/>
              </w:rPr>
              <w:t>–</w:t>
            </w:r>
            <w:r w:rsidRPr="007741B6">
              <w:rPr>
                <w:rFonts w:ascii="Times New Roman" w:hAnsi="Times New Roman" w:cs="Times New Roman"/>
                <w:sz w:val="24"/>
                <w:szCs w:val="24"/>
              </w:rPr>
              <w:t> </w:t>
            </w:r>
            <w:r w:rsidRPr="007741B6">
              <w:rPr>
                <w:rFonts w:ascii="Times New Roman" w:hAnsi="Times New Roman" w:cs="Times New Roman"/>
                <w:sz w:val="24"/>
                <w:szCs w:val="24"/>
              </w:rPr>
              <w:t>годового календарного учебного графика;</w:t>
            </w:r>
          </w:p>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 положений о внеурочной деятельности обучающихся;</w:t>
            </w:r>
          </w:p>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 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 положения об организации домашней работы обучающихся;</w:t>
            </w:r>
          </w:p>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 положения о формах получения образования.</w:t>
            </w:r>
          </w:p>
        </w:tc>
        <w:tc>
          <w:tcPr>
            <w:tcW w:w="1984"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Август-сентябрь</w:t>
            </w:r>
          </w:p>
        </w:tc>
      </w:tr>
      <w:tr w:rsidR="00C5358B" w:rsidRPr="007741B6" w:rsidTr="009C6BA7">
        <w:trPr>
          <w:trHeight w:val="882"/>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DE120A" w:rsidRDefault="00C5358B" w:rsidP="009C6BA7">
            <w:pPr>
              <w:pStyle w:val="a5"/>
              <w:rPr>
                <w:rFonts w:ascii="Times New Roman" w:hAnsi="Times New Roman" w:cs="Times New Roman"/>
                <w:b/>
                <w:sz w:val="24"/>
                <w:szCs w:val="24"/>
              </w:rPr>
            </w:pPr>
            <w:r w:rsidRPr="00DE120A">
              <w:rPr>
                <w:rFonts w:ascii="Times New Roman" w:hAnsi="Times New Roman" w:cs="Times New Roman"/>
                <w:b/>
                <w:sz w:val="24"/>
                <w:szCs w:val="24"/>
              </w:rPr>
              <w:t>II. Финансовое обеспечение введения ФГОС среднего общего образования</w:t>
            </w: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1.</w:t>
            </w:r>
            <w:r w:rsidRPr="007741B6">
              <w:rPr>
                <w:rFonts w:ascii="Times New Roman" w:hAnsi="Times New Roman" w:cs="Times New Roman"/>
                <w:sz w:val="24"/>
                <w:szCs w:val="24"/>
              </w:rPr>
              <w:t> </w:t>
            </w:r>
            <w:r w:rsidRPr="007741B6">
              <w:rPr>
                <w:rFonts w:ascii="Times New Roman" w:hAnsi="Times New Roman" w:cs="Times New Roman"/>
                <w:sz w:val="24"/>
                <w:szCs w:val="24"/>
              </w:rPr>
              <w:t>Определение объема расходов, необходимых для реализации ООП и достижения планируемых результатов</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Август-сентябрь</w:t>
            </w:r>
          </w:p>
        </w:tc>
      </w:tr>
      <w:tr w:rsidR="00C5358B" w:rsidRPr="007741B6" w:rsidTr="009C6BA7">
        <w:trPr>
          <w:trHeight w:val="347"/>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2.</w:t>
            </w:r>
            <w:r w:rsidRPr="007741B6">
              <w:rPr>
                <w:rFonts w:ascii="Times New Roman" w:hAnsi="Times New Roman" w:cs="Times New Roman"/>
                <w:sz w:val="24"/>
                <w:szCs w:val="24"/>
              </w:rPr>
              <w:t> </w:t>
            </w:r>
            <w:r w:rsidRPr="007741B6">
              <w:rPr>
                <w:rFonts w:ascii="Times New Roman" w:hAnsi="Times New Roman" w:cs="Times New Roman"/>
                <w:sz w:val="24"/>
                <w:szCs w:val="24"/>
              </w:rPr>
              <w:t>Корректировка 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984"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Август-сентябрь</w:t>
            </w:r>
          </w:p>
        </w:tc>
      </w:tr>
      <w:tr w:rsidR="00C5358B" w:rsidRPr="007741B6" w:rsidTr="009C6BA7">
        <w:trPr>
          <w:trHeight w:val="846"/>
        </w:trPr>
        <w:tc>
          <w:tcPr>
            <w:tcW w:w="2694" w:type="dxa"/>
            <w:vMerge/>
            <w:tcBorders>
              <w:top w:val="single" w:sz="4" w:space="0" w:color="000000"/>
              <w:left w:val="single" w:sz="4" w:space="0" w:color="000000"/>
              <w:bottom w:val="single" w:sz="4" w:space="0" w:color="000000"/>
              <w:right w:val="single" w:sz="4" w:space="0" w:color="auto"/>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3.</w:t>
            </w:r>
            <w:r w:rsidRPr="007741B6">
              <w:rPr>
                <w:rFonts w:ascii="Times New Roman" w:hAnsi="Times New Roman" w:cs="Times New Roman"/>
                <w:sz w:val="24"/>
                <w:szCs w:val="24"/>
              </w:rPr>
              <w:t> </w:t>
            </w:r>
            <w:r w:rsidRPr="007741B6">
              <w:rPr>
                <w:rFonts w:ascii="Times New Roman" w:hAnsi="Times New Roman" w:cs="Times New Roman"/>
                <w:sz w:val="24"/>
                <w:szCs w:val="24"/>
              </w:rPr>
              <w:t>Заключение дополнительных соглашений к трудовому договору с педагогическими работниками</w:t>
            </w:r>
          </w:p>
        </w:tc>
        <w:tc>
          <w:tcPr>
            <w:tcW w:w="1984"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Август-сентябрь</w:t>
            </w:r>
          </w:p>
        </w:tc>
      </w:tr>
      <w:tr w:rsidR="00C5358B" w:rsidRPr="007741B6" w:rsidTr="009C6BA7">
        <w:trPr>
          <w:trHeight w:val="818"/>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DE120A" w:rsidRDefault="00C5358B" w:rsidP="009C6BA7">
            <w:pPr>
              <w:pStyle w:val="a5"/>
              <w:rPr>
                <w:rFonts w:ascii="Times New Roman" w:hAnsi="Times New Roman" w:cs="Times New Roman"/>
                <w:b/>
                <w:sz w:val="24"/>
                <w:szCs w:val="24"/>
              </w:rPr>
            </w:pPr>
            <w:r w:rsidRPr="00DE120A">
              <w:rPr>
                <w:rFonts w:ascii="Times New Roman" w:hAnsi="Times New Roman" w:cs="Times New Roman"/>
                <w:b/>
                <w:sz w:val="24"/>
                <w:szCs w:val="24"/>
              </w:rPr>
              <w:t>III.</w:t>
            </w:r>
            <w:r w:rsidRPr="00DE120A">
              <w:rPr>
                <w:rFonts w:ascii="Times New Roman" w:hAnsi="Times New Roman" w:cs="Times New Roman"/>
                <w:b/>
                <w:sz w:val="24"/>
                <w:szCs w:val="24"/>
              </w:rPr>
              <w:t> </w:t>
            </w:r>
            <w:r w:rsidRPr="00DE120A">
              <w:rPr>
                <w:rFonts w:ascii="Times New Roman" w:hAnsi="Times New Roman" w:cs="Times New Roman"/>
                <w:b/>
                <w:sz w:val="24"/>
                <w:szCs w:val="24"/>
              </w:rPr>
              <w:t>Организационное обеспечение введения ФГОС среднего общего образования</w:t>
            </w:r>
          </w:p>
        </w:tc>
        <w:tc>
          <w:tcPr>
            <w:tcW w:w="4961" w:type="dxa"/>
            <w:tcBorders>
              <w:top w:val="single" w:sz="4" w:space="0" w:color="auto"/>
              <w:left w:val="single" w:sz="4" w:space="0" w:color="000000"/>
              <w:bottom w:val="nil"/>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1.</w:t>
            </w:r>
            <w:r w:rsidRPr="007741B6">
              <w:rPr>
                <w:rFonts w:ascii="Times New Roman" w:hAnsi="Times New Roman" w:cs="Times New Roman"/>
                <w:sz w:val="24"/>
                <w:szCs w:val="24"/>
              </w:rPr>
              <w:t> </w:t>
            </w:r>
            <w:r w:rsidRPr="007741B6">
              <w:rPr>
                <w:rFonts w:ascii="Times New Roman" w:hAnsi="Times New Roman" w:cs="Times New Roman"/>
                <w:sz w:val="24"/>
                <w:szCs w:val="24"/>
              </w:rPr>
              <w:t>Обеспечение координации взаимодействия участников образовательных отношений по организации введения ФГОС СОО</w:t>
            </w:r>
          </w:p>
        </w:tc>
        <w:tc>
          <w:tcPr>
            <w:tcW w:w="1984" w:type="dxa"/>
            <w:tcBorders>
              <w:top w:val="single" w:sz="4" w:space="0" w:color="auto"/>
              <w:left w:val="single" w:sz="4" w:space="0" w:color="000000"/>
              <w:bottom w:val="nil"/>
              <w:right w:val="single" w:sz="4" w:space="0" w:color="000000"/>
            </w:tcBorders>
            <w:tcMar>
              <w:top w:w="68" w:type="dxa"/>
              <w:left w:w="85" w:type="dxa"/>
              <w:bottom w:w="82" w:type="dxa"/>
              <w:right w:w="85" w:type="dxa"/>
            </w:tcMar>
          </w:tcPr>
          <w:p w:rsidR="00C5358B" w:rsidRPr="007741B6" w:rsidRDefault="002B1A42" w:rsidP="009C6BA7">
            <w:pPr>
              <w:pStyle w:val="a5"/>
              <w:rPr>
                <w:rFonts w:ascii="Times New Roman" w:hAnsi="Times New Roman" w:cs="Times New Roman"/>
                <w:sz w:val="24"/>
                <w:szCs w:val="24"/>
              </w:rPr>
            </w:pPr>
            <w:r>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419"/>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2.</w:t>
            </w:r>
            <w:r w:rsidRPr="007741B6">
              <w:rPr>
                <w:rFonts w:ascii="Times New Roman" w:hAnsi="Times New Roman" w:cs="Times New Roman"/>
                <w:sz w:val="24"/>
                <w:szCs w:val="24"/>
              </w:rPr>
              <w:t> </w:t>
            </w:r>
            <w:r w:rsidRPr="007741B6">
              <w:rPr>
                <w:rFonts w:ascii="Times New Roman" w:hAnsi="Times New Roman" w:cs="Times New Roman"/>
                <w:sz w:val="24"/>
                <w:szCs w:val="24"/>
              </w:rPr>
              <w:t>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2B1A42" w:rsidP="009C6BA7">
            <w:pPr>
              <w:pStyle w:val="a5"/>
              <w:rPr>
                <w:rFonts w:ascii="Times New Roman" w:hAnsi="Times New Roman" w:cs="Times New Roman"/>
                <w:sz w:val="24"/>
                <w:szCs w:val="24"/>
              </w:rPr>
            </w:pPr>
            <w:r>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402"/>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3.</w:t>
            </w:r>
            <w:r w:rsidRPr="007741B6">
              <w:rPr>
                <w:rFonts w:ascii="Times New Roman" w:hAnsi="Times New Roman" w:cs="Times New Roman"/>
                <w:sz w:val="24"/>
                <w:szCs w:val="24"/>
              </w:rPr>
              <w:t> </w:t>
            </w:r>
            <w:r w:rsidRPr="007741B6">
              <w:rPr>
                <w:rFonts w:ascii="Times New Roman" w:hAnsi="Times New Roman" w:cs="Times New Roman"/>
                <w:sz w:val="24"/>
                <w:szCs w:val="24"/>
              </w:rPr>
              <w:t xml:space="preserve">Разработка и реализация системы мониторинга образовательных потребностей обучающихся и родителей (законных представителей) для проектирования учебного плана в части, формируемой </w:t>
            </w:r>
            <w:r w:rsidRPr="007741B6">
              <w:rPr>
                <w:rFonts w:ascii="Times New Roman" w:hAnsi="Times New Roman" w:cs="Times New Roman"/>
                <w:sz w:val="24"/>
                <w:szCs w:val="24"/>
              </w:rPr>
              <w:lastRenderedPageBreak/>
              <w:t>участниками образовательных отношений, и внеурочной деятельности</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lastRenderedPageBreak/>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1076"/>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4.</w:t>
            </w:r>
            <w:r w:rsidRPr="007741B6">
              <w:rPr>
                <w:rFonts w:ascii="Times New Roman" w:hAnsi="Times New Roman" w:cs="Times New Roman"/>
                <w:sz w:val="24"/>
                <w:szCs w:val="24"/>
              </w:rPr>
              <w:t> </w:t>
            </w:r>
            <w:r w:rsidRPr="007741B6">
              <w:rPr>
                <w:rFonts w:ascii="Times New Roman" w:hAnsi="Times New Roman" w:cs="Times New Roman"/>
                <w:sz w:val="24"/>
                <w:szCs w:val="24"/>
              </w:rPr>
              <w:t>Привлечение органов государственно-общественного управления образовательной организацией к проектированию основной образовательной программы среднего общего образования</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2B1A42" w:rsidP="009C6BA7">
            <w:pPr>
              <w:pStyle w:val="a5"/>
              <w:rPr>
                <w:rFonts w:ascii="Times New Roman" w:hAnsi="Times New Roman" w:cs="Times New Roman"/>
                <w:sz w:val="24"/>
                <w:szCs w:val="24"/>
              </w:rPr>
            </w:pPr>
            <w:r>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494"/>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DE120A" w:rsidRDefault="00C5358B" w:rsidP="009C6BA7">
            <w:pPr>
              <w:pStyle w:val="a5"/>
              <w:rPr>
                <w:rFonts w:ascii="Times New Roman" w:hAnsi="Times New Roman" w:cs="Times New Roman"/>
                <w:b/>
                <w:sz w:val="24"/>
                <w:szCs w:val="24"/>
              </w:rPr>
            </w:pPr>
            <w:r w:rsidRPr="00DE120A">
              <w:rPr>
                <w:rFonts w:ascii="Times New Roman" w:hAnsi="Times New Roman" w:cs="Times New Roman"/>
                <w:b/>
                <w:sz w:val="24"/>
                <w:szCs w:val="24"/>
              </w:rPr>
              <w:t>IV.</w:t>
            </w:r>
            <w:r w:rsidRPr="00DE120A">
              <w:rPr>
                <w:rFonts w:ascii="Times New Roman" w:hAnsi="Times New Roman" w:cs="Times New Roman"/>
                <w:b/>
                <w:sz w:val="24"/>
                <w:szCs w:val="24"/>
              </w:rPr>
              <w:t> </w:t>
            </w:r>
            <w:r w:rsidRPr="00DE120A">
              <w:rPr>
                <w:rFonts w:ascii="Times New Roman" w:hAnsi="Times New Roman" w:cs="Times New Roman"/>
                <w:b/>
                <w:sz w:val="24"/>
                <w:szCs w:val="24"/>
              </w:rPr>
              <w:t>Кадровое обеспечение введения ФГОС среднего общего образования</w:t>
            </w: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 xml:space="preserve">1.Анализ кадрового обеспечения введения и реализации ФГОС СОО </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D4667D" w:rsidP="009C6BA7">
            <w:pPr>
              <w:pStyle w:val="a5"/>
              <w:rPr>
                <w:rFonts w:ascii="Times New Roman" w:hAnsi="Times New Roman" w:cs="Times New Roman"/>
                <w:sz w:val="24"/>
                <w:szCs w:val="24"/>
              </w:rPr>
            </w:pPr>
            <w:r>
              <w:rPr>
                <w:rFonts w:ascii="Times New Roman" w:hAnsi="Times New Roman" w:cs="Times New Roman"/>
                <w:sz w:val="24"/>
                <w:szCs w:val="24"/>
              </w:rPr>
              <w:t>В начале учебного года 2020</w:t>
            </w:r>
            <w:r w:rsidR="002B1A42">
              <w:rPr>
                <w:rFonts w:ascii="Times New Roman" w:hAnsi="Times New Roman" w:cs="Times New Roman"/>
                <w:sz w:val="24"/>
                <w:szCs w:val="24"/>
              </w:rPr>
              <w:t>-202</w:t>
            </w:r>
            <w:r>
              <w:rPr>
                <w:rFonts w:ascii="Times New Roman" w:hAnsi="Times New Roman" w:cs="Times New Roman"/>
                <w:sz w:val="24"/>
                <w:szCs w:val="24"/>
              </w:rPr>
              <w:t>1</w:t>
            </w:r>
          </w:p>
        </w:tc>
      </w:tr>
      <w:tr w:rsidR="00C5358B" w:rsidRPr="007741B6" w:rsidTr="009C6BA7">
        <w:trPr>
          <w:trHeight w:val="691"/>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2.</w:t>
            </w:r>
            <w:r w:rsidRPr="007741B6">
              <w:rPr>
                <w:rFonts w:ascii="Times New Roman" w:hAnsi="Times New Roman" w:cs="Times New Roman"/>
                <w:sz w:val="24"/>
                <w:szCs w:val="24"/>
              </w:rPr>
              <w:t> </w:t>
            </w:r>
            <w:r w:rsidRPr="007741B6">
              <w:rPr>
                <w:rFonts w:ascii="Times New Roman" w:hAnsi="Times New Roman" w:cs="Times New Roman"/>
                <w:sz w:val="24"/>
                <w:szCs w:val="24"/>
              </w:rPr>
              <w:t>Создание (корректировка) плана</w:t>
            </w:r>
            <w:r w:rsidRPr="007741B6">
              <w:rPr>
                <w:rFonts w:ascii="Times New Roman" w:hAnsi="Times New Roman" w:cs="Times New Roman"/>
                <w:sz w:val="24"/>
                <w:szCs w:val="24"/>
              </w:rPr>
              <w:softHyphen/>
              <w:t>графика повышения квалификации педагогических и руководящих работников образовательной организации в связи с введением ФГОС СОО</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C5358B" w:rsidRPr="007741B6" w:rsidRDefault="002B1A42" w:rsidP="009C6BA7">
            <w:pPr>
              <w:pStyle w:val="a5"/>
              <w:rPr>
                <w:rFonts w:ascii="Times New Roman" w:hAnsi="Times New Roman" w:cs="Times New Roman"/>
                <w:sz w:val="24"/>
                <w:szCs w:val="24"/>
              </w:rPr>
            </w:pPr>
            <w:r>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1207"/>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3.</w:t>
            </w:r>
            <w:r w:rsidRPr="007741B6">
              <w:rPr>
                <w:rFonts w:ascii="Times New Roman" w:hAnsi="Times New Roman" w:cs="Times New Roman"/>
                <w:sz w:val="24"/>
                <w:szCs w:val="24"/>
              </w:rPr>
              <w:t> </w:t>
            </w:r>
            <w:r w:rsidRPr="007741B6">
              <w:rPr>
                <w:rFonts w:ascii="Times New Roman" w:hAnsi="Times New Roman" w:cs="Times New Roman"/>
                <w:sz w:val="24"/>
                <w:szCs w:val="24"/>
              </w:rPr>
              <w:t>Корректировка плана научно-методических семинаров (внутришкольного повышения квалификации) с ориентацией на проблемы введения ФГОС СОО</w:t>
            </w:r>
          </w:p>
        </w:tc>
        <w:tc>
          <w:tcPr>
            <w:tcW w:w="1984"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C5358B" w:rsidRPr="007741B6" w:rsidRDefault="002B1A42" w:rsidP="009C6BA7">
            <w:pPr>
              <w:pStyle w:val="a5"/>
              <w:rPr>
                <w:rFonts w:ascii="Times New Roman" w:hAnsi="Times New Roman" w:cs="Times New Roman"/>
                <w:sz w:val="24"/>
                <w:szCs w:val="24"/>
              </w:rPr>
            </w:pPr>
            <w:r>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306"/>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DE120A" w:rsidRDefault="00C5358B" w:rsidP="009C6BA7">
            <w:pPr>
              <w:pStyle w:val="a5"/>
              <w:rPr>
                <w:rFonts w:ascii="Times New Roman" w:hAnsi="Times New Roman" w:cs="Times New Roman"/>
                <w:b/>
                <w:sz w:val="24"/>
                <w:szCs w:val="24"/>
              </w:rPr>
            </w:pPr>
            <w:r w:rsidRPr="00DE120A">
              <w:rPr>
                <w:rFonts w:ascii="Times New Roman" w:hAnsi="Times New Roman" w:cs="Times New Roman"/>
                <w:b/>
                <w:sz w:val="24"/>
                <w:szCs w:val="24"/>
              </w:rPr>
              <w:t>V.</w:t>
            </w:r>
            <w:r w:rsidRPr="00DE120A">
              <w:rPr>
                <w:rFonts w:ascii="Times New Roman" w:hAnsi="Times New Roman" w:cs="Times New Roman"/>
                <w:b/>
                <w:sz w:val="24"/>
                <w:szCs w:val="24"/>
              </w:rPr>
              <w:t> </w:t>
            </w:r>
            <w:r w:rsidRPr="00DE120A">
              <w:rPr>
                <w:rFonts w:ascii="Times New Roman" w:hAnsi="Times New Roman" w:cs="Times New Roman"/>
                <w:b/>
                <w:sz w:val="24"/>
                <w:szCs w:val="24"/>
              </w:rPr>
              <w:t>Информационное обеспечение введения ФГОС среднего общего образования</w:t>
            </w: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1.</w:t>
            </w:r>
            <w:r w:rsidRPr="007741B6">
              <w:rPr>
                <w:rFonts w:ascii="Times New Roman" w:hAnsi="Times New Roman" w:cs="Times New Roman"/>
                <w:sz w:val="24"/>
                <w:szCs w:val="24"/>
              </w:rPr>
              <w:t> </w:t>
            </w:r>
            <w:r w:rsidRPr="007741B6">
              <w:rPr>
                <w:rFonts w:ascii="Times New Roman" w:hAnsi="Times New Roman" w:cs="Times New Roman"/>
                <w:sz w:val="24"/>
                <w:szCs w:val="24"/>
              </w:rPr>
              <w:t>Размещение на сайте образовательной организации информационных материалов о реализации ФГОС СОО</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В течении года</w:t>
            </w:r>
          </w:p>
        </w:tc>
      </w:tr>
      <w:tr w:rsidR="00C5358B" w:rsidRPr="007741B6" w:rsidTr="009C6BA7">
        <w:trPr>
          <w:trHeight w:val="306"/>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trike/>
                <w:sz w:val="24"/>
                <w:szCs w:val="24"/>
              </w:rPr>
            </w:pPr>
            <w:r w:rsidRPr="007741B6">
              <w:rPr>
                <w:rFonts w:ascii="Times New Roman" w:hAnsi="Times New Roman" w:cs="Times New Roman"/>
                <w:sz w:val="24"/>
                <w:szCs w:val="24"/>
              </w:rPr>
              <w:t>2.</w:t>
            </w:r>
            <w:r w:rsidRPr="007741B6">
              <w:rPr>
                <w:rFonts w:ascii="Times New Roman" w:hAnsi="Times New Roman" w:cs="Times New Roman"/>
                <w:sz w:val="24"/>
                <w:szCs w:val="24"/>
              </w:rPr>
              <w:t> </w:t>
            </w:r>
            <w:r w:rsidRPr="007741B6">
              <w:rPr>
                <w:rFonts w:ascii="Times New Roman" w:hAnsi="Times New Roman" w:cs="Times New Roman"/>
                <w:sz w:val="24"/>
                <w:szCs w:val="24"/>
              </w:rPr>
              <w:t>Широкое информирование родительской общественности о введении ФГОС СОО и порядке перехода на них</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В течении года</w:t>
            </w:r>
          </w:p>
        </w:tc>
      </w:tr>
      <w:tr w:rsidR="00C5358B" w:rsidRPr="007741B6" w:rsidTr="009C6BA7">
        <w:trPr>
          <w:trHeight w:val="914"/>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3.</w:t>
            </w:r>
            <w:r w:rsidRPr="007741B6">
              <w:rPr>
                <w:rFonts w:ascii="Times New Roman" w:hAnsi="Times New Roman" w:cs="Times New Roman"/>
                <w:sz w:val="24"/>
                <w:szCs w:val="24"/>
              </w:rPr>
              <w:t> </w:t>
            </w:r>
            <w:r w:rsidRPr="007741B6">
              <w:rPr>
                <w:rFonts w:ascii="Times New Roman" w:hAnsi="Times New Roman" w:cs="Times New Roman"/>
                <w:sz w:val="24"/>
                <w:szCs w:val="24"/>
              </w:rPr>
              <w:t>Организация изучения общественного мнения по вопросам реализации ФГОС СОО и внесения возможных дополнений в содержание ООП образовательной организации</w:t>
            </w:r>
          </w:p>
        </w:tc>
        <w:tc>
          <w:tcPr>
            <w:tcW w:w="1984"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В течении года</w:t>
            </w:r>
          </w:p>
        </w:tc>
      </w:tr>
      <w:tr w:rsidR="00C5358B" w:rsidRPr="007741B6" w:rsidTr="009C6BA7">
        <w:trPr>
          <w:trHeight w:val="306"/>
        </w:trPr>
        <w:tc>
          <w:tcPr>
            <w:tcW w:w="2694" w:type="dxa"/>
            <w:vMerge/>
            <w:tcBorders>
              <w:top w:val="single" w:sz="4" w:space="0" w:color="000000"/>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4.</w:t>
            </w:r>
            <w:r w:rsidRPr="007741B6">
              <w:rPr>
                <w:rFonts w:ascii="Times New Roman" w:hAnsi="Times New Roman" w:cs="Times New Roman"/>
                <w:sz w:val="24"/>
                <w:szCs w:val="24"/>
              </w:rPr>
              <w:t> </w:t>
            </w:r>
            <w:r w:rsidRPr="007741B6">
              <w:rPr>
                <w:rFonts w:ascii="Times New Roman" w:hAnsi="Times New Roman" w:cs="Times New Roman"/>
                <w:sz w:val="24"/>
                <w:szCs w:val="24"/>
              </w:rPr>
              <w:t>Разработка и утверждение локальных актов, регламентирующих: организацию и проведение публичного отчета образовательной организации</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В течении года</w:t>
            </w:r>
          </w:p>
        </w:tc>
      </w:tr>
      <w:tr w:rsidR="00C5358B" w:rsidRPr="007741B6" w:rsidTr="009C6BA7">
        <w:trPr>
          <w:trHeight w:val="306"/>
        </w:trPr>
        <w:tc>
          <w:tcPr>
            <w:tcW w:w="2694" w:type="dxa"/>
            <w:vMerge w:val="restart"/>
            <w:tcBorders>
              <w:top w:val="single" w:sz="4" w:space="0" w:color="000000"/>
              <w:left w:val="single" w:sz="4" w:space="0" w:color="000000"/>
              <w:right w:val="single" w:sz="4" w:space="0" w:color="000000"/>
            </w:tcBorders>
            <w:tcMar>
              <w:top w:w="68" w:type="dxa"/>
              <w:left w:w="85" w:type="dxa"/>
              <w:bottom w:w="79" w:type="dxa"/>
              <w:right w:w="85" w:type="dxa"/>
            </w:tcMar>
          </w:tcPr>
          <w:p w:rsidR="00C5358B" w:rsidRPr="00DE120A" w:rsidRDefault="00C5358B" w:rsidP="009C6BA7">
            <w:pPr>
              <w:pStyle w:val="a5"/>
              <w:rPr>
                <w:rFonts w:ascii="Times New Roman" w:hAnsi="Times New Roman" w:cs="Times New Roman"/>
                <w:b/>
                <w:sz w:val="24"/>
                <w:szCs w:val="24"/>
              </w:rPr>
            </w:pPr>
            <w:r w:rsidRPr="00DE120A">
              <w:rPr>
                <w:rFonts w:ascii="Times New Roman" w:hAnsi="Times New Roman" w:cs="Times New Roman"/>
                <w:b/>
                <w:sz w:val="24"/>
                <w:szCs w:val="24"/>
              </w:rPr>
              <w:t>VI.</w:t>
            </w:r>
            <w:r w:rsidRPr="00DE120A">
              <w:rPr>
                <w:rFonts w:ascii="Times New Roman" w:hAnsi="Times New Roman" w:cs="Times New Roman"/>
                <w:b/>
                <w:sz w:val="24"/>
                <w:szCs w:val="24"/>
              </w:rPr>
              <w:t> </w:t>
            </w:r>
            <w:r w:rsidRPr="00DE120A">
              <w:rPr>
                <w:rFonts w:ascii="Times New Roman" w:hAnsi="Times New Roman" w:cs="Times New Roman"/>
                <w:b/>
                <w:sz w:val="24"/>
                <w:szCs w:val="24"/>
              </w:rPr>
              <w:t>Материально-</w:t>
            </w:r>
          </w:p>
          <w:p w:rsidR="00C5358B" w:rsidRPr="007741B6" w:rsidRDefault="00C5358B" w:rsidP="009C6BA7">
            <w:pPr>
              <w:pStyle w:val="a5"/>
              <w:rPr>
                <w:rFonts w:ascii="Times New Roman" w:hAnsi="Times New Roman" w:cs="Times New Roman"/>
                <w:sz w:val="24"/>
                <w:szCs w:val="24"/>
              </w:rPr>
            </w:pPr>
            <w:r w:rsidRPr="00DE120A">
              <w:rPr>
                <w:rFonts w:ascii="Times New Roman" w:hAnsi="Times New Roman" w:cs="Times New Roman"/>
                <w:b/>
                <w:sz w:val="24"/>
                <w:szCs w:val="24"/>
              </w:rPr>
              <w:t>техническое обеспечение введения ФГОС среднего общего образования</w:t>
            </w: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1.</w:t>
            </w:r>
            <w:r w:rsidRPr="007741B6">
              <w:rPr>
                <w:rFonts w:ascii="Times New Roman" w:hAnsi="Times New Roman" w:cs="Times New Roman"/>
                <w:sz w:val="24"/>
                <w:szCs w:val="24"/>
              </w:rPr>
              <w:t> </w:t>
            </w:r>
            <w:r w:rsidRPr="007741B6">
              <w:rPr>
                <w:rFonts w:ascii="Times New Roman" w:hAnsi="Times New Roman" w:cs="Times New Roman"/>
                <w:sz w:val="24"/>
                <w:szCs w:val="24"/>
              </w:rPr>
              <w:t>Анализ материально-</w:t>
            </w:r>
            <w:r w:rsidRPr="007741B6">
              <w:rPr>
                <w:rFonts w:ascii="Times New Roman" w:hAnsi="Times New Roman" w:cs="Times New Roman"/>
                <w:sz w:val="24"/>
                <w:szCs w:val="24"/>
              </w:rPr>
              <w:softHyphen/>
              <w:t>технического обеспечения реализации ФГОС СОО</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В начале</w:t>
            </w:r>
            <w:r w:rsidR="002B1A42">
              <w:rPr>
                <w:rFonts w:ascii="Times New Roman" w:hAnsi="Times New Roman" w:cs="Times New Roman"/>
                <w:sz w:val="24"/>
                <w:szCs w:val="24"/>
              </w:rPr>
              <w:t xml:space="preserve"> учебного года </w:t>
            </w:r>
            <w:r w:rsidR="00D4667D">
              <w:rPr>
                <w:rFonts w:ascii="Times New Roman" w:hAnsi="Times New Roman" w:cs="Times New Roman"/>
                <w:sz w:val="24"/>
                <w:szCs w:val="24"/>
              </w:rPr>
              <w:t>2020-2021</w:t>
            </w:r>
          </w:p>
        </w:tc>
      </w:tr>
      <w:tr w:rsidR="00C5358B" w:rsidRPr="007741B6" w:rsidTr="009C6BA7">
        <w:trPr>
          <w:trHeight w:val="306"/>
        </w:trPr>
        <w:tc>
          <w:tcPr>
            <w:tcW w:w="2694" w:type="dxa"/>
            <w:vMerge/>
            <w:tcBorders>
              <w:left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2.</w:t>
            </w:r>
            <w:r w:rsidRPr="007741B6">
              <w:rPr>
                <w:rFonts w:ascii="Times New Roman" w:hAnsi="Times New Roman" w:cs="Times New Roman"/>
                <w:sz w:val="24"/>
                <w:szCs w:val="24"/>
              </w:rPr>
              <w:t> </w:t>
            </w:r>
            <w:r w:rsidRPr="007741B6">
              <w:rPr>
                <w:rFonts w:ascii="Times New Roman" w:hAnsi="Times New Roman" w:cs="Times New Roman"/>
                <w:sz w:val="24"/>
                <w:szCs w:val="24"/>
              </w:rPr>
              <w:t>Обеспечение соответствия материально-технической базы образовательной организации требованиям ФГОС СОО</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C5358B" w:rsidRPr="007741B6" w:rsidRDefault="002B1A42" w:rsidP="009C6BA7">
            <w:pPr>
              <w:pStyle w:val="a5"/>
              <w:rPr>
                <w:rFonts w:ascii="Times New Roman" w:hAnsi="Times New Roman" w:cs="Times New Roman"/>
                <w:sz w:val="24"/>
                <w:szCs w:val="24"/>
              </w:rPr>
            </w:pPr>
            <w:r>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907"/>
        </w:trPr>
        <w:tc>
          <w:tcPr>
            <w:tcW w:w="2694" w:type="dxa"/>
            <w:vMerge/>
            <w:tcBorders>
              <w:left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3.</w:t>
            </w:r>
            <w:r w:rsidRPr="007741B6">
              <w:rPr>
                <w:rFonts w:ascii="Times New Roman" w:hAnsi="Times New Roman" w:cs="Times New Roman"/>
                <w:sz w:val="24"/>
                <w:szCs w:val="24"/>
              </w:rPr>
              <w:t> </w:t>
            </w:r>
            <w:r w:rsidRPr="007741B6">
              <w:rPr>
                <w:rFonts w:ascii="Times New Roman" w:hAnsi="Times New Roman" w:cs="Times New Roman"/>
                <w:sz w:val="24"/>
                <w:szCs w:val="24"/>
              </w:rPr>
              <w:t>Обеспечение соответствия санитарно-гигиенических условий требованиям ФГОС и СанПиН</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 xml:space="preserve">В </w:t>
            </w:r>
            <w:r w:rsidR="002B1A42">
              <w:rPr>
                <w:rFonts w:ascii="Times New Roman" w:hAnsi="Times New Roman" w:cs="Times New Roman"/>
                <w:sz w:val="24"/>
                <w:szCs w:val="24"/>
              </w:rPr>
              <w:t xml:space="preserve">начале учебного года </w:t>
            </w:r>
            <w:r w:rsidR="00D4667D">
              <w:rPr>
                <w:rFonts w:ascii="Times New Roman" w:hAnsi="Times New Roman" w:cs="Times New Roman"/>
                <w:sz w:val="24"/>
                <w:szCs w:val="24"/>
              </w:rPr>
              <w:t>2020-2021</w:t>
            </w:r>
          </w:p>
        </w:tc>
      </w:tr>
      <w:tr w:rsidR="00C5358B" w:rsidRPr="007741B6" w:rsidTr="009C6BA7">
        <w:trPr>
          <w:trHeight w:val="420"/>
        </w:trPr>
        <w:tc>
          <w:tcPr>
            <w:tcW w:w="2694" w:type="dxa"/>
            <w:vMerge/>
            <w:tcBorders>
              <w:left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4.</w:t>
            </w:r>
            <w:r w:rsidRPr="007741B6">
              <w:rPr>
                <w:rFonts w:ascii="Times New Roman" w:hAnsi="Times New Roman" w:cs="Times New Roman"/>
                <w:sz w:val="24"/>
                <w:szCs w:val="24"/>
              </w:rPr>
              <w:t> </w:t>
            </w:r>
            <w:r w:rsidRPr="007741B6">
              <w:rPr>
                <w:rFonts w:ascii="Times New Roman" w:hAnsi="Times New Roman" w:cs="Times New Roman"/>
                <w:sz w:val="24"/>
                <w:szCs w:val="24"/>
              </w:rPr>
              <w:t xml:space="preserve">Обеспечение соответствия условий реализации ООП противопожарным нормам, </w:t>
            </w:r>
            <w:r w:rsidRPr="007741B6">
              <w:rPr>
                <w:rFonts w:ascii="Times New Roman" w:hAnsi="Times New Roman" w:cs="Times New Roman"/>
                <w:sz w:val="24"/>
                <w:szCs w:val="24"/>
              </w:rPr>
              <w:lastRenderedPageBreak/>
              <w:t>нормам охраны труда работников образовательной организации</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2B1A42" w:rsidP="009C6BA7">
            <w:pPr>
              <w:pStyle w:val="a5"/>
              <w:rPr>
                <w:rFonts w:ascii="Times New Roman" w:hAnsi="Times New Roman" w:cs="Times New Roman"/>
                <w:sz w:val="24"/>
                <w:szCs w:val="24"/>
              </w:rPr>
            </w:pPr>
            <w:r>
              <w:rPr>
                <w:rFonts w:ascii="Times New Roman" w:hAnsi="Times New Roman" w:cs="Times New Roman"/>
                <w:sz w:val="24"/>
                <w:szCs w:val="24"/>
              </w:rPr>
              <w:lastRenderedPageBreak/>
              <w:t xml:space="preserve">В начале учебного года </w:t>
            </w:r>
            <w:r w:rsidR="00D4667D">
              <w:rPr>
                <w:rFonts w:ascii="Times New Roman" w:hAnsi="Times New Roman" w:cs="Times New Roman"/>
                <w:sz w:val="24"/>
                <w:szCs w:val="24"/>
              </w:rPr>
              <w:lastRenderedPageBreak/>
              <w:t>2020-2021</w:t>
            </w:r>
          </w:p>
        </w:tc>
      </w:tr>
      <w:tr w:rsidR="00C5358B" w:rsidRPr="007741B6" w:rsidTr="009C6BA7">
        <w:trPr>
          <w:trHeight w:val="694"/>
        </w:trPr>
        <w:tc>
          <w:tcPr>
            <w:tcW w:w="2694" w:type="dxa"/>
            <w:vMerge/>
            <w:tcBorders>
              <w:left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5.</w:t>
            </w:r>
            <w:r w:rsidRPr="007741B6">
              <w:rPr>
                <w:rFonts w:ascii="Times New Roman" w:hAnsi="Times New Roman" w:cs="Times New Roman"/>
                <w:sz w:val="24"/>
                <w:szCs w:val="24"/>
              </w:rPr>
              <w:t> </w:t>
            </w:r>
            <w:r w:rsidRPr="007741B6">
              <w:rPr>
                <w:rFonts w:ascii="Times New Roman" w:hAnsi="Times New Roman" w:cs="Times New Roman"/>
                <w:sz w:val="24"/>
                <w:szCs w:val="24"/>
              </w:rPr>
              <w:t>Обеспечение соответствия информационно-образовательной среды требованиям ФГОС СОО</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2B1A42" w:rsidP="009C6BA7">
            <w:pPr>
              <w:pStyle w:val="a5"/>
              <w:rPr>
                <w:rFonts w:ascii="Times New Roman" w:hAnsi="Times New Roman" w:cs="Times New Roman"/>
                <w:sz w:val="24"/>
                <w:szCs w:val="24"/>
              </w:rPr>
            </w:pPr>
            <w:r>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306"/>
        </w:trPr>
        <w:tc>
          <w:tcPr>
            <w:tcW w:w="2694" w:type="dxa"/>
            <w:vMerge/>
            <w:tcBorders>
              <w:left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6.</w:t>
            </w:r>
            <w:r w:rsidRPr="007741B6">
              <w:rPr>
                <w:rFonts w:ascii="Times New Roman" w:hAnsi="Times New Roman" w:cs="Times New Roman"/>
                <w:sz w:val="24"/>
                <w:szCs w:val="24"/>
              </w:rPr>
              <w:t> </w:t>
            </w:r>
            <w:r w:rsidRPr="007741B6">
              <w:rPr>
                <w:rFonts w:ascii="Times New Roman" w:hAnsi="Times New Roman" w:cs="Times New Roman"/>
                <w:sz w:val="24"/>
                <w:szCs w:val="24"/>
              </w:rPr>
              <w:t>Обеспечение укомплектованности библиотечно-информационного центра печатными и электронными образовательными ресурсами</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2B1A42" w:rsidP="009C6BA7">
            <w:pPr>
              <w:pStyle w:val="a5"/>
              <w:rPr>
                <w:rFonts w:ascii="Times New Roman" w:hAnsi="Times New Roman" w:cs="Times New Roman"/>
                <w:sz w:val="24"/>
                <w:szCs w:val="24"/>
              </w:rPr>
            </w:pPr>
            <w:r>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888"/>
        </w:trPr>
        <w:tc>
          <w:tcPr>
            <w:tcW w:w="2694" w:type="dxa"/>
            <w:vMerge/>
            <w:tcBorders>
              <w:left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7.</w:t>
            </w:r>
            <w:r w:rsidRPr="007741B6">
              <w:rPr>
                <w:rFonts w:ascii="Times New Roman" w:hAnsi="Times New Roman" w:cs="Times New Roman"/>
                <w:sz w:val="24"/>
                <w:szCs w:val="24"/>
              </w:rPr>
              <w:t> </w:t>
            </w:r>
            <w:r w:rsidRPr="007741B6">
              <w:rPr>
                <w:rFonts w:ascii="Times New Roman" w:hAnsi="Times New Roman" w:cs="Times New Roman"/>
                <w:sz w:val="24"/>
                <w:szCs w:val="24"/>
              </w:rPr>
              <w:t>Наличие доступа образовательной организации к электронным образовательным ресурсам (ЭОР), размещенным в федеральных, региональных и иных базах данных</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r w:rsidR="00C5358B" w:rsidRPr="007741B6" w:rsidTr="009C6BA7">
        <w:trPr>
          <w:trHeight w:val="306"/>
        </w:trPr>
        <w:tc>
          <w:tcPr>
            <w:tcW w:w="2694" w:type="dxa"/>
            <w:vMerge/>
            <w:tcBorders>
              <w:left w:val="single" w:sz="4" w:space="0" w:color="000000"/>
              <w:bottom w:val="single" w:sz="4" w:space="0" w:color="000000"/>
              <w:right w:val="single" w:sz="4" w:space="0" w:color="000000"/>
            </w:tcBorders>
            <w:vAlign w:val="center"/>
          </w:tcPr>
          <w:p w:rsidR="00C5358B" w:rsidRPr="007741B6" w:rsidRDefault="00C5358B" w:rsidP="009C6BA7">
            <w:pPr>
              <w:pStyle w:val="a5"/>
              <w:rPr>
                <w:rFonts w:ascii="Times New Roman" w:hAnsi="Times New Roman" w:cs="Times New Roman"/>
                <w:sz w:val="24"/>
                <w:szCs w:val="24"/>
              </w:rPr>
            </w:pPr>
          </w:p>
        </w:tc>
        <w:tc>
          <w:tcPr>
            <w:tcW w:w="496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8.</w:t>
            </w:r>
            <w:r w:rsidRPr="007741B6">
              <w:rPr>
                <w:rFonts w:ascii="Times New Roman" w:hAnsi="Times New Roman" w:cs="Times New Roman"/>
                <w:sz w:val="24"/>
                <w:szCs w:val="24"/>
              </w:rPr>
              <w:t> </w:t>
            </w:r>
            <w:r w:rsidRPr="007741B6">
              <w:rPr>
                <w:rFonts w:ascii="Times New Roman" w:hAnsi="Times New Roman" w:cs="Times New Roman"/>
                <w:sz w:val="24"/>
                <w:szCs w:val="24"/>
              </w:rPr>
              <w:t>Обеспечение контролируемого доступа участников образовательной деятельности к информационным образовательным ресурсам в сети Интернет</w:t>
            </w:r>
          </w:p>
        </w:tc>
        <w:tc>
          <w:tcPr>
            <w:tcW w:w="198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C5358B" w:rsidRPr="007741B6" w:rsidRDefault="00C5358B" w:rsidP="009C6BA7">
            <w:pPr>
              <w:pStyle w:val="a5"/>
              <w:rPr>
                <w:rFonts w:ascii="Times New Roman" w:hAnsi="Times New Roman" w:cs="Times New Roman"/>
                <w:sz w:val="24"/>
                <w:szCs w:val="24"/>
              </w:rPr>
            </w:pPr>
            <w:r w:rsidRPr="007741B6">
              <w:rPr>
                <w:rFonts w:ascii="Times New Roman" w:hAnsi="Times New Roman" w:cs="Times New Roman"/>
                <w:sz w:val="24"/>
                <w:szCs w:val="24"/>
              </w:rPr>
              <w:t xml:space="preserve">В начале учебного года </w:t>
            </w:r>
            <w:r w:rsidR="00D4667D">
              <w:rPr>
                <w:rFonts w:ascii="Times New Roman" w:hAnsi="Times New Roman" w:cs="Times New Roman"/>
                <w:sz w:val="24"/>
                <w:szCs w:val="24"/>
              </w:rPr>
              <w:t>2020-2021</w:t>
            </w:r>
          </w:p>
        </w:tc>
      </w:tr>
    </w:tbl>
    <w:p w:rsidR="00C5358B" w:rsidRPr="00FC558F" w:rsidRDefault="00C5358B" w:rsidP="00C5358B">
      <w:pPr>
        <w:pStyle w:val="a5"/>
        <w:rPr>
          <w:rFonts w:ascii="Times New Roman" w:hAnsi="Times New Roman" w:cs="Times New Roman"/>
          <w:b/>
          <w:sz w:val="24"/>
          <w:szCs w:val="24"/>
        </w:rPr>
      </w:pPr>
    </w:p>
    <w:p w:rsidR="00C5358B" w:rsidRPr="001052F1" w:rsidRDefault="00C5358B" w:rsidP="001052F1">
      <w:pPr>
        <w:pStyle w:val="a5"/>
        <w:jc w:val="both"/>
        <w:rPr>
          <w:rFonts w:ascii="Times New Roman" w:hAnsi="Times New Roman" w:cs="Times New Roman"/>
          <w:b/>
          <w:sz w:val="28"/>
          <w:szCs w:val="24"/>
        </w:rPr>
      </w:pPr>
      <w:bookmarkStart w:id="201" w:name="_Toc453968226"/>
      <w:bookmarkStart w:id="202" w:name="_Toc502008735"/>
      <w:r w:rsidRPr="001052F1">
        <w:rPr>
          <w:rFonts w:ascii="Times New Roman" w:hAnsi="Times New Roman" w:cs="Times New Roman"/>
          <w:b/>
          <w:sz w:val="28"/>
          <w:szCs w:val="24"/>
        </w:rPr>
        <w:t>III.6. Контроль за состоянием системы условий</w:t>
      </w:r>
      <w:bookmarkEnd w:id="201"/>
      <w:bookmarkEnd w:id="202"/>
    </w:p>
    <w:p w:rsidR="00C5358B" w:rsidRPr="001052F1" w:rsidRDefault="00C5358B" w:rsidP="001052F1">
      <w:pPr>
        <w:pStyle w:val="a5"/>
        <w:jc w:val="both"/>
        <w:rPr>
          <w:rFonts w:ascii="Times New Roman" w:hAnsi="Times New Roman" w:cs="Times New Roman"/>
          <w:sz w:val="28"/>
          <w:szCs w:val="24"/>
        </w:rPr>
      </w:pPr>
    </w:p>
    <w:p w:rsidR="00C5358B" w:rsidRPr="001052F1" w:rsidRDefault="00C5358B" w:rsidP="001052F1">
      <w:pPr>
        <w:pStyle w:val="a5"/>
        <w:jc w:val="both"/>
        <w:rPr>
          <w:rFonts w:ascii="Times New Roman" w:hAnsi="Times New Roman" w:cs="Times New Roman"/>
          <w:sz w:val="28"/>
          <w:szCs w:val="24"/>
        </w:rPr>
      </w:pPr>
      <w:r w:rsidRPr="001052F1">
        <w:rPr>
          <w:rFonts w:ascii="Times New Roman" w:hAnsi="Times New Roman" w:cs="Times New Roman"/>
          <w:sz w:val="28"/>
          <w:szCs w:val="24"/>
        </w:rPr>
        <w:t>Контроль за состоянием системы условий реализации ООП СОО проводится путем мониторинга с целью эффективного управления процессом ее реализации. Оценке обязательно подлежат: кадровые, психолого-педагогические, финансовые, материально-технические условия, учебно-методическое и информационное обеспечение; деятельность педагогов в реализации психолого-педагогических условий; условий (ресурсов) образовательной организации. Для такой оценки используется определенный набор показателей и индикаторов, а также экспертиза образовательных и учебных программ, проектов, пособий, образовательной среды, профессиональной деятельности специалистов образовательной организации.</w:t>
      </w:r>
    </w:p>
    <w:p w:rsidR="00C5358B" w:rsidRPr="001052F1" w:rsidRDefault="00C5358B" w:rsidP="001052F1">
      <w:pPr>
        <w:pStyle w:val="a5"/>
        <w:jc w:val="both"/>
        <w:rPr>
          <w:rFonts w:ascii="Times New Roman" w:hAnsi="Times New Roman" w:cs="Times New Roman"/>
          <w:sz w:val="28"/>
          <w:szCs w:val="24"/>
        </w:rPr>
      </w:pPr>
    </w:p>
    <w:p w:rsidR="00C5358B" w:rsidRPr="007741B6" w:rsidRDefault="00C5358B" w:rsidP="00C5358B">
      <w:pPr>
        <w:pStyle w:val="a5"/>
        <w:rPr>
          <w:rFonts w:ascii="Times New Roman" w:hAnsi="Times New Roman" w:cs="Times New Roman"/>
          <w:sz w:val="24"/>
          <w:szCs w:val="24"/>
        </w:rPr>
        <w:sectPr w:rsidR="00C5358B" w:rsidRPr="007741B6" w:rsidSect="00D6327C">
          <w:footerReference w:type="default" r:id="rId24"/>
          <w:type w:val="continuous"/>
          <w:pgSz w:w="11906" w:h="16838"/>
          <w:pgMar w:top="709" w:right="566" w:bottom="340" w:left="1134" w:header="709" w:footer="544" w:gutter="0"/>
          <w:cols w:space="708"/>
          <w:titlePg/>
          <w:docGrid w:linePitch="381"/>
        </w:sectPr>
      </w:pPr>
    </w:p>
    <w:p w:rsidR="00C5358B" w:rsidRPr="007741B6" w:rsidRDefault="00C5358B" w:rsidP="00C5358B">
      <w:pPr>
        <w:pStyle w:val="a5"/>
        <w:rPr>
          <w:rFonts w:ascii="Times New Roman" w:eastAsia="Times New Roman" w:hAnsi="Times New Roman" w:cs="Times New Roman"/>
          <w:bCs/>
          <w:sz w:val="24"/>
          <w:szCs w:val="24"/>
          <w:lang w:eastAsia="ru-RU"/>
        </w:rPr>
      </w:pPr>
    </w:p>
    <w:p w:rsidR="00C5358B" w:rsidRDefault="00C5358B" w:rsidP="00C5358B">
      <w:pPr>
        <w:pStyle w:val="a5"/>
        <w:jc w:val="center"/>
        <w:rPr>
          <w:rFonts w:ascii="Times New Roman" w:hAnsi="Times New Roman" w:cs="Times New Roman"/>
          <w:b/>
          <w:sz w:val="24"/>
          <w:szCs w:val="24"/>
        </w:rPr>
      </w:pPr>
    </w:p>
    <w:p w:rsidR="00C5358B" w:rsidRPr="00DF7546" w:rsidRDefault="00C5358B" w:rsidP="00C5358B">
      <w:pPr>
        <w:pStyle w:val="a5"/>
        <w:rPr>
          <w:rFonts w:ascii="Times New Roman" w:hAnsi="Times New Roman" w:cs="Times New Roman"/>
          <w:sz w:val="24"/>
          <w:szCs w:val="24"/>
        </w:rPr>
      </w:pPr>
    </w:p>
    <w:p w:rsidR="00C5358B" w:rsidRDefault="00C5358B" w:rsidP="00C5358B">
      <w:pPr>
        <w:pStyle w:val="a5"/>
        <w:rPr>
          <w:rFonts w:ascii="Times New Roman" w:eastAsia="Calibri" w:hAnsi="Times New Roman" w:cs="Times New Roman"/>
          <w:sz w:val="24"/>
          <w:szCs w:val="24"/>
        </w:rPr>
      </w:pPr>
    </w:p>
    <w:bookmarkEnd w:id="1"/>
    <w:p w:rsidR="00C5358B" w:rsidRDefault="00C5358B" w:rsidP="00C5358B">
      <w:pPr>
        <w:pStyle w:val="a5"/>
        <w:rPr>
          <w:rFonts w:ascii="Times New Roman" w:hAnsi="Times New Roman" w:cs="Times New Roman"/>
          <w:b/>
          <w:sz w:val="24"/>
          <w:szCs w:val="24"/>
        </w:rPr>
      </w:pPr>
    </w:p>
    <w:sectPr w:rsidR="00C5358B" w:rsidSect="00C5358B">
      <w:type w:val="continuous"/>
      <w:pgSz w:w="11906" w:h="16838"/>
      <w:pgMar w:top="340" w:right="1133" w:bottom="340" w:left="1701" w:header="709" w:footer="544"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FC8" w:rsidRDefault="003F0FC8" w:rsidP="007744DD">
      <w:pPr>
        <w:spacing w:after="0" w:line="240" w:lineRule="auto"/>
      </w:pPr>
      <w:r>
        <w:separator/>
      </w:r>
    </w:p>
  </w:endnote>
  <w:endnote w:type="continuationSeparator" w:id="1">
    <w:p w:rsidR="003F0FC8" w:rsidRDefault="003F0FC8" w:rsidP="00774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charset w:val="CC"/>
    <w:family w:val="decorative"/>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6721321"/>
      <w:docPartObj>
        <w:docPartGallery w:val="Page Numbers (Bottom of Page)"/>
        <w:docPartUnique/>
      </w:docPartObj>
    </w:sdtPr>
    <w:sdtContent>
      <w:p w:rsidR="00542B8D" w:rsidRDefault="00542B8D">
        <w:pPr>
          <w:pStyle w:val="ac"/>
          <w:jc w:val="center"/>
        </w:pPr>
        <w:fldSimple w:instr=" PAGE   \* MERGEFORMAT ">
          <w:r w:rsidR="00C51805">
            <w:rPr>
              <w:noProof/>
            </w:rPr>
            <w:t>202</w:t>
          </w:r>
        </w:fldSimple>
      </w:p>
    </w:sdtContent>
  </w:sdt>
  <w:p w:rsidR="00542B8D" w:rsidRDefault="00542B8D">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FC8" w:rsidRDefault="003F0FC8" w:rsidP="007744DD">
      <w:pPr>
        <w:spacing w:after="0" w:line="240" w:lineRule="auto"/>
      </w:pPr>
      <w:r>
        <w:separator/>
      </w:r>
    </w:p>
  </w:footnote>
  <w:footnote w:type="continuationSeparator" w:id="1">
    <w:p w:rsidR="003F0FC8" w:rsidRDefault="003F0FC8" w:rsidP="007744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97346"/>
      <w:docPartObj>
        <w:docPartGallery w:val="Page Numbers (Top of Page)"/>
        <w:docPartUnique/>
      </w:docPartObj>
    </w:sdtPr>
    <w:sdtContent>
      <w:p w:rsidR="00542B8D" w:rsidRDefault="00542B8D">
        <w:pPr>
          <w:pStyle w:val="af6"/>
          <w:jc w:val="center"/>
        </w:pPr>
        <w:fldSimple w:instr=" PAGE   \* MERGEFORMAT ">
          <w:r w:rsidR="00C51805">
            <w:rPr>
              <w:noProof/>
            </w:rPr>
            <w:t>202</w:t>
          </w:r>
        </w:fldSimple>
      </w:p>
    </w:sdtContent>
  </w:sdt>
  <w:p w:rsidR="00542B8D" w:rsidRDefault="00542B8D">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C313D"/>
    <w:multiLevelType w:val="hybridMultilevel"/>
    <w:tmpl w:val="554E0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A552AD6"/>
    <w:multiLevelType w:val="hybridMultilevel"/>
    <w:tmpl w:val="4670B8D8"/>
    <w:lvl w:ilvl="0" w:tplc="9D2AFA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257206"/>
    <w:multiLevelType w:val="multilevel"/>
    <w:tmpl w:val="3A900D78"/>
    <w:lvl w:ilvl="0">
      <w:start w:val="1"/>
      <w:numFmt w:val="decimal"/>
      <w:pStyle w:val="2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2FC83E56"/>
    <w:multiLevelType w:val="hybridMultilevel"/>
    <w:tmpl w:val="52DAC9B6"/>
    <w:lvl w:ilvl="0" w:tplc="9D2AFA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422EB7"/>
    <w:multiLevelType w:val="hybridMultilevel"/>
    <w:tmpl w:val="C770A47A"/>
    <w:lvl w:ilvl="0" w:tplc="6BD2F57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D85A01"/>
    <w:multiLevelType w:val="hybridMultilevel"/>
    <w:tmpl w:val="180A8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7D5995"/>
    <w:multiLevelType w:val="hybridMultilevel"/>
    <w:tmpl w:val="54E66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9A6834"/>
    <w:multiLevelType w:val="multilevel"/>
    <w:tmpl w:val="B9265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855853"/>
    <w:multiLevelType w:val="hybridMultilevel"/>
    <w:tmpl w:val="3F60B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90693B"/>
    <w:multiLevelType w:val="hybridMultilevel"/>
    <w:tmpl w:val="B0AC44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92D35FE"/>
    <w:multiLevelType w:val="multilevel"/>
    <w:tmpl w:val="1CB46C1A"/>
    <w:styleLink w:val="List10"/>
    <w:lvl w:ilvl="0">
      <w:start w:val="1"/>
      <w:numFmt w:val="decimal"/>
      <w:lvlText w:val="%1)"/>
      <w:lvlJc w:val="left"/>
      <w:pPr>
        <w:tabs>
          <w:tab w:val="num" w:pos="1748"/>
        </w:tabs>
        <w:ind w:left="1748" w:hanging="1040"/>
      </w:pPr>
      <w:rPr>
        <w:rFonts w:ascii="Times" w:eastAsia="Times" w:hAnsi="Times" w:cs="Times"/>
        <w:position w:val="0"/>
        <w:sz w:val="28"/>
        <w:szCs w:val="28"/>
        <w:rtl w:val="0"/>
        <w:lang w:val="ru-RU"/>
      </w:rPr>
    </w:lvl>
    <w:lvl w:ilvl="1">
      <w:start w:val="1"/>
      <w:numFmt w:val="lowerLetter"/>
      <w:lvlText w:val="%2."/>
      <w:lvlJc w:val="left"/>
      <w:pPr>
        <w:tabs>
          <w:tab w:val="num" w:pos="1848"/>
        </w:tabs>
        <w:ind w:left="1848" w:hanging="420"/>
      </w:pPr>
      <w:rPr>
        <w:rFonts w:ascii="Times" w:eastAsia="Times" w:hAnsi="Times" w:cs="Times"/>
        <w:position w:val="0"/>
        <w:sz w:val="28"/>
        <w:szCs w:val="28"/>
        <w:rtl w:val="0"/>
        <w:lang w:val="ru-RU"/>
      </w:rPr>
    </w:lvl>
    <w:lvl w:ilvl="2">
      <w:start w:val="1"/>
      <w:numFmt w:val="lowerRoman"/>
      <w:lvlText w:val="%3."/>
      <w:lvlJc w:val="left"/>
      <w:pPr>
        <w:tabs>
          <w:tab w:val="num" w:pos="2557"/>
        </w:tabs>
        <w:ind w:left="2557" w:hanging="345"/>
      </w:pPr>
      <w:rPr>
        <w:rFonts w:ascii="Times" w:eastAsia="Times" w:hAnsi="Times" w:cs="Times"/>
        <w:position w:val="0"/>
        <w:sz w:val="28"/>
        <w:szCs w:val="28"/>
        <w:rtl w:val="0"/>
        <w:lang w:val="ru-RU"/>
      </w:rPr>
    </w:lvl>
    <w:lvl w:ilvl="3">
      <w:start w:val="1"/>
      <w:numFmt w:val="decimal"/>
      <w:lvlText w:val="%4."/>
      <w:lvlJc w:val="left"/>
      <w:pPr>
        <w:tabs>
          <w:tab w:val="num" w:pos="3288"/>
        </w:tabs>
        <w:ind w:left="3288" w:hanging="420"/>
      </w:pPr>
      <w:rPr>
        <w:rFonts w:ascii="Times" w:eastAsia="Times" w:hAnsi="Times" w:cs="Times"/>
        <w:position w:val="0"/>
        <w:sz w:val="28"/>
        <w:szCs w:val="28"/>
        <w:rtl w:val="0"/>
        <w:lang w:val="ru-RU"/>
      </w:rPr>
    </w:lvl>
    <w:lvl w:ilvl="4">
      <w:start w:val="1"/>
      <w:numFmt w:val="lowerLetter"/>
      <w:lvlText w:val="%5."/>
      <w:lvlJc w:val="left"/>
      <w:pPr>
        <w:tabs>
          <w:tab w:val="num" w:pos="4008"/>
        </w:tabs>
        <w:ind w:left="4008" w:hanging="420"/>
      </w:pPr>
      <w:rPr>
        <w:rFonts w:ascii="Times" w:eastAsia="Times" w:hAnsi="Times" w:cs="Times"/>
        <w:position w:val="0"/>
        <w:sz w:val="28"/>
        <w:szCs w:val="28"/>
        <w:rtl w:val="0"/>
        <w:lang w:val="ru-RU"/>
      </w:rPr>
    </w:lvl>
    <w:lvl w:ilvl="5">
      <w:start w:val="1"/>
      <w:numFmt w:val="lowerRoman"/>
      <w:lvlText w:val="%6."/>
      <w:lvlJc w:val="left"/>
      <w:pPr>
        <w:tabs>
          <w:tab w:val="num" w:pos="4717"/>
        </w:tabs>
        <w:ind w:left="4717" w:hanging="345"/>
      </w:pPr>
      <w:rPr>
        <w:rFonts w:ascii="Times" w:eastAsia="Times" w:hAnsi="Times" w:cs="Times"/>
        <w:position w:val="0"/>
        <w:sz w:val="28"/>
        <w:szCs w:val="28"/>
        <w:rtl w:val="0"/>
        <w:lang w:val="ru-RU"/>
      </w:rPr>
    </w:lvl>
    <w:lvl w:ilvl="6">
      <w:start w:val="1"/>
      <w:numFmt w:val="decimal"/>
      <w:lvlText w:val="%7."/>
      <w:lvlJc w:val="left"/>
      <w:pPr>
        <w:tabs>
          <w:tab w:val="num" w:pos="5448"/>
        </w:tabs>
        <w:ind w:left="5448" w:hanging="420"/>
      </w:pPr>
      <w:rPr>
        <w:rFonts w:ascii="Times" w:eastAsia="Times" w:hAnsi="Times" w:cs="Times"/>
        <w:position w:val="0"/>
        <w:sz w:val="28"/>
        <w:szCs w:val="28"/>
        <w:rtl w:val="0"/>
        <w:lang w:val="ru-RU"/>
      </w:rPr>
    </w:lvl>
    <w:lvl w:ilvl="7">
      <w:start w:val="1"/>
      <w:numFmt w:val="lowerLetter"/>
      <w:lvlText w:val="%8."/>
      <w:lvlJc w:val="left"/>
      <w:pPr>
        <w:tabs>
          <w:tab w:val="num" w:pos="6168"/>
        </w:tabs>
        <w:ind w:left="6168" w:hanging="420"/>
      </w:pPr>
      <w:rPr>
        <w:rFonts w:ascii="Times" w:eastAsia="Times" w:hAnsi="Times" w:cs="Times"/>
        <w:position w:val="0"/>
        <w:sz w:val="28"/>
        <w:szCs w:val="28"/>
        <w:rtl w:val="0"/>
        <w:lang w:val="ru-RU"/>
      </w:rPr>
    </w:lvl>
    <w:lvl w:ilvl="8">
      <w:start w:val="1"/>
      <w:numFmt w:val="lowerRoman"/>
      <w:lvlText w:val="%9."/>
      <w:lvlJc w:val="left"/>
      <w:pPr>
        <w:tabs>
          <w:tab w:val="num" w:pos="6877"/>
        </w:tabs>
        <w:ind w:left="6877" w:hanging="345"/>
      </w:pPr>
      <w:rPr>
        <w:rFonts w:ascii="Times" w:eastAsia="Times" w:hAnsi="Times" w:cs="Times"/>
        <w:position w:val="0"/>
        <w:sz w:val="28"/>
        <w:szCs w:val="28"/>
        <w:rtl w:val="0"/>
        <w:lang w:val="ru-RU"/>
      </w:rPr>
    </w:lvl>
  </w:abstractNum>
  <w:abstractNum w:abstractNumId="13">
    <w:nsid w:val="6C0E34B9"/>
    <w:multiLevelType w:val="hybridMultilevel"/>
    <w:tmpl w:val="E51AA026"/>
    <w:lvl w:ilvl="0" w:tplc="0419000F">
      <w:start w:val="1"/>
      <w:numFmt w:val="decimal"/>
      <w:lvlText w:val="%1."/>
      <w:lvlJc w:val="left"/>
      <w:pPr>
        <w:tabs>
          <w:tab w:val="num" w:pos="1920"/>
        </w:tabs>
        <w:ind w:left="19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C177344"/>
    <w:multiLevelType w:val="hybridMultilevel"/>
    <w:tmpl w:val="73F4BA70"/>
    <w:lvl w:ilvl="0" w:tplc="9D2AFA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A364A28"/>
    <w:multiLevelType w:val="hybridMultilevel"/>
    <w:tmpl w:val="51D82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0"/>
  </w:num>
  <w:num w:numId="5">
    <w:abstractNumId w:val="9"/>
  </w:num>
  <w:num w:numId="6">
    <w:abstractNumId w:val="8"/>
  </w:num>
  <w:num w:numId="7">
    <w:abstractNumId w:val="3"/>
  </w:num>
  <w:num w:numId="8">
    <w:abstractNumId w:val="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14"/>
  </w:num>
  <w:num w:numId="13">
    <w:abstractNumId w:val="6"/>
  </w:num>
  <w:num w:numId="14">
    <w:abstractNumId w:val="7"/>
  </w:num>
  <w:num w:numId="15">
    <w:abstractNumId w:val="10"/>
  </w:num>
  <w:num w:numId="16">
    <w:abstractNumId w:val="1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D0EE3"/>
    <w:rsid w:val="000008A0"/>
    <w:rsid w:val="00016D84"/>
    <w:rsid w:val="000622F2"/>
    <w:rsid w:val="00077B28"/>
    <w:rsid w:val="00085A40"/>
    <w:rsid w:val="000F14FB"/>
    <w:rsid w:val="000F3B1F"/>
    <w:rsid w:val="001052F1"/>
    <w:rsid w:val="00113815"/>
    <w:rsid w:val="00126A24"/>
    <w:rsid w:val="00142B42"/>
    <w:rsid w:val="0014759C"/>
    <w:rsid w:val="00157EBF"/>
    <w:rsid w:val="00181039"/>
    <w:rsid w:val="00183B31"/>
    <w:rsid w:val="0019052A"/>
    <w:rsid w:val="001C33B0"/>
    <w:rsid w:val="001F2911"/>
    <w:rsid w:val="002160E2"/>
    <w:rsid w:val="00235320"/>
    <w:rsid w:val="00244EC5"/>
    <w:rsid w:val="00283871"/>
    <w:rsid w:val="00291315"/>
    <w:rsid w:val="002A3AC4"/>
    <w:rsid w:val="002B1A42"/>
    <w:rsid w:val="002C6A0B"/>
    <w:rsid w:val="002D1C4A"/>
    <w:rsid w:val="002E7B79"/>
    <w:rsid w:val="00313D87"/>
    <w:rsid w:val="003212A4"/>
    <w:rsid w:val="0033107F"/>
    <w:rsid w:val="0033682A"/>
    <w:rsid w:val="0034224E"/>
    <w:rsid w:val="003441D3"/>
    <w:rsid w:val="00345606"/>
    <w:rsid w:val="00351D03"/>
    <w:rsid w:val="003563EC"/>
    <w:rsid w:val="003769D4"/>
    <w:rsid w:val="003B53C6"/>
    <w:rsid w:val="003C3BBF"/>
    <w:rsid w:val="003F0FC8"/>
    <w:rsid w:val="00401366"/>
    <w:rsid w:val="004668B9"/>
    <w:rsid w:val="0048151A"/>
    <w:rsid w:val="004A6535"/>
    <w:rsid w:val="004B2205"/>
    <w:rsid w:val="004B7240"/>
    <w:rsid w:val="004C78BC"/>
    <w:rsid w:val="004D29DD"/>
    <w:rsid w:val="004E0381"/>
    <w:rsid w:val="005039EE"/>
    <w:rsid w:val="00512823"/>
    <w:rsid w:val="0051555A"/>
    <w:rsid w:val="00542B8D"/>
    <w:rsid w:val="0055516D"/>
    <w:rsid w:val="00565182"/>
    <w:rsid w:val="00581C00"/>
    <w:rsid w:val="005850AB"/>
    <w:rsid w:val="005B04A9"/>
    <w:rsid w:val="005C0E21"/>
    <w:rsid w:val="005C7F9F"/>
    <w:rsid w:val="005D1DF1"/>
    <w:rsid w:val="00601E54"/>
    <w:rsid w:val="00603401"/>
    <w:rsid w:val="006428C1"/>
    <w:rsid w:val="00650419"/>
    <w:rsid w:val="006929C2"/>
    <w:rsid w:val="00697C03"/>
    <w:rsid w:val="006A0C28"/>
    <w:rsid w:val="006A28EF"/>
    <w:rsid w:val="006B45DB"/>
    <w:rsid w:val="006B5658"/>
    <w:rsid w:val="006B6472"/>
    <w:rsid w:val="006C6857"/>
    <w:rsid w:val="006D2D2A"/>
    <w:rsid w:val="006E4B8D"/>
    <w:rsid w:val="00707734"/>
    <w:rsid w:val="0071008C"/>
    <w:rsid w:val="007112DD"/>
    <w:rsid w:val="0071402F"/>
    <w:rsid w:val="0072105C"/>
    <w:rsid w:val="007406DB"/>
    <w:rsid w:val="00773A3B"/>
    <w:rsid w:val="007741B6"/>
    <w:rsid w:val="007744DD"/>
    <w:rsid w:val="00795839"/>
    <w:rsid w:val="007A0462"/>
    <w:rsid w:val="007A2DBC"/>
    <w:rsid w:val="007D7616"/>
    <w:rsid w:val="007F2119"/>
    <w:rsid w:val="007F5B68"/>
    <w:rsid w:val="00802A95"/>
    <w:rsid w:val="00847A10"/>
    <w:rsid w:val="008505EC"/>
    <w:rsid w:val="00853955"/>
    <w:rsid w:val="00854FBB"/>
    <w:rsid w:val="008722A4"/>
    <w:rsid w:val="00885DD5"/>
    <w:rsid w:val="008A6A4B"/>
    <w:rsid w:val="008B6AFF"/>
    <w:rsid w:val="008C5EE4"/>
    <w:rsid w:val="008C70C6"/>
    <w:rsid w:val="008D0EE3"/>
    <w:rsid w:val="008D62B6"/>
    <w:rsid w:val="008F3230"/>
    <w:rsid w:val="00900516"/>
    <w:rsid w:val="009111DA"/>
    <w:rsid w:val="0093057C"/>
    <w:rsid w:val="0093214A"/>
    <w:rsid w:val="0093336B"/>
    <w:rsid w:val="00936EF7"/>
    <w:rsid w:val="00947BF9"/>
    <w:rsid w:val="009957B0"/>
    <w:rsid w:val="009B4545"/>
    <w:rsid w:val="009C6342"/>
    <w:rsid w:val="009C6BA7"/>
    <w:rsid w:val="009E10A5"/>
    <w:rsid w:val="00A0081A"/>
    <w:rsid w:val="00A053AD"/>
    <w:rsid w:val="00A55017"/>
    <w:rsid w:val="00A712DF"/>
    <w:rsid w:val="00A81F41"/>
    <w:rsid w:val="00A85A6A"/>
    <w:rsid w:val="00A87969"/>
    <w:rsid w:val="00A93CBB"/>
    <w:rsid w:val="00AA6CBB"/>
    <w:rsid w:val="00AD14B4"/>
    <w:rsid w:val="00AD716B"/>
    <w:rsid w:val="00AE03C5"/>
    <w:rsid w:val="00B1517D"/>
    <w:rsid w:val="00B35126"/>
    <w:rsid w:val="00B36099"/>
    <w:rsid w:val="00B53D2B"/>
    <w:rsid w:val="00B62337"/>
    <w:rsid w:val="00B66808"/>
    <w:rsid w:val="00B812FA"/>
    <w:rsid w:val="00B843F0"/>
    <w:rsid w:val="00BD3510"/>
    <w:rsid w:val="00C0380C"/>
    <w:rsid w:val="00C0561C"/>
    <w:rsid w:val="00C31713"/>
    <w:rsid w:val="00C356EB"/>
    <w:rsid w:val="00C40001"/>
    <w:rsid w:val="00C51805"/>
    <w:rsid w:val="00C5358B"/>
    <w:rsid w:val="00C86CA2"/>
    <w:rsid w:val="00C873DF"/>
    <w:rsid w:val="00CB3338"/>
    <w:rsid w:val="00CD0763"/>
    <w:rsid w:val="00CD3B74"/>
    <w:rsid w:val="00CE2A94"/>
    <w:rsid w:val="00CE7646"/>
    <w:rsid w:val="00D023B2"/>
    <w:rsid w:val="00D04D6E"/>
    <w:rsid w:val="00D24501"/>
    <w:rsid w:val="00D32759"/>
    <w:rsid w:val="00D34B88"/>
    <w:rsid w:val="00D40179"/>
    <w:rsid w:val="00D4667D"/>
    <w:rsid w:val="00D57193"/>
    <w:rsid w:val="00D6327C"/>
    <w:rsid w:val="00D8296E"/>
    <w:rsid w:val="00D94CD3"/>
    <w:rsid w:val="00D9683F"/>
    <w:rsid w:val="00DB754C"/>
    <w:rsid w:val="00DD2118"/>
    <w:rsid w:val="00DE120A"/>
    <w:rsid w:val="00DE1B23"/>
    <w:rsid w:val="00DE7652"/>
    <w:rsid w:val="00DF7546"/>
    <w:rsid w:val="00E00243"/>
    <w:rsid w:val="00E33F64"/>
    <w:rsid w:val="00E3538E"/>
    <w:rsid w:val="00E70D99"/>
    <w:rsid w:val="00E90225"/>
    <w:rsid w:val="00E9041F"/>
    <w:rsid w:val="00EB7776"/>
    <w:rsid w:val="00ED62D6"/>
    <w:rsid w:val="00EE28B8"/>
    <w:rsid w:val="00EF3AC5"/>
    <w:rsid w:val="00EF487D"/>
    <w:rsid w:val="00EF4970"/>
    <w:rsid w:val="00F02117"/>
    <w:rsid w:val="00F07BE9"/>
    <w:rsid w:val="00F1551B"/>
    <w:rsid w:val="00F162ED"/>
    <w:rsid w:val="00F4359F"/>
    <w:rsid w:val="00F55EC2"/>
    <w:rsid w:val="00F6198E"/>
    <w:rsid w:val="00F7351E"/>
    <w:rsid w:val="00F837D4"/>
    <w:rsid w:val="00F84110"/>
    <w:rsid w:val="00F90A7D"/>
    <w:rsid w:val="00F97F72"/>
    <w:rsid w:val="00FC558F"/>
    <w:rsid w:val="00FC6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1551B"/>
  </w:style>
  <w:style w:type="paragraph" w:styleId="1">
    <w:name w:val="heading 1"/>
    <w:basedOn w:val="a1"/>
    <w:next w:val="a1"/>
    <w:link w:val="10"/>
    <w:uiPriority w:val="9"/>
    <w:qFormat/>
    <w:rsid w:val="008D0EE3"/>
    <w:pPr>
      <w:keepNext/>
      <w:spacing w:after="0" w:line="360" w:lineRule="auto"/>
      <w:ind w:left="-900" w:right="-851" w:firstLine="1440"/>
      <w:jc w:val="both"/>
      <w:outlineLvl w:val="0"/>
    </w:pPr>
    <w:rPr>
      <w:rFonts w:ascii="Times New Roman" w:eastAsia="Times New Roman" w:hAnsi="Times New Roman" w:cs="Times New Roman"/>
      <w:sz w:val="28"/>
      <w:szCs w:val="28"/>
      <w:lang w:eastAsia="ru-RU"/>
    </w:rPr>
  </w:style>
  <w:style w:type="paragraph" w:styleId="2">
    <w:name w:val="heading 2"/>
    <w:basedOn w:val="a1"/>
    <w:next w:val="a1"/>
    <w:link w:val="20"/>
    <w:uiPriority w:val="9"/>
    <w:qFormat/>
    <w:rsid w:val="008D0EE3"/>
    <w:pPr>
      <w:keepNext/>
      <w:spacing w:after="0" w:line="360" w:lineRule="auto"/>
      <w:ind w:firstLine="680"/>
      <w:outlineLvl w:val="1"/>
    </w:pPr>
    <w:rPr>
      <w:rFonts w:ascii="Times New Roman" w:eastAsia="Times New Roman" w:hAnsi="Times New Roman" w:cs="Times New Roman"/>
      <w:color w:val="FF0000"/>
      <w:sz w:val="28"/>
      <w:szCs w:val="28"/>
      <w:lang w:eastAsia="ru-RU"/>
    </w:rPr>
  </w:style>
  <w:style w:type="paragraph" w:styleId="3">
    <w:name w:val="heading 3"/>
    <w:basedOn w:val="a1"/>
    <w:next w:val="a1"/>
    <w:link w:val="30"/>
    <w:uiPriority w:val="9"/>
    <w:qFormat/>
    <w:rsid w:val="008D0EE3"/>
    <w:pPr>
      <w:keepNext/>
      <w:spacing w:after="0" w:line="360" w:lineRule="auto"/>
      <w:ind w:left="-900" w:right="-851" w:firstLine="900"/>
      <w:jc w:val="both"/>
      <w:outlineLvl w:val="2"/>
    </w:pPr>
    <w:rPr>
      <w:rFonts w:ascii="Times New Roman" w:eastAsia="Times New Roman" w:hAnsi="Times New Roman" w:cs="Times New Roman"/>
      <w:sz w:val="28"/>
      <w:szCs w:val="28"/>
      <w:lang w:eastAsia="ru-RU"/>
    </w:rPr>
  </w:style>
  <w:style w:type="paragraph" w:styleId="4">
    <w:name w:val="heading 4"/>
    <w:basedOn w:val="a1"/>
    <w:next w:val="a1"/>
    <w:link w:val="40"/>
    <w:uiPriority w:val="9"/>
    <w:qFormat/>
    <w:rsid w:val="008D0EE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1"/>
    <w:next w:val="a1"/>
    <w:link w:val="50"/>
    <w:qFormat/>
    <w:rsid w:val="008D0EE3"/>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1"/>
    <w:next w:val="a1"/>
    <w:link w:val="70"/>
    <w:qFormat/>
    <w:rsid w:val="008D0EE3"/>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1"/>
    <w:next w:val="a1"/>
    <w:link w:val="80"/>
    <w:uiPriority w:val="9"/>
    <w:semiHidden/>
    <w:unhideWhenUsed/>
    <w:qFormat/>
    <w:rsid w:val="008D0EE3"/>
    <w:pPr>
      <w:keepNext/>
      <w:keepLines/>
      <w:spacing w:before="200" w:after="0" w:line="240" w:lineRule="auto"/>
      <w:outlineLvl w:val="7"/>
    </w:pPr>
    <w:rPr>
      <w:rFonts w:ascii="Cambria" w:eastAsia="Times New Roman" w:hAnsi="Cambria" w:cs="Times New Roman"/>
      <w:color w:val="404040"/>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D0EE3"/>
    <w:rPr>
      <w:rFonts w:ascii="Times New Roman" w:eastAsia="Times New Roman" w:hAnsi="Times New Roman" w:cs="Times New Roman"/>
      <w:sz w:val="28"/>
      <w:szCs w:val="28"/>
      <w:lang w:eastAsia="ru-RU"/>
    </w:rPr>
  </w:style>
  <w:style w:type="character" w:customStyle="1" w:styleId="20">
    <w:name w:val="Заголовок 2 Знак"/>
    <w:basedOn w:val="a2"/>
    <w:link w:val="2"/>
    <w:uiPriority w:val="9"/>
    <w:rsid w:val="008D0EE3"/>
    <w:rPr>
      <w:rFonts w:ascii="Times New Roman" w:eastAsia="Times New Roman" w:hAnsi="Times New Roman" w:cs="Times New Roman"/>
      <w:color w:val="FF0000"/>
      <w:sz w:val="28"/>
      <w:szCs w:val="28"/>
      <w:lang w:eastAsia="ru-RU"/>
    </w:rPr>
  </w:style>
  <w:style w:type="character" w:customStyle="1" w:styleId="30">
    <w:name w:val="Заголовок 3 Знак"/>
    <w:basedOn w:val="a2"/>
    <w:link w:val="3"/>
    <w:rsid w:val="008D0EE3"/>
    <w:rPr>
      <w:rFonts w:ascii="Times New Roman" w:eastAsia="Times New Roman" w:hAnsi="Times New Roman" w:cs="Times New Roman"/>
      <w:sz w:val="28"/>
      <w:szCs w:val="28"/>
      <w:lang w:eastAsia="ru-RU"/>
    </w:rPr>
  </w:style>
  <w:style w:type="character" w:customStyle="1" w:styleId="40">
    <w:name w:val="Заголовок 4 Знак"/>
    <w:basedOn w:val="a2"/>
    <w:link w:val="4"/>
    <w:uiPriority w:val="9"/>
    <w:rsid w:val="008D0EE3"/>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8D0EE3"/>
    <w:rPr>
      <w:rFonts w:ascii="Times New Roman" w:eastAsia="Times New Roman" w:hAnsi="Times New Roman" w:cs="Times New Roman"/>
      <w:b/>
      <w:bCs/>
      <w:i/>
      <w:iCs/>
      <w:sz w:val="26"/>
      <w:szCs w:val="26"/>
      <w:lang w:eastAsia="ru-RU"/>
    </w:rPr>
  </w:style>
  <w:style w:type="character" w:customStyle="1" w:styleId="70">
    <w:name w:val="Заголовок 7 Знак"/>
    <w:basedOn w:val="a2"/>
    <w:link w:val="7"/>
    <w:rsid w:val="008D0EE3"/>
    <w:rPr>
      <w:rFonts w:ascii="Times New Roman" w:eastAsia="Times New Roman" w:hAnsi="Times New Roman" w:cs="Times New Roman"/>
      <w:sz w:val="24"/>
      <w:szCs w:val="24"/>
      <w:lang w:eastAsia="ru-RU"/>
    </w:rPr>
  </w:style>
  <w:style w:type="character" w:customStyle="1" w:styleId="80">
    <w:name w:val="Заголовок 8 Знак"/>
    <w:basedOn w:val="a2"/>
    <w:link w:val="8"/>
    <w:uiPriority w:val="9"/>
    <w:semiHidden/>
    <w:rsid w:val="008D0EE3"/>
    <w:rPr>
      <w:rFonts w:ascii="Cambria" w:eastAsia="Times New Roman" w:hAnsi="Cambria" w:cs="Times New Roman"/>
      <w:color w:val="404040"/>
      <w:sz w:val="20"/>
      <w:szCs w:val="20"/>
      <w:lang w:eastAsia="ru-RU"/>
    </w:rPr>
  </w:style>
  <w:style w:type="numbering" w:customStyle="1" w:styleId="11">
    <w:name w:val="Нет списка1"/>
    <w:next w:val="a4"/>
    <w:uiPriority w:val="99"/>
    <w:semiHidden/>
    <w:unhideWhenUsed/>
    <w:rsid w:val="008D0EE3"/>
  </w:style>
  <w:style w:type="paragraph" w:styleId="a5">
    <w:name w:val="No Spacing"/>
    <w:link w:val="a6"/>
    <w:uiPriority w:val="1"/>
    <w:qFormat/>
    <w:rsid w:val="008D0EE3"/>
    <w:pPr>
      <w:spacing w:after="0" w:line="240" w:lineRule="auto"/>
    </w:pPr>
  </w:style>
  <w:style w:type="paragraph" w:styleId="a7">
    <w:name w:val="footnote text"/>
    <w:aliases w:val="F1,Знак6"/>
    <w:basedOn w:val="a1"/>
    <w:link w:val="a8"/>
    <w:rsid w:val="008D0EE3"/>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F1 Знак,Знак6 Знак"/>
    <w:basedOn w:val="a2"/>
    <w:link w:val="a7"/>
    <w:rsid w:val="008D0EE3"/>
    <w:rPr>
      <w:rFonts w:ascii="Times New Roman" w:eastAsia="Times New Roman" w:hAnsi="Times New Roman" w:cs="Times New Roman"/>
      <w:sz w:val="20"/>
      <w:szCs w:val="20"/>
      <w:lang w:eastAsia="ru-RU"/>
    </w:rPr>
  </w:style>
  <w:style w:type="paragraph" w:styleId="a9">
    <w:name w:val="Body Text Indent"/>
    <w:basedOn w:val="a1"/>
    <w:link w:val="aa"/>
    <w:semiHidden/>
    <w:rsid w:val="008D0E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2"/>
    <w:link w:val="a9"/>
    <w:semiHidden/>
    <w:rsid w:val="008D0EE3"/>
    <w:rPr>
      <w:rFonts w:ascii="Times New Roman" w:eastAsia="Times New Roman" w:hAnsi="Times New Roman" w:cs="Times New Roman"/>
      <w:sz w:val="28"/>
      <w:szCs w:val="20"/>
      <w:lang w:eastAsia="ru-RU"/>
    </w:rPr>
  </w:style>
  <w:style w:type="character" w:styleId="ab">
    <w:name w:val="footnote reference"/>
    <w:rsid w:val="008D0EE3"/>
    <w:rPr>
      <w:vertAlign w:val="superscript"/>
    </w:rPr>
  </w:style>
  <w:style w:type="paragraph" w:styleId="ac">
    <w:name w:val="footer"/>
    <w:basedOn w:val="a1"/>
    <w:link w:val="ad"/>
    <w:uiPriority w:val="99"/>
    <w:rsid w:val="008D0EE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2"/>
    <w:link w:val="ac"/>
    <w:uiPriority w:val="99"/>
    <w:rsid w:val="008D0EE3"/>
    <w:rPr>
      <w:rFonts w:ascii="Times New Roman" w:eastAsia="Times New Roman" w:hAnsi="Times New Roman" w:cs="Times New Roman"/>
      <w:sz w:val="24"/>
      <w:szCs w:val="24"/>
      <w:lang w:eastAsia="ru-RU"/>
    </w:rPr>
  </w:style>
  <w:style w:type="character" w:styleId="ae">
    <w:name w:val="page number"/>
    <w:basedOn w:val="a2"/>
    <w:semiHidden/>
    <w:rsid w:val="008D0EE3"/>
  </w:style>
  <w:style w:type="paragraph" w:styleId="af">
    <w:name w:val="Balloon Text"/>
    <w:basedOn w:val="a1"/>
    <w:link w:val="af0"/>
    <w:uiPriority w:val="99"/>
    <w:rsid w:val="008D0EE3"/>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2"/>
    <w:link w:val="af"/>
    <w:uiPriority w:val="99"/>
    <w:rsid w:val="008D0EE3"/>
    <w:rPr>
      <w:rFonts w:ascii="Tahoma" w:eastAsia="Times New Roman" w:hAnsi="Tahoma" w:cs="Tahoma"/>
      <w:sz w:val="16"/>
      <w:szCs w:val="16"/>
      <w:lang w:eastAsia="ru-RU"/>
    </w:rPr>
  </w:style>
  <w:style w:type="character" w:customStyle="1" w:styleId="31">
    <w:name w:val="Знак Знак3"/>
    <w:rsid w:val="008D0EE3"/>
    <w:rPr>
      <w:rFonts w:ascii="Tahoma" w:hAnsi="Tahoma" w:cs="Tahoma"/>
      <w:sz w:val="16"/>
      <w:szCs w:val="16"/>
    </w:rPr>
  </w:style>
  <w:style w:type="character" w:styleId="af1">
    <w:name w:val="annotation reference"/>
    <w:semiHidden/>
    <w:rsid w:val="008D0EE3"/>
    <w:rPr>
      <w:sz w:val="16"/>
      <w:szCs w:val="16"/>
    </w:rPr>
  </w:style>
  <w:style w:type="paragraph" w:styleId="af2">
    <w:name w:val="annotation text"/>
    <w:basedOn w:val="a1"/>
    <w:link w:val="af3"/>
    <w:semiHidden/>
    <w:rsid w:val="008D0EE3"/>
    <w:pPr>
      <w:spacing w:after="0" w:line="240" w:lineRule="auto"/>
    </w:pPr>
    <w:rPr>
      <w:rFonts w:ascii="Times New Roman" w:eastAsia="Times New Roman" w:hAnsi="Times New Roman" w:cs="Times New Roman"/>
      <w:sz w:val="20"/>
      <w:szCs w:val="20"/>
      <w:lang w:eastAsia="ru-RU"/>
    </w:rPr>
  </w:style>
  <w:style w:type="character" w:customStyle="1" w:styleId="af3">
    <w:name w:val="Текст примечания Знак"/>
    <w:basedOn w:val="a2"/>
    <w:link w:val="af2"/>
    <w:semiHidden/>
    <w:rsid w:val="008D0EE3"/>
    <w:rPr>
      <w:rFonts w:ascii="Times New Roman" w:eastAsia="Times New Roman" w:hAnsi="Times New Roman" w:cs="Times New Roman"/>
      <w:sz w:val="20"/>
      <w:szCs w:val="20"/>
      <w:lang w:eastAsia="ru-RU"/>
    </w:rPr>
  </w:style>
  <w:style w:type="character" w:customStyle="1" w:styleId="22">
    <w:name w:val="Знак Знак2"/>
    <w:basedOn w:val="a2"/>
    <w:rsid w:val="008D0EE3"/>
  </w:style>
  <w:style w:type="paragraph" w:styleId="af4">
    <w:name w:val="annotation subject"/>
    <w:basedOn w:val="af2"/>
    <w:next w:val="af2"/>
    <w:link w:val="af5"/>
    <w:rsid w:val="008D0EE3"/>
    <w:rPr>
      <w:b/>
      <w:bCs/>
    </w:rPr>
  </w:style>
  <w:style w:type="character" w:customStyle="1" w:styleId="af5">
    <w:name w:val="Тема примечания Знак"/>
    <w:basedOn w:val="af3"/>
    <w:link w:val="af4"/>
    <w:rsid w:val="008D0EE3"/>
    <w:rPr>
      <w:rFonts w:ascii="Times New Roman" w:eastAsia="Times New Roman" w:hAnsi="Times New Roman" w:cs="Times New Roman"/>
      <w:b/>
      <w:bCs/>
      <w:sz w:val="20"/>
      <w:szCs w:val="20"/>
      <w:lang w:eastAsia="ru-RU"/>
    </w:rPr>
  </w:style>
  <w:style w:type="character" w:customStyle="1" w:styleId="12">
    <w:name w:val="Знак Знак1"/>
    <w:rsid w:val="008D0EE3"/>
    <w:rPr>
      <w:b/>
      <w:bCs/>
    </w:rPr>
  </w:style>
  <w:style w:type="paragraph" w:styleId="af6">
    <w:name w:val="header"/>
    <w:basedOn w:val="a1"/>
    <w:link w:val="af7"/>
    <w:uiPriority w:val="99"/>
    <w:rsid w:val="008D0EE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2"/>
    <w:link w:val="af6"/>
    <w:uiPriority w:val="99"/>
    <w:rsid w:val="008D0EE3"/>
    <w:rPr>
      <w:rFonts w:ascii="Times New Roman" w:eastAsia="Times New Roman" w:hAnsi="Times New Roman" w:cs="Times New Roman"/>
      <w:sz w:val="24"/>
      <w:szCs w:val="24"/>
      <w:lang w:eastAsia="ru-RU"/>
    </w:rPr>
  </w:style>
  <w:style w:type="character" w:customStyle="1" w:styleId="af8">
    <w:name w:val="Знак Знак"/>
    <w:rsid w:val="008D0EE3"/>
    <w:rPr>
      <w:sz w:val="24"/>
      <w:szCs w:val="24"/>
    </w:rPr>
  </w:style>
  <w:style w:type="paragraph" w:styleId="23">
    <w:name w:val="Body Text Indent 2"/>
    <w:basedOn w:val="a1"/>
    <w:link w:val="24"/>
    <w:semiHidden/>
    <w:rsid w:val="008D0EE3"/>
    <w:pPr>
      <w:spacing w:after="0" w:line="360" w:lineRule="auto"/>
      <w:ind w:firstLine="680"/>
    </w:pPr>
    <w:rPr>
      <w:rFonts w:ascii="Times New Roman" w:eastAsia="Times New Roman" w:hAnsi="Times New Roman" w:cs="Times New Roman"/>
      <w:color w:val="FF0000"/>
      <w:sz w:val="28"/>
      <w:szCs w:val="28"/>
      <w:u w:val="single"/>
      <w:lang w:eastAsia="ru-RU"/>
    </w:rPr>
  </w:style>
  <w:style w:type="character" w:customStyle="1" w:styleId="24">
    <w:name w:val="Основной текст с отступом 2 Знак"/>
    <w:basedOn w:val="a2"/>
    <w:link w:val="23"/>
    <w:semiHidden/>
    <w:rsid w:val="008D0EE3"/>
    <w:rPr>
      <w:rFonts w:ascii="Times New Roman" w:eastAsia="Times New Roman" w:hAnsi="Times New Roman" w:cs="Times New Roman"/>
      <w:color w:val="FF0000"/>
      <w:sz w:val="28"/>
      <w:szCs w:val="28"/>
      <w:u w:val="single"/>
      <w:lang w:eastAsia="ru-RU"/>
    </w:rPr>
  </w:style>
  <w:style w:type="character" w:styleId="af9">
    <w:name w:val="Emphasis"/>
    <w:uiPriority w:val="20"/>
    <w:qFormat/>
    <w:rsid w:val="008D0EE3"/>
    <w:rPr>
      <w:i/>
      <w:iCs/>
    </w:rPr>
  </w:style>
  <w:style w:type="paragraph" w:styleId="af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link w:val="afb"/>
    <w:uiPriority w:val="99"/>
    <w:qFormat/>
    <w:rsid w:val="008D0E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c">
    <w:name w:val="List Paragraph"/>
    <w:basedOn w:val="a1"/>
    <w:link w:val="afd"/>
    <w:uiPriority w:val="34"/>
    <w:qFormat/>
    <w:rsid w:val="008D0EE3"/>
    <w:pPr>
      <w:spacing w:after="0" w:line="240" w:lineRule="auto"/>
      <w:ind w:left="720"/>
      <w:contextualSpacing/>
    </w:pPr>
    <w:rPr>
      <w:rFonts w:ascii="Times New Roman" w:eastAsia="Times New Roman" w:hAnsi="Times New Roman" w:cs="Times New Roman"/>
      <w:sz w:val="24"/>
      <w:szCs w:val="24"/>
      <w:lang w:eastAsia="ru-RU"/>
    </w:rPr>
  </w:style>
  <w:style w:type="paragraph" w:styleId="afe">
    <w:name w:val="Body Text"/>
    <w:basedOn w:val="a1"/>
    <w:link w:val="aff"/>
    <w:semiHidden/>
    <w:rsid w:val="008D0EE3"/>
    <w:pPr>
      <w:spacing w:after="0" w:line="360" w:lineRule="auto"/>
    </w:pPr>
    <w:rPr>
      <w:rFonts w:ascii="Times New Roman" w:eastAsia="Times New Roman" w:hAnsi="Times New Roman" w:cs="Times New Roman"/>
      <w:b/>
      <w:bCs/>
      <w:sz w:val="24"/>
      <w:szCs w:val="24"/>
      <w:lang w:eastAsia="ru-RU"/>
    </w:rPr>
  </w:style>
  <w:style w:type="character" w:customStyle="1" w:styleId="aff">
    <w:name w:val="Основной текст Знак"/>
    <w:basedOn w:val="a2"/>
    <w:link w:val="afe"/>
    <w:semiHidden/>
    <w:rsid w:val="008D0EE3"/>
    <w:rPr>
      <w:rFonts w:ascii="Times New Roman" w:eastAsia="Times New Roman" w:hAnsi="Times New Roman" w:cs="Times New Roman"/>
      <w:b/>
      <w:bCs/>
      <w:sz w:val="24"/>
      <w:szCs w:val="24"/>
      <w:lang w:eastAsia="ru-RU"/>
    </w:rPr>
  </w:style>
  <w:style w:type="character" w:styleId="aff0">
    <w:name w:val="Hyperlink"/>
    <w:uiPriority w:val="99"/>
    <w:unhideWhenUsed/>
    <w:rsid w:val="008D0EE3"/>
    <w:rPr>
      <w:rFonts w:ascii="Arial" w:hAnsi="Arial" w:cs="Arial" w:hint="default"/>
      <w:i w:val="0"/>
      <w:iCs w:val="0"/>
      <w:color w:val="00211C"/>
      <w:sz w:val="18"/>
      <w:szCs w:val="18"/>
      <w:u w:val="single"/>
    </w:rPr>
  </w:style>
  <w:style w:type="paragraph" w:styleId="aff1">
    <w:name w:val="Title"/>
    <w:basedOn w:val="a1"/>
    <w:link w:val="aff2"/>
    <w:qFormat/>
    <w:rsid w:val="008D0EE3"/>
    <w:pPr>
      <w:spacing w:after="0" w:line="360" w:lineRule="auto"/>
      <w:jc w:val="center"/>
    </w:pPr>
    <w:rPr>
      <w:rFonts w:ascii="Times New Roman" w:eastAsia="Times New Roman" w:hAnsi="Times New Roman" w:cs="Times New Roman"/>
      <w:b/>
      <w:bCs/>
      <w:color w:val="000000"/>
      <w:sz w:val="24"/>
      <w:szCs w:val="24"/>
      <w:lang w:eastAsia="ru-RU"/>
    </w:rPr>
  </w:style>
  <w:style w:type="character" w:customStyle="1" w:styleId="aff2">
    <w:name w:val="Название Знак"/>
    <w:basedOn w:val="a2"/>
    <w:link w:val="aff1"/>
    <w:rsid w:val="008D0EE3"/>
    <w:rPr>
      <w:rFonts w:ascii="Times New Roman" w:eastAsia="Times New Roman" w:hAnsi="Times New Roman" w:cs="Times New Roman"/>
      <w:b/>
      <w:bCs/>
      <w:color w:val="000000"/>
      <w:sz w:val="24"/>
      <w:szCs w:val="24"/>
      <w:lang w:eastAsia="ru-RU"/>
    </w:rPr>
  </w:style>
  <w:style w:type="character" w:styleId="aff3">
    <w:name w:val="FollowedHyperlink"/>
    <w:uiPriority w:val="99"/>
    <w:semiHidden/>
    <w:unhideWhenUsed/>
    <w:rsid w:val="008D0EE3"/>
    <w:rPr>
      <w:color w:val="800080"/>
      <w:u w:val="single"/>
    </w:rPr>
  </w:style>
  <w:style w:type="character" w:styleId="aff4">
    <w:name w:val="Intense Reference"/>
    <w:uiPriority w:val="32"/>
    <w:qFormat/>
    <w:rsid w:val="008D0EE3"/>
    <w:rPr>
      <w:b/>
      <w:bCs/>
      <w:smallCaps/>
      <w:color w:val="C0504D"/>
      <w:spacing w:val="5"/>
      <w:u w:val="single"/>
    </w:rPr>
  </w:style>
  <w:style w:type="table" w:styleId="aff5">
    <w:name w:val="Table Grid"/>
    <w:basedOn w:val="a3"/>
    <w:uiPriority w:val="59"/>
    <w:rsid w:val="008D0E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ая заливка - Акцент 11"/>
    <w:basedOn w:val="a3"/>
    <w:uiPriority w:val="60"/>
    <w:rsid w:val="008D0EE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0">
    <w:name w:val="Светлая сетка - Акцент 11"/>
    <w:basedOn w:val="a3"/>
    <w:uiPriority w:val="62"/>
    <w:rsid w:val="008D0EE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6">
    <w:name w:val="Subtitle"/>
    <w:basedOn w:val="a1"/>
    <w:next w:val="a1"/>
    <w:link w:val="aff7"/>
    <w:uiPriority w:val="11"/>
    <w:qFormat/>
    <w:rsid w:val="008D0EE3"/>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7">
    <w:name w:val="Подзаголовок Знак"/>
    <w:basedOn w:val="a2"/>
    <w:link w:val="aff6"/>
    <w:uiPriority w:val="11"/>
    <w:rsid w:val="008D0EE3"/>
    <w:rPr>
      <w:rFonts w:ascii="Cambria" w:eastAsia="Times New Roman" w:hAnsi="Cambria" w:cs="Times New Roman"/>
      <w:i/>
      <w:iCs/>
      <w:color w:val="4F81BD"/>
      <w:spacing w:val="15"/>
      <w:sz w:val="24"/>
      <w:szCs w:val="24"/>
      <w:lang w:eastAsia="ru-RU"/>
    </w:rPr>
  </w:style>
  <w:style w:type="table" w:styleId="-2">
    <w:name w:val="Light Grid Accent 2"/>
    <w:basedOn w:val="a3"/>
    <w:uiPriority w:val="62"/>
    <w:rsid w:val="008D0EE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character" w:styleId="aff8">
    <w:name w:val="Subtle Emphasis"/>
    <w:uiPriority w:val="19"/>
    <w:qFormat/>
    <w:rsid w:val="008D0EE3"/>
    <w:rPr>
      <w:i/>
      <w:iCs/>
      <w:color w:val="808080"/>
    </w:rPr>
  </w:style>
  <w:style w:type="character" w:styleId="aff9">
    <w:name w:val="Strong"/>
    <w:uiPriority w:val="22"/>
    <w:qFormat/>
    <w:rsid w:val="008D0EE3"/>
    <w:rPr>
      <w:b/>
      <w:bCs/>
    </w:rPr>
  </w:style>
  <w:style w:type="table" w:styleId="-20">
    <w:name w:val="Light Shading Accent 2"/>
    <w:basedOn w:val="a3"/>
    <w:uiPriority w:val="60"/>
    <w:rsid w:val="008D0EE3"/>
    <w:pPr>
      <w:spacing w:after="0" w:line="240" w:lineRule="auto"/>
    </w:pPr>
    <w:rPr>
      <w:rFonts w:ascii="Times New Roman" w:eastAsia="Times New Roman" w:hAnsi="Times New Roman"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1-2">
    <w:name w:val="Medium Shading 1 Accent 2"/>
    <w:basedOn w:val="a3"/>
    <w:uiPriority w:val="63"/>
    <w:rsid w:val="008D0EE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paragraph" w:styleId="32">
    <w:name w:val="Body Text 3"/>
    <w:basedOn w:val="a1"/>
    <w:link w:val="33"/>
    <w:uiPriority w:val="99"/>
    <w:unhideWhenUsed/>
    <w:rsid w:val="008D0EE3"/>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2"/>
    <w:link w:val="32"/>
    <w:uiPriority w:val="99"/>
    <w:rsid w:val="008D0EE3"/>
    <w:rPr>
      <w:rFonts w:ascii="Times New Roman" w:eastAsia="Times New Roman" w:hAnsi="Times New Roman" w:cs="Times New Roman"/>
      <w:sz w:val="16"/>
      <w:szCs w:val="16"/>
      <w:lang w:eastAsia="ru-RU"/>
    </w:rPr>
  </w:style>
  <w:style w:type="paragraph" w:customStyle="1" w:styleId="Default">
    <w:name w:val="Default"/>
    <w:rsid w:val="008D0EE3"/>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TableText">
    <w:name w:val="Table Text"/>
    <w:rsid w:val="008D0EE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0"/>
      <w:szCs w:val="20"/>
      <w:lang w:eastAsia="ru-RU"/>
    </w:rPr>
  </w:style>
  <w:style w:type="paragraph" w:customStyle="1" w:styleId="13">
    <w:name w:val="Без интервала1"/>
    <w:aliases w:val="основа"/>
    <w:next w:val="a5"/>
    <w:uiPriority w:val="1"/>
    <w:qFormat/>
    <w:rsid w:val="008D0EE3"/>
    <w:pPr>
      <w:spacing w:after="0" w:line="240" w:lineRule="auto"/>
    </w:pPr>
    <w:rPr>
      <w:rFonts w:ascii="Calibri" w:eastAsia="Calibri" w:hAnsi="Calibri" w:cs="Times New Roman"/>
    </w:rPr>
  </w:style>
  <w:style w:type="paragraph" w:customStyle="1" w:styleId="a">
    <w:name w:val="Перечень"/>
    <w:basedOn w:val="a1"/>
    <w:next w:val="a1"/>
    <w:link w:val="affa"/>
    <w:qFormat/>
    <w:rsid w:val="002C6A0B"/>
    <w:pPr>
      <w:numPr>
        <w:numId w:val="1"/>
      </w:numPr>
      <w:suppressAutoHyphens/>
      <w:spacing w:after="0" w:line="360" w:lineRule="auto"/>
      <w:ind w:left="0" w:firstLine="284"/>
      <w:jc w:val="both"/>
    </w:pPr>
    <w:rPr>
      <w:rFonts w:ascii="Times New Roman" w:eastAsia="Calibri" w:hAnsi="Times New Roman" w:cs="Times New Roman"/>
      <w:sz w:val="28"/>
      <w:szCs w:val="20"/>
      <w:u w:color="000000"/>
      <w:bdr w:val="nil"/>
      <w:lang w:eastAsia="ru-RU"/>
    </w:rPr>
  </w:style>
  <w:style w:type="character" w:customStyle="1" w:styleId="affa">
    <w:name w:val="Перечень Знак"/>
    <w:link w:val="a"/>
    <w:rsid w:val="002C6A0B"/>
    <w:rPr>
      <w:rFonts w:ascii="Times New Roman" w:eastAsia="Calibri" w:hAnsi="Times New Roman" w:cs="Times New Roman"/>
      <w:sz w:val="28"/>
      <w:szCs w:val="20"/>
      <w:u w:color="000000"/>
      <w:bdr w:val="nil"/>
      <w:lang w:eastAsia="ru-RU"/>
    </w:rPr>
  </w:style>
  <w:style w:type="paragraph" w:customStyle="1" w:styleId="a0">
    <w:name w:val="Подперечень"/>
    <w:basedOn w:val="a"/>
    <w:next w:val="a1"/>
    <w:link w:val="affb"/>
    <w:qFormat/>
    <w:rsid w:val="002C6A0B"/>
    <w:pPr>
      <w:numPr>
        <w:numId w:val="2"/>
      </w:numPr>
      <w:ind w:left="284" w:firstLine="425"/>
    </w:pPr>
  </w:style>
  <w:style w:type="character" w:customStyle="1" w:styleId="affb">
    <w:name w:val="Подперечень Знак"/>
    <w:link w:val="a0"/>
    <w:rsid w:val="002C6A0B"/>
    <w:rPr>
      <w:rFonts w:ascii="Times New Roman" w:eastAsia="Calibri" w:hAnsi="Times New Roman" w:cs="Times New Roman"/>
      <w:sz w:val="28"/>
      <w:szCs w:val="20"/>
      <w:u w:color="000000"/>
      <w:bdr w:val="nil"/>
      <w:lang w:eastAsia="ru-RU"/>
    </w:rPr>
  </w:style>
  <w:style w:type="character" w:customStyle="1" w:styleId="apple-converted-space">
    <w:name w:val="apple-converted-space"/>
    <w:basedOn w:val="a2"/>
    <w:rsid w:val="00E3538E"/>
  </w:style>
  <w:style w:type="paragraph" w:styleId="34">
    <w:name w:val="toc 3"/>
    <w:basedOn w:val="a1"/>
    <w:next w:val="a1"/>
    <w:autoRedefine/>
    <w:uiPriority w:val="39"/>
    <w:unhideWhenUsed/>
    <w:qFormat/>
    <w:rsid w:val="00DE1B23"/>
    <w:pPr>
      <w:tabs>
        <w:tab w:val="right" w:leader="dot" w:pos="9628"/>
      </w:tabs>
      <w:suppressAutoHyphens/>
      <w:spacing w:after="100" w:line="240" w:lineRule="auto"/>
      <w:ind w:left="851"/>
      <w:jc w:val="both"/>
    </w:pPr>
    <w:rPr>
      <w:rFonts w:ascii="Times New Roman" w:eastAsia="Calibri" w:hAnsi="Times New Roman" w:cs="Times New Roman"/>
      <w:noProof/>
    </w:rPr>
  </w:style>
  <w:style w:type="paragraph" w:styleId="14">
    <w:name w:val="toc 1"/>
    <w:basedOn w:val="a1"/>
    <w:next w:val="a1"/>
    <w:autoRedefine/>
    <w:uiPriority w:val="39"/>
    <w:unhideWhenUsed/>
    <w:qFormat/>
    <w:rsid w:val="00DE1B23"/>
    <w:pPr>
      <w:spacing w:after="100"/>
    </w:pPr>
  </w:style>
  <w:style w:type="paragraph" w:styleId="25">
    <w:name w:val="toc 2"/>
    <w:basedOn w:val="a1"/>
    <w:next w:val="a1"/>
    <w:autoRedefine/>
    <w:uiPriority w:val="39"/>
    <w:unhideWhenUsed/>
    <w:qFormat/>
    <w:rsid w:val="00DE1B23"/>
    <w:pPr>
      <w:spacing w:after="100"/>
      <w:ind w:left="220"/>
    </w:pPr>
  </w:style>
  <w:style w:type="character" w:styleId="affc">
    <w:name w:val="Placeholder Text"/>
    <w:basedOn w:val="a2"/>
    <w:uiPriority w:val="99"/>
    <w:semiHidden/>
    <w:rsid w:val="006B45DB"/>
    <w:rPr>
      <w:color w:val="808080"/>
    </w:rPr>
  </w:style>
  <w:style w:type="paragraph" w:styleId="26">
    <w:name w:val="Body Text 2"/>
    <w:basedOn w:val="a1"/>
    <w:link w:val="27"/>
    <w:rsid w:val="006B45DB"/>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2"/>
    <w:link w:val="26"/>
    <w:rsid w:val="006B45DB"/>
    <w:rPr>
      <w:rFonts w:ascii="Times New Roman" w:eastAsia="Times New Roman" w:hAnsi="Times New Roman" w:cs="Times New Roman"/>
      <w:sz w:val="24"/>
      <w:szCs w:val="24"/>
      <w:lang w:eastAsia="ru-RU"/>
    </w:rPr>
  </w:style>
  <w:style w:type="character" w:customStyle="1" w:styleId="afd">
    <w:name w:val="Абзац списка Знак"/>
    <w:link w:val="afc"/>
    <w:uiPriority w:val="34"/>
    <w:locked/>
    <w:rsid w:val="006B45DB"/>
    <w:rPr>
      <w:rFonts w:ascii="Times New Roman" w:eastAsia="Times New Roman" w:hAnsi="Times New Roman" w:cs="Times New Roman"/>
      <w:sz w:val="24"/>
      <w:szCs w:val="24"/>
      <w:lang w:eastAsia="ru-RU"/>
    </w:rPr>
  </w:style>
  <w:style w:type="paragraph" w:customStyle="1" w:styleId="41">
    <w:name w:val="Обычный4"/>
    <w:rsid w:val="0093336B"/>
    <w:pPr>
      <w:spacing w:after="0" w:line="360" w:lineRule="auto"/>
      <w:ind w:firstLine="709"/>
      <w:jc w:val="both"/>
    </w:pPr>
    <w:rPr>
      <w:rFonts w:ascii="Times New Roman" w:eastAsia="Times New Roman" w:hAnsi="Times New Roman" w:cs="Times New Roman"/>
      <w:color w:val="000000"/>
      <w:sz w:val="28"/>
      <w:szCs w:val="28"/>
      <w:lang w:eastAsia="ru-RU"/>
    </w:rPr>
  </w:style>
  <w:style w:type="character" w:customStyle="1" w:styleId="a6">
    <w:name w:val="Без интервала Знак"/>
    <w:basedOn w:val="a2"/>
    <w:link w:val="a5"/>
    <w:uiPriority w:val="1"/>
    <w:rsid w:val="0093336B"/>
  </w:style>
  <w:style w:type="paragraph" w:customStyle="1" w:styleId="-31">
    <w:name w:val="Светлая сетка - Акцент 31"/>
    <w:basedOn w:val="a1"/>
    <w:uiPriority w:val="34"/>
    <w:qFormat/>
    <w:rsid w:val="0093336B"/>
    <w:pPr>
      <w:suppressAutoHyphens/>
      <w:spacing w:after="0" w:line="360" w:lineRule="auto"/>
      <w:ind w:left="720" w:firstLine="709"/>
      <w:contextualSpacing/>
      <w:jc w:val="both"/>
    </w:pPr>
    <w:rPr>
      <w:rFonts w:ascii="Times New Roman" w:eastAsia="Calibri" w:hAnsi="Times New Roman" w:cs="Times New Roman"/>
      <w:sz w:val="28"/>
    </w:rPr>
  </w:style>
  <w:style w:type="character" w:customStyle="1" w:styleId="grame">
    <w:name w:val="grame"/>
    <w:basedOn w:val="a2"/>
    <w:rsid w:val="0093336B"/>
  </w:style>
  <w:style w:type="paragraph" w:customStyle="1" w:styleId="affd">
    <w:name w:val="А_основной"/>
    <w:basedOn w:val="a1"/>
    <w:link w:val="affe"/>
    <w:uiPriority w:val="99"/>
    <w:qFormat/>
    <w:rsid w:val="0093336B"/>
    <w:pPr>
      <w:spacing w:after="0" w:line="360" w:lineRule="auto"/>
      <w:ind w:firstLine="454"/>
      <w:jc w:val="both"/>
    </w:pPr>
    <w:rPr>
      <w:rFonts w:ascii="Times New Roman" w:eastAsia="Calibri" w:hAnsi="Times New Roman" w:cs="Times New Roman"/>
      <w:sz w:val="28"/>
      <w:szCs w:val="28"/>
    </w:rPr>
  </w:style>
  <w:style w:type="character" w:customStyle="1" w:styleId="affe">
    <w:name w:val="А_основной Знак"/>
    <w:link w:val="affd"/>
    <w:uiPriority w:val="99"/>
    <w:rsid w:val="0093336B"/>
    <w:rPr>
      <w:rFonts w:ascii="Times New Roman" w:eastAsia="Calibri" w:hAnsi="Times New Roman" w:cs="Times New Roman"/>
      <w:sz w:val="28"/>
      <w:szCs w:val="28"/>
    </w:rPr>
  </w:style>
  <w:style w:type="paragraph" w:styleId="42">
    <w:name w:val="toc 4"/>
    <w:basedOn w:val="a1"/>
    <w:next w:val="a1"/>
    <w:autoRedefine/>
    <w:uiPriority w:val="39"/>
    <w:unhideWhenUsed/>
    <w:rsid w:val="0093336B"/>
    <w:pPr>
      <w:tabs>
        <w:tab w:val="right" w:leader="dot" w:pos="9628"/>
      </w:tabs>
      <w:suppressAutoHyphens/>
      <w:spacing w:after="100" w:line="360" w:lineRule="auto"/>
      <w:ind w:left="839" w:firstLine="454"/>
      <w:jc w:val="both"/>
    </w:pPr>
    <w:rPr>
      <w:rFonts w:ascii="Times New Roman" w:eastAsia="Calibri" w:hAnsi="Times New Roman" w:cs="Times New Roman"/>
      <w:sz w:val="28"/>
    </w:rPr>
  </w:style>
  <w:style w:type="numbering" w:customStyle="1" w:styleId="List10">
    <w:name w:val="List 10"/>
    <w:basedOn w:val="a4"/>
    <w:rsid w:val="0093336B"/>
    <w:pPr>
      <w:numPr>
        <w:numId w:val="3"/>
      </w:numPr>
    </w:pPr>
  </w:style>
  <w:style w:type="paragraph" w:styleId="afff">
    <w:name w:val="TOC Heading"/>
    <w:basedOn w:val="1"/>
    <w:next w:val="a1"/>
    <w:uiPriority w:val="39"/>
    <w:unhideWhenUsed/>
    <w:qFormat/>
    <w:rsid w:val="0093336B"/>
    <w:pPr>
      <w:keepLines/>
      <w:spacing w:before="480" w:line="276" w:lineRule="auto"/>
      <w:ind w:left="0" w:right="0" w:firstLine="0"/>
      <w:jc w:val="left"/>
      <w:outlineLvl w:val="9"/>
    </w:pPr>
    <w:rPr>
      <w:rFonts w:asciiTheme="majorHAnsi" w:eastAsiaTheme="majorEastAsia" w:hAnsiTheme="majorHAnsi" w:cstheme="majorBidi"/>
      <w:b/>
      <w:bCs/>
      <w:color w:val="365F91" w:themeColor="accent1" w:themeShade="BF"/>
    </w:rPr>
  </w:style>
  <w:style w:type="character" w:customStyle="1" w:styleId="Corbel2pt">
    <w:name w:val="Основной текст + Corbel;Интервал 2 pt"/>
    <w:basedOn w:val="a2"/>
    <w:rsid w:val="0093336B"/>
    <w:rPr>
      <w:rFonts w:ascii="Corbel" w:eastAsia="Corbel" w:hAnsi="Corbel" w:cs="Corbel"/>
      <w:b w:val="0"/>
      <w:bCs w:val="0"/>
      <w:i w:val="0"/>
      <w:iCs w:val="0"/>
      <w:smallCaps w:val="0"/>
      <w:strike w:val="0"/>
      <w:color w:val="000000"/>
      <w:spacing w:val="40"/>
      <w:w w:val="100"/>
      <w:position w:val="0"/>
      <w:sz w:val="21"/>
      <w:szCs w:val="21"/>
      <w:u w:val="none"/>
      <w:shd w:val="clear" w:color="auto" w:fill="FFFFFF"/>
      <w:lang w:val="ru-RU" w:eastAsia="ru-RU" w:bidi="ru-RU"/>
    </w:rPr>
  </w:style>
  <w:style w:type="paragraph" w:styleId="35">
    <w:name w:val="Body Text Indent 3"/>
    <w:basedOn w:val="a1"/>
    <w:link w:val="36"/>
    <w:semiHidden/>
    <w:unhideWhenUsed/>
    <w:rsid w:val="0093336B"/>
    <w:pPr>
      <w:spacing w:after="120" w:line="240" w:lineRule="auto"/>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2"/>
    <w:link w:val="35"/>
    <w:semiHidden/>
    <w:rsid w:val="0093336B"/>
    <w:rPr>
      <w:rFonts w:ascii="Times New Roman" w:eastAsia="Times New Roman" w:hAnsi="Times New Roman" w:cs="Times New Roman"/>
      <w:sz w:val="16"/>
      <w:szCs w:val="16"/>
      <w:lang w:eastAsia="ru-RU"/>
    </w:rPr>
  </w:style>
  <w:style w:type="character" w:customStyle="1" w:styleId="Zag11">
    <w:name w:val="Zag_11"/>
    <w:rsid w:val="004B7240"/>
  </w:style>
  <w:style w:type="paragraph" w:customStyle="1" w:styleId="Zag3">
    <w:name w:val="Zag_3"/>
    <w:basedOn w:val="a1"/>
    <w:uiPriority w:val="99"/>
    <w:rsid w:val="004B7240"/>
    <w:pPr>
      <w:widowControl w:val="0"/>
      <w:suppressAutoHyphens/>
      <w:autoSpaceDE w:val="0"/>
      <w:spacing w:after="68" w:line="282" w:lineRule="exact"/>
      <w:jc w:val="center"/>
    </w:pPr>
    <w:rPr>
      <w:rFonts w:ascii="Times New Roman" w:eastAsia="Times New Roman" w:hAnsi="Times New Roman" w:cs="Times New Roman"/>
      <w:i/>
      <w:iCs/>
      <w:color w:val="000000"/>
      <w:sz w:val="24"/>
      <w:szCs w:val="24"/>
      <w:lang w:val="en-US" w:eastAsia="ar-SA"/>
    </w:rPr>
  </w:style>
  <w:style w:type="character" w:customStyle="1" w:styleId="af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fa"/>
    <w:uiPriority w:val="34"/>
    <w:locked/>
    <w:rsid w:val="004B7240"/>
    <w:rPr>
      <w:rFonts w:ascii="Times New Roman" w:eastAsia="Times New Roman" w:hAnsi="Times New Roman" w:cs="Times New Roman"/>
      <w:sz w:val="24"/>
      <w:szCs w:val="24"/>
      <w:lang w:eastAsia="ru-RU"/>
    </w:rPr>
  </w:style>
  <w:style w:type="paragraph" w:customStyle="1" w:styleId="afff0">
    <w:name w:val="Основной"/>
    <w:basedOn w:val="a1"/>
    <w:link w:val="afff1"/>
    <w:uiPriority w:val="99"/>
    <w:qFormat/>
    <w:rsid w:val="004B7240"/>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rPr>
  </w:style>
  <w:style w:type="character" w:customStyle="1" w:styleId="afff1">
    <w:name w:val="Основной Знак"/>
    <w:link w:val="afff0"/>
    <w:uiPriority w:val="99"/>
    <w:rsid w:val="004B7240"/>
    <w:rPr>
      <w:rFonts w:ascii="NewtonCSanPin" w:eastAsia="Times New Roman" w:hAnsi="NewtonCSanPin" w:cs="Times New Roman"/>
      <w:color w:val="000000"/>
      <w:sz w:val="21"/>
      <w:szCs w:val="21"/>
    </w:rPr>
  </w:style>
  <w:style w:type="paragraph" w:customStyle="1" w:styleId="afff2">
    <w:name w:val="Буллит"/>
    <w:basedOn w:val="afff0"/>
    <w:link w:val="afff3"/>
    <w:qFormat/>
    <w:rsid w:val="004B7240"/>
    <w:pPr>
      <w:ind w:firstLine="244"/>
    </w:pPr>
  </w:style>
  <w:style w:type="character" w:customStyle="1" w:styleId="afff3">
    <w:name w:val="Буллит Знак"/>
    <w:basedOn w:val="afff1"/>
    <w:link w:val="afff2"/>
    <w:rsid w:val="004B7240"/>
  </w:style>
  <w:style w:type="paragraph" w:customStyle="1" w:styleId="43">
    <w:name w:val="Заг 4"/>
    <w:basedOn w:val="a1"/>
    <w:rsid w:val="004B7240"/>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 w:type="paragraph" w:customStyle="1" w:styleId="afff4">
    <w:name w:val="Буллит Курсив"/>
    <w:basedOn w:val="afff2"/>
    <w:link w:val="afff5"/>
    <w:uiPriority w:val="99"/>
    <w:rsid w:val="004B7240"/>
    <w:rPr>
      <w:i/>
      <w:iCs/>
    </w:rPr>
  </w:style>
  <w:style w:type="character" w:customStyle="1" w:styleId="afff5">
    <w:name w:val="Буллит Курсив Знак"/>
    <w:link w:val="afff4"/>
    <w:uiPriority w:val="99"/>
    <w:rsid w:val="004B7240"/>
    <w:rPr>
      <w:rFonts w:ascii="NewtonCSanPin" w:eastAsia="Times New Roman" w:hAnsi="NewtonCSanPin" w:cs="Times New Roman"/>
      <w:i/>
      <w:iCs/>
      <w:color w:val="000000"/>
      <w:sz w:val="21"/>
      <w:szCs w:val="21"/>
    </w:rPr>
  </w:style>
  <w:style w:type="paragraph" w:customStyle="1" w:styleId="21">
    <w:name w:val="Средняя сетка 21"/>
    <w:basedOn w:val="a1"/>
    <w:uiPriority w:val="1"/>
    <w:qFormat/>
    <w:rsid w:val="004B7240"/>
    <w:pPr>
      <w:numPr>
        <w:numId w:val="7"/>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28">
    <w:name w:val="Без интервала2"/>
    <w:uiPriority w:val="99"/>
    <w:qFormat/>
    <w:rsid w:val="004B7240"/>
    <w:pPr>
      <w:widowControl w:val="0"/>
      <w:tabs>
        <w:tab w:val="left" w:pos="709"/>
      </w:tabs>
      <w:suppressAutoHyphens/>
      <w:spacing w:line="200" w:lineRule="atLeast"/>
    </w:pPr>
    <w:rPr>
      <w:rFonts w:ascii="Arial" w:eastAsia="Times New Roman" w:hAnsi="Arial" w:cs="Arial"/>
      <w:lang w:eastAsia="ru-RU"/>
    </w:rPr>
  </w:style>
  <w:style w:type="paragraph" w:customStyle="1" w:styleId="15">
    <w:name w:val="Основной 1 см"/>
    <w:basedOn w:val="a1"/>
    <w:rsid w:val="00E00243"/>
    <w:pPr>
      <w:spacing w:after="0" w:line="240" w:lineRule="auto"/>
      <w:ind w:firstLine="567"/>
      <w:jc w:val="both"/>
    </w:pPr>
    <w:rPr>
      <w:rFonts w:ascii="Times New Roman" w:eastAsia="Times New Roman" w:hAnsi="Times New Roman" w:cs="Times New Roman"/>
      <w:sz w:val="28"/>
      <w:szCs w:val="20"/>
      <w:lang w:val="en-US" w:eastAsia="ru-RU"/>
    </w:rPr>
  </w:style>
  <w:style w:type="table" w:customStyle="1" w:styleId="GridTable5DarkAccent6">
    <w:name w:val="Grid Table 5 Dark Accent 6"/>
    <w:basedOn w:val="a3"/>
    <w:uiPriority w:val="50"/>
    <w:rsid w:val="004E038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D0EE3"/>
    <w:pPr>
      <w:keepNext/>
      <w:spacing w:after="0" w:line="360" w:lineRule="auto"/>
      <w:ind w:left="-900" w:right="-851" w:firstLine="1440"/>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qFormat/>
    <w:rsid w:val="008D0EE3"/>
    <w:pPr>
      <w:keepNext/>
      <w:spacing w:after="0" w:line="360" w:lineRule="auto"/>
      <w:ind w:firstLine="680"/>
      <w:outlineLvl w:val="1"/>
    </w:pPr>
    <w:rPr>
      <w:rFonts w:ascii="Times New Roman" w:eastAsia="Times New Roman" w:hAnsi="Times New Roman" w:cs="Times New Roman"/>
      <w:color w:val="FF0000"/>
      <w:sz w:val="28"/>
      <w:szCs w:val="28"/>
      <w:lang w:eastAsia="ru-RU"/>
    </w:rPr>
  </w:style>
  <w:style w:type="paragraph" w:styleId="3">
    <w:name w:val="heading 3"/>
    <w:basedOn w:val="a"/>
    <w:next w:val="a"/>
    <w:link w:val="30"/>
    <w:qFormat/>
    <w:rsid w:val="008D0EE3"/>
    <w:pPr>
      <w:keepNext/>
      <w:spacing w:after="0" w:line="360" w:lineRule="auto"/>
      <w:ind w:left="-900" w:right="-851" w:firstLine="900"/>
      <w:jc w:val="both"/>
      <w:outlineLvl w:val="2"/>
    </w:pPr>
    <w:rPr>
      <w:rFonts w:ascii="Times New Roman" w:eastAsia="Times New Roman" w:hAnsi="Times New Roman" w:cs="Times New Roman"/>
      <w:sz w:val="28"/>
      <w:szCs w:val="28"/>
      <w:lang w:eastAsia="ru-RU"/>
    </w:rPr>
  </w:style>
  <w:style w:type="paragraph" w:styleId="4">
    <w:name w:val="heading 4"/>
    <w:basedOn w:val="a"/>
    <w:next w:val="a"/>
    <w:link w:val="40"/>
    <w:qFormat/>
    <w:rsid w:val="008D0EE3"/>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8D0EE3"/>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8D0EE3"/>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semiHidden/>
    <w:unhideWhenUsed/>
    <w:qFormat/>
    <w:rsid w:val="008D0EE3"/>
    <w:pPr>
      <w:keepNext/>
      <w:keepLines/>
      <w:spacing w:before="200" w:after="0" w:line="240" w:lineRule="auto"/>
      <w:outlineLvl w:val="7"/>
    </w:pPr>
    <w:rPr>
      <w:rFonts w:ascii="Cambria" w:eastAsia="Times New Roman" w:hAnsi="Cambria" w:cs="Times New Roman"/>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EE3"/>
    <w:rPr>
      <w:rFonts w:ascii="Times New Roman" w:eastAsia="Times New Roman" w:hAnsi="Times New Roman" w:cs="Times New Roman"/>
      <w:sz w:val="28"/>
      <w:szCs w:val="28"/>
      <w:lang w:eastAsia="ru-RU"/>
    </w:rPr>
  </w:style>
  <w:style w:type="character" w:customStyle="1" w:styleId="20">
    <w:name w:val="Заголовок 2 Знак"/>
    <w:basedOn w:val="a0"/>
    <w:link w:val="2"/>
    <w:rsid w:val="008D0EE3"/>
    <w:rPr>
      <w:rFonts w:ascii="Times New Roman" w:eastAsia="Times New Roman" w:hAnsi="Times New Roman" w:cs="Times New Roman"/>
      <w:color w:val="FF0000"/>
      <w:sz w:val="28"/>
      <w:szCs w:val="28"/>
      <w:lang w:eastAsia="ru-RU"/>
    </w:rPr>
  </w:style>
  <w:style w:type="character" w:customStyle="1" w:styleId="30">
    <w:name w:val="Заголовок 3 Знак"/>
    <w:basedOn w:val="a0"/>
    <w:link w:val="3"/>
    <w:rsid w:val="008D0EE3"/>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8D0EE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D0EE3"/>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8D0E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semiHidden/>
    <w:rsid w:val="008D0EE3"/>
    <w:rPr>
      <w:rFonts w:ascii="Cambria" w:eastAsia="Times New Roman" w:hAnsi="Cambria" w:cs="Times New Roman"/>
      <w:color w:val="404040"/>
      <w:sz w:val="20"/>
      <w:szCs w:val="20"/>
      <w:lang w:eastAsia="ru-RU"/>
    </w:rPr>
  </w:style>
  <w:style w:type="numbering" w:customStyle="1" w:styleId="11">
    <w:name w:val="Нет списка1"/>
    <w:next w:val="a2"/>
    <w:uiPriority w:val="99"/>
    <w:semiHidden/>
    <w:unhideWhenUsed/>
    <w:rsid w:val="008D0EE3"/>
  </w:style>
  <w:style w:type="paragraph" w:styleId="a3">
    <w:name w:val="No Spacing"/>
    <w:uiPriority w:val="1"/>
    <w:qFormat/>
    <w:rsid w:val="008D0EE3"/>
    <w:pPr>
      <w:spacing w:after="0" w:line="240" w:lineRule="auto"/>
    </w:pPr>
  </w:style>
  <w:style w:type="paragraph" w:styleId="a4">
    <w:name w:val="footnote text"/>
    <w:aliases w:val="F1"/>
    <w:basedOn w:val="a"/>
    <w:link w:val="a5"/>
    <w:semiHidden/>
    <w:rsid w:val="008D0EE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F1 Знак"/>
    <w:basedOn w:val="a0"/>
    <w:link w:val="a4"/>
    <w:semiHidden/>
    <w:rsid w:val="008D0EE3"/>
    <w:rPr>
      <w:rFonts w:ascii="Times New Roman" w:eastAsia="Times New Roman" w:hAnsi="Times New Roman" w:cs="Times New Roman"/>
      <w:sz w:val="20"/>
      <w:szCs w:val="20"/>
      <w:lang w:eastAsia="ru-RU"/>
    </w:rPr>
  </w:style>
  <w:style w:type="paragraph" w:styleId="a6">
    <w:name w:val="Body Text Indent"/>
    <w:basedOn w:val="a"/>
    <w:link w:val="a7"/>
    <w:semiHidden/>
    <w:rsid w:val="008D0EE3"/>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semiHidden/>
    <w:rsid w:val="008D0EE3"/>
    <w:rPr>
      <w:rFonts w:ascii="Times New Roman" w:eastAsia="Times New Roman" w:hAnsi="Times New Roman" w:cs="Times New Roman"/>
      <w:sz w:val="28"/>
      <w:szCs w:val="20"/>
      <w:lang w:eastAsia="ru-RU"/>
    </w:rPr>
  </w:style>
  <w:style w:type="character" w:styleId="a8">
    <w:name w:val="footnote reference"/>
    <w:semiHidden/>
    <w:rsid w:val="008D0EE3"/>
    <w:rPr>
      <w:vertAlign w:val="superscript"/>
    </w:rPr>
  </w:style>
  <w:style w:type="paragraph" w:styleId="a9">
    <w:name w:val="footer"/>
    <w:basedOn w:val="a"/>
    <w:link w:val="aa"/>
    <w:uiPriority w:val="99"/>
    <w:rsid w:val="008D0EE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8D0EE3"/>
    <w:rPr>
      <w:rFonts w:ascii="Times New Roman" w:eastAsia="Times New Roman" w:hAnsi="Times New Roman" w:cs="Times New Roman"/>
      <w:sz w:val="24"/>
      <w:szCs w:val="24"/>
      <w:lang w:eastAsia="ru-RU"/>
    </w:rPr>
  </w:style>
  <w:style w:type="character" w:styleId="ab">
    <w:name w:val="page number"/>
    <w:basedOn w:val="a0"/>
    <w:semiHidden/>
    <w:rsid w:val="008D0EE3"/>
  </w:style>
  <w:style w:type="paragraph" w:styleId="ac">
    <w:name w:val="Balloon Text"/>
    <w:basedOn w:val="a"/>
    <w:link w:val="ad"/>
    <w:rsid w:val="008D0EE3"/>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rsid w:val="008D0EE3"/>
    <w:rPr>
      <w:rFonts w:ascii="Tahoma" w:eastAsia="Times New Roman" w:hAnsi="Tahoma" w:cs="Tahoma"/>
      <w:sz w:val="16"/>
      <w:szCs w:val="16"/>
      <w:lang w:eastAsia="ru-RU"/>
    </w:rPr>
  </w:style>
  <w:style w:type="character" w:customStyle="1" w:styleId="31">
    <w:name w:val="Знак Знак3"/>
    <w:rsid w:val="008D0EE3"/>
    <w:rPr>
      <w:rFonts w:ascii="Tahoma" w:hAnsi="Tahoma" w:cs="Tahoma"/>
      <w:sz w:val="16"/>
      <w:szCs w:val="16"/>
    </w:rPr>
  </w:style>
  <w:style w:type="character" w:styleId="ae">
    <w:name w:val="annotation reference"/>
    <w:semiHidden/>
    <w:rsid w:val="008D0EE3"/>
    <w:rPr>
      <w:sz w:val="16"/>
      <w:szCs w:val="16"/>
    </w:rPr>
  </w:style>
  <w:style w:type="paragraph" w:styleId="af">
    <w:name w:val="annotation text"/>
    <w:basedOn w:val="a"/>
    <w:link w:val="af0"/>
    <w:semiHidden/>
    <w:rsid w:val="008D0EE3"/>
    <w:pPr>
      <w:spacing w:after="0" w:line="240" w:lineRule="auto"/>
    </w:pPr>
    <w:rPr>
      <w:rFonts w:ascii="Times New Roman" w:eastAsia="Times New Roman" w:hAnsi="Times New Roman" w:cs="Times New Roman"/>
      <w:sz w:val="20"/>
      <w:szCs w:val="20"/>
      <w:lang w:eastAsia="ru-RU"/>
    </w:rPr>
  </w:style>
  <w:style w:type="character" w:customStyle="1" w:styleId="af0">
    <w:name w:val="Текст примечания Знак"/>
    <w:basedOn w:val="a0"/>
    <w:link w:val="af"/>
    <w:semiHidden/>
    <w:rsid w:val="008D0EE3"/>
    <w:rPr>
      <w:rFonts w:ascii="Times New Roman" w:eastAsia="Times New Roman" w:hAnsi="Times New Roman" w:cs="Times New Roman"/>
      <w:sz w:val="20"/>
      <w:szCs w:val="20"/>
      <w:lang w:eastAsia="ru-RU"/>
    </w:rPr>
  </w:style>
  <w:style w:type="character" w:customStyle="1" w:styleId="21">
    <w:name w:val="Знак Знак2"/>
    <w:basedOn w:val="a0"/>
    <w:rsid w:val="008D0EE3"/>
  </w:style>
  <w:style w:type="paragraph" w:styleId="af1">
    <w:name w:val="annotation subject"/>
    <w:basedOn w:val="af"/>
    <w:next w:val="af"/>
    <w:link w:val="af2"/>
    <w:rsid w:val="008D0EE3"/>
    <w:rPr>
      <w:b/>
      <w:bCs/>
    </w:rPr>
  </w:style>
  <w:style w:type="character" w:customStyle="1" w:styleId="af2">
    <w:name w:val="Тема примечания Знак"/>
    <w:basedOn w:val="af0"/>
    <w:link w:val="af1"/>
    <w:rsid w:val="008D0EE3"/>
    <w:rPr>
      <w:rFonts w:ascii="Times New Roman" w:eastAsia="Times New Roman" w:hAnsi="Times New Roman" w:cs="Times New Roman"/>
      <w:b/>
      <w:bCs/>
      <w:sz w:val="20"/>
      <w:szCs w:val="20"/>
      <w:lang w:eastAsia="ru-RU"/>
    </w:rPr>
  </w:style>
  <w:style w:type="character" w:customStyle="1" w:styleId="12">
    <w:name w:val="Знак Знак1"/>
    <w:rsid w:val="008D0EE3"/>
    <w:rPr>
      <w:b/>
      <w:bCs/>
    </w:rPr>
  </w:style>
  <w:style w:type="paragraph" w:styleId="af3">
    <w:name w:val="header"/>
    <w:basedOn w:val="a"/>
    <w:link w:val="af4"/>
    <w:uiPriority w:val="99"/>
    <w:rsid w:val="008D0EE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8D0EE3"/>
    <w:rPr>
      <w:rFonts w:ascii="Times New Roman" w:eastAsia="Times New Roman" w:hAnsi="Times New Roman" w:cs="Times New Roman"/>
      <w:sz w:val="24"/>
      <w:szCs w:val="24"/>
      <w:lang w:eastAsia="ru-RU"/>
    </w:rPr>
  </w:style>
  <w:style w:type="character" w:customStyle="1" w:styleId="af5">
    <w:name w:val="Знак Знак"/>
    <w:rsid w:val="008D0EE3"/>
    <w:rPr>
      <w:sz w:val="24"/>
      <w:szCs w:val="24"/>
    </w:rPr>
  </w:style>
  <w:style w:type="paragraph" w:styleId="22">
    <w:name w:val="Body Text Indent 2"/>
    <w:basedOn w:val="a"/>
    <w:link w:val="23"/>
    <w:semiHidden/>
    <w:rsid w:val="008D0EE3"/>
    <w:pPr>
      <w:spacing w:after="0" w:line="360" w:lineRule="auto"/>
      <w:ind w:firstLine="680"/>
    </w:pPr>
    <w:rPr>
      <w:rFonts w:ascii="Times New Roman" w:eastAsia="Times New Roman" w:hAnsi="Times New Roman" w:cs="Times New Roman"/>
      <w:color w:val="FF0000"/>
      <w:sz w:val="28"/>
      <w:szCs w:val="28"/>
      <w:u w:val="single"/>
      <w:lang w:eastAsia="ru-RU"/>
    </w:rPr>
  </w:style>
  <w:style w:type="character" w:customStyle="1" w:styleId="23">
    <w:name w:val="Основной текст с отступом 2 Знак"/>
    <w:basedOn w:val="a0"/>
    <w:link w:val="22"/>
    <w:semiHidden/>
    <w:rsid w:val="008D0EE3"/>
    <w:rPr>
      <w:rFonts w:ascii="Times New Roman" w:eastAsia="Times New Roman" w:hAnsi="Times New Roman" w:cs="Times New Roman"/>
      <w:color w:val="FF0000"/>
      <w:sz w:val="28"/>
      <w:szCs w:val="28"/>
      <w:u w:val="single"/>
      <w:lang w:eastAsia="ru-RU"/>
    </w:rPr>
  </w:style>
  <w:style w:type="character" w:styleId="af6">
    <w:name w:val="Emphasis"/>
    <w:uiPriority w:val="20"/>
    <w:qFormat/>
    <w:rsid w:val="008D0EE3"/>
    <w:rPr>
      <w:i/>
      <w:iCs/>
    </w:rPr>
  </w:style>
  <w:style w:type="paragraph" w:styleId="af7">
    <w:name w:val="Normal (Web)"/>
    <w:basedOn w:val="a"/>
    <w:semiHidden/>
    <w:rsid w:val="008D0E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8">
    <w:name w:val="List Paragraph"/>
    <w:basedOn w:val="a"/>
    <w:uiPriority w:val="99"/>
    <w:qFormat/>
    <w:rsid w:val="008D0EE3"/>
    <w:pPr>
      <w:spacing w:after="0" w:line="240" w:lineRule="auto"/>
      <w:ind w:left="720"/>
      <w:contextualSpacing/>
    </w:pPr>
    <w:rPr>
      <w:rFonts w:ascii="Times New Roman" w:eastAsia="Times New Roman" w:hAnsi="Times New Roman" w:cs="Times New Roman"/>
      <w:sz w:val="24"/>
      <w:szCs w:val="24"/>
      <w:lang w:eastAsia="ru-RU"/>
    </w:rPr>
  </w:style>
  <w:style w:type="paragraph" w:styleId="af9">
    <w:name w:val="Body Text"/>
    <w:basedOn w:val="a"/>
    <w:link w:val="afa"/>
    <w:semiHidden/>
    <w:rsid w:val="008D0EE3"/>
    <w:pPr>
      <w:spacing w:after="0" w:line="360" w:lineRule="auto"/>
    </w:pPr>
    <w:rPr>
      <w:rFonts w:ascii="Times New Roman" w:eastAsia="Times New Roman" w:hAnsi="Times New Roman" w:cs="Times New Roman"/>
      <w:b/>
      <w:bCs/>
      <w:sz w:val="24"/>
      <w:szCs w:val="24"/>
      <w:lang w:eastAsia="ru-RU"/>
    </w:rPr>
  </w:style>
  <w:style w:type="character" w:customStyle="1" w:styleId="afa">
    <w:name w:val="Основной текст Знак"/>
    <w:basedOn w:val="a0"/>
    <w:link w:val="af9"/>
    <w:semiHidden/>
    <w:rsid w:val="008D0EE3"/>
    <w:rPr>
      <w:rFonts w:ascii="Times New Roman" w:eastAsia="Times New Roman" w:hAnsi="Times New Roman" w:cs="Times New Roman"/>
      <w:b/>
      <w:bCs/>
      <w:sz w:val="24"/>
      <w:szCs w:val="24"/>
      <w:lang w:eastAsia="ru-RU"/>
    </w:rPr>
  </w:style>
  <w:style w:type="character" w:styleId="afb">
    <w:name w:val="Hyperlink"/>
    <w:uiPriority w:val="99"/>
    <w:unhideWhenUsed/>
    <w:rsid w:val="008D0EE3"/>
    <w:rPr>
      <w:rFonts w:ascii="Arial" w:hAnsi="Arial" w:cs="Arial" w:hint="default"/>
      <w:i w:val="0"/>
      <w:iCs w:val="0"/>
      <w:color w:val="00211C"/>
      <w:sz w:val="18"/>
      <w:szCs w:val="18"/>
      <w:u w:val="single"/>
    </w:rPr>
  </w:style>
  <w:style w:type="paragraph" w:styleId="afc">
    <w:name w:val="Title"/>
    <w:basedOn w:val="a"/>
    <w:link w:val="afd"/>
    <w:qFormat/>
    <w:rsid w:val="008D0EE3"/>
    <w:pPr>
      <w:spacing w:after="0" w:line="360" w:lineRule="auto"/>
      <w:jc w:val="center"/>
    </w:pPr>
    <w:rPr>
      <w:rFonts w:ascii="Times New Roman" w:eastAsia="Times New Roman" w:hAnsi="Times New Roman" w:cs="Times New Roman"/>
      <w:b/>
      <w:bCs/>
      <w:color w:val="000000"/>
      <w:sz w:val="24"/>
      <w:szCs w:val="24"/>
      <w:lang w:eastAsia="ru-RU"/>
    </w:rPr>
  </w:style>
  <w:style w:type="character" w:customStyle="1" w:styleId="afd">
    <w:name w:val="Название Знак"/>
    <w:basedOn w:val="a0"/>
    <w:link w:val="afc"/>
    <w:rsid w:val="008D0EE3"/>
    <w:rPr>
      <w:rFonts w:ascii="Times New Roman" w:eastAsia="Times New Roman" w:hAnsi="Times New Roman" w:cs="Times New Roman"/>
      <w:b/>
      <w:bCs/>
      <w:color w:val="000000"/>
      <w:sz w:val="24"/>
      <w:szCs w:val="24"/>
      <w:lang w:eastAsia="ru-RU"/>
    </w:rPr>
  </w:style>
  <w:style w:type="character" w:styleId="afe">
    <w:name w:val="FollowedHyperlink"/>
    <w:uiPriority w:val="99"/>
    <w:semiHidden/>
    <w:unhideWhenUsed/>
    <w:rsid w:val="008D0EE3"/>
    <w:rPr>
      <w:color w:val="800080"/>
      <w:u w:val="single"/>
    </w:rPr>
  </w:style>
  <w:style w:type="character" w:styleId="aff">
    <w:name w:val="Intense Reference"/>
    <w:uiPriority w:val="32"/>
    <w:qFormat/>
    <w:rsid w:val="008D0EE3"/>
    <w:rPr>
      <w:b/>
      <w:bCs/>
      <w:smallCaps/>
      <w:color w:val="C0504D"/>
      <w:spacing w:val="5"/>
      <w:u w:val="single"/>
    </w:rPr>
  </w:style>
  <w:style w:type="table" w:styleId="aff0">
    <w:name w:val="Table Grid"/>
    <w:basedOn w:val="a1"/>
    <w:rsid w:val="008D0E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ая заливка - Акцент 11"/>
    <w:basedOn w:val="a1"/>
    <w:uiPriority w:val="60"/>
    <w:rsid w:val="008D0EE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0">
    <w:name w:val="Светлая сетка - Акцент 11"/>
    <w:basedOn w:val="a1"/>
    <w:uiPriority w:val="62"/>
    <w:rsid w:val="008D0EE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1">
    <w:name w:val="Subtitle"/>
    <w:basedOn w:val="a"/>
    <w:next w:val="a"/>
    <w:link w:val="aff2"/>
    <w:uiPriority w:val="11"/>
    <w:qFormat/>
    <w:rsid w:val="008D0EE3"/>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2">
    <w:name w:val="Подзаголовок Знак"/>
    <w:basedOn w:val="a0"/>
    <w:link w:val="aff1"/>
    <w:uiPriority w:val="11"/>
    <w:rsid w:val="008D0EE3"/>
    <w:rPr>
      <w:rFonts w:ascii="Cambria" w:eastAsia="Times New Roman" w:hAnsi="Cambria" w:cs="Times New Roman"/>
      <w:i/>
      <w:iCs/>
      <w:color w:val="4F81BD"/>
      <w:spacing w:val="15"/>
      <w:sz w:val="24"/>
      <w:szCs w:val="24"/>
      <w:lang w:eastAsia="ru-RU"/>
    </w:rPr>
  </w:style>
  <w:style w:type="table" w:styleId="-2">
    <w:name w:val="Light Grid Accent 2"/>
    <w:basedOn w:val="a1"/>
    <w:uiPriority w:val="62"/>
    <w:rsid w:val="008D0EE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character" w:styleId="aff3">
    <w:name w:val="Subtle Emphasis"/>
    <w:uiPriority w:val="19"/>
    <w:qFormat/>
    <w:rsid w:val="008D0EE3"/>
    <w:rPr>
      <w:i/>
      <w:iCs/>
      <w:color w:val="808080"/>
    </w:rPr>
  </w:style>
  <w:style w:type="character" w:styleId="aff4">
    <w:name w:val="Strong"/>
    <w:uiPriority w:val="22"/>
    <w:qFormat/>
    <w:rsid w:val="008D0EE3"/>
    <w:rPr>
      <w:b/>
      <w:bCs/>
    </w:rPr>
  </w:style>
  <w:style w:type="table" w:styleId="-20">
    <w:name w:val="Light Shading Accent 2"/>
    <w:basedOn w:val="a1"/>
    <w:uiPriority w:val="60"/>
    <w:rsid w:val="008D0EE3"/>
    <w:pPr>
      <w:spacing w:after="0" w:line="240" w:lineRule="auto"/>
    </w:pPr>
    <w:rPr>
      <w:rFonts w:ascii="Times New Roman" w:eastAsia="Times New Roman" w:hAnsi="Times New Roman"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1-2">
    <w:name w:val="Medium Shading 1 Accent 2"/>
    <w:basedOn w:val="a1"/>
    <w:uiPriority w:val="63"/>
    <w:rsid w:val="008D0EE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paragraph" w:styleId="32">
    <w:name w:val="Body Text 3"/>
    <w:basedOn w:val="a"/>
    <w:link w:val="33"/>
    <w:uiPriority w:val="99"/>
    <w:unhideWhenUsed/>
    <w:rsid w:val="008D0EE3"/>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uiPriority w:val="99"/>
    <w:rsid w:val="008D0EE3"/>
    <w:rPr>
      <w:rFonts w:ascii="Times New Roman" w:eastAsia="Times New Roman" w:hAnsi="Times New Roman" w:cs="Times New Roman"/>
      <w:sz w:val="16"/>
      <w:szCs w:val="16"/>
      <w:lang w:eastAsia="ru-RU"/>
    </w:rPr>
  </w:style>
  <w:style w:type="paragraph" w:customStyle="1" w:styleId="Default">
    <w:name w:val="Default"/>
    <w:rsid w:val="008D0EE3"/>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TableText">
    <w:name w:val="Table Text"/>
    <w:rsid w:val="008D0EE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0"/>
      <w:szCs w:val="20"/>
      <w:lang w:eastAsia="ru-RU"/>
    </w:rPr>
  </w:style>
  <w:style w:type="paragraph" w:customStyle="1" w:styleId="13">
    <w:name w:val="Без интервала1"/>
    <w:aliases w:val="основа"/>
    <w:next w:val="a3"/>
    <w:uiPriority w:val="1"/>
    <w:qFormat/>
    <w:rsid w:val="008D0EE3"/>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09133625">
      <w:bodyDiv w:val="1"/>
      <w:marLeft w:val="0"/>
      <w:marRight w:val="0"/>
      <w:marTop w:val="0"/>
      <w:marBottom w:val="0"/>
      <w:divBdr>
        <w:top w:val="none" w:sz="0" w:space="0" w:color="auto"/>
        <w:left w:val="none" w:sz="0" w:space="0" w:color="auto"/>
        <w:bottom w:val="none" w:sz="0" w:space="0" w:color="auto"/>
        <w:right w:val="none" w:sz="0" w:space="0" w:color="auto"/>
      </w:divBdr>
    </w:div>
    <w:div w:id="889270536">
      <w:bodyDiv w:val="1"/>
      <w:marLeft w:val="0"/>
      <w:marRight w:val="0"/>
      <w:marTop w:val="0"/>
      <w:marBottom w:val="0"/>
      <w:divBdr>
        <w:top w:val="none" w:sz="0" w:space="0" w:color="auto"/>
        <w:left w:val="none" w:sz="0" w:space="0" w:color="auto"/>
        <w:bottom w:val="none" w:sz="0" w:space="0" w:color="auto"/>
        <w:right w:val="none" w:sz="0" w:space="0" w:color="auto"/>
      </w:divBdr>
    </w:div>
    <w:div w:id="1066534741">
      <w:bodyDiv w:val="1"/>
      <w:marLeft w:val="0"/>
      <w:marRight w:val="0"/>
      <w:marTop w:val="0"/>
      <w:marBottom w:val="0"/>
      <w:divBdr>
        <w:top w:val="none" w:sz="0" w:space="0" w:color="auto"/>
        <w:left w:val="none" w:sz="0" w:space="0" w:color="auto"/>
        <w:bottom w:val="none" w:sz="0" w:space="0" w:color="auto"/>
        <w:right w:val="none" w:sz="0" w:space="0" w:color="auto"/>
      </w:divBdr>
    </w:div>
    <w:div w:id="1273365568">
      <w:bodyDiv w:val="1"/>
      <w:marLeft w:val="0"/>
      <w:marRight w:val="0"/>
      <w:marTop w:val="0"/>
      <w:marBottom w:val="0"/>
      <w:divBdr>
        <w:top w:val="none" w:sz="0" w:space="0" w:color="auto"/>
        <w:left w:val="none" w:sz="0" w:space="0" w:color="auto"/>
        <w:bottom w:val="none" w:sz="0" w:space="0" w:color="auto"/>
        <w:right w:val="none" w:sz="0" w:space="0" w:color="auto"/>
      </w:divBdr>
    </w:div>
    <w:div w:id="186085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6.bin"/><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hyperlink" Target="consultantplus://offline/ref=7ABCF3F04028D109116B2191643291783C10185B30D08A7337CB4C146C34072F1419DDA662D0F9K8o9M" TargetMode="External"/><Relationship Id="rId10" Type="http://schemas.openxmlformats.org/officeDocument/2006/relationships/image" Target="media/image2.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D99A3-04BE-4E66-B187-A8B55F514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76385</Words>
  <Characters>435396</Characters>
  <Application>Microsoft Office Word</Application>
  <DocSecurity>0</DocSecurity>
  <Lines>3628</Lines>
  <Paragraphs>1021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comp</cp:lastModifiedBy>
  <cp:revision>7</cp:revision>
  <cp:lastPrinted>2020-02-01T07:47:00Z</cp:lastPrinted>
  <dcterms:created xsi:type="dcterms:W3CDTF">2020-09-08T12:25:00Z</dcterms:created>
  <dcterms:modified xsi:type="dcterms:W3CDTF">2020-10-08T05:39:00Z</dcterms:modified>
</cp:coreProperties>
</file>